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04FD" w14:textId="13E383E0" w:rsidR="006067E4" w:rsidRPr="00DB7CC3" w:rsidRDefault="006067E4" w:rsidP="006F7E48">
      <w:pPr>
        <w:spacing w:after="0" w:line="240" w:lineRule="auto"/>
        <w:jc w:val="center"/>
        <w:rPr>
          <w:rFonts w:asciiTheme="minorHAnsi" w:hAnsiTheme="minorHAnsi" w:cstheme="minorHAnsi"/>
          <w:color w:val="auto"/>
        </w:rPr>
      </w:pPr>
    </w:p>
    <w:p w14:paraId="1A46F0FC" w14:textId="433B4971" w:rsidR="00D620D3" w:rsidRPr="00DB7CC3" w:rsidRDefault="00D620D3" w:rsidP="006F7E48">
      <w:pPr>
        <w:spacing w:after="0" w:line="240" w:lineRule="auto"/>
        <w:jc w:val="center"/>
        <w:rPr>
          <w:rFonts w:asciiTheme="minorHAnsi" w:hAnsiTheme="minorHAnsi" w:cstheme="minorHAnsi"/>
          <w:color w:val="auto"/>
        </w:rPr>
      </w:pPr>
    </w:p>
    <w:p w14:paraId="33491650" w14:textId="20EA05D9" w:rsidR="00131729" w:rsidRPr="00DB7CC3" w:rsidRDefault="004779CE" w:rsidP="006F7E48">
      <w:pPr>
        <w:spacing w:after="0" w:line="240" w:lineRule="auto"/>
        <w:rPr>
          <w:rFonts w:asciiTheme="minorHAnsi" w:hAnsiTheme="minorHAnsi" w:cstheme="minorHAnsi"/>
          <w:color w:val="auto"/>
          <w:highlight w:val="yellow"/>
          <w:lang w:eastAsia="zh-CN"/>
        </w:rPr>
        <w:sectPr w:rsidR="00131729" w:rsidRPr="00DB7CC3" w:rsidSect="00073ACC">
          <w:headerReference w:type="default" r:id="rId8"/>
          <w:footerReference w:type="default" r:id="rId9"/>
          <w:headerReference w:type="first" r:id="rId10"/>
          <w:pgSz w:w="11906" w:h="16838" w:code="9"/>
          <w:pgMar w:top="1418" w:right="1418" w:bottom="1418" w:left="1418" w:header="708" w:footer="708" w:gutter="0"/>
          <w:cols w:space="708"/>
          <w:titlePg/>
        </w:sectPr>
      </w:pPr>
      <w:r w:rsidRPr="00DB7CC3">
        <w:rPr>
          <w:rFonts w:asciiTheme="minorHAnsi" w:hAnsiTheme="minorHAnsi" w:cstheme="minorHAnsi"/>
          <w:noProof/>
          <w:highlight w:val="yellow"/>
          <w:lang w:eastAsia="sl-SI"/>
        </w:rPr>
        <mc:AlternateContent>
          <mc:Choice Requires="wps">
            <w:drawing>
              <wp:anchor distT="0" distB="0" distL="114300" distR="114300" simplePos="0" relativeHeight="251675136" behindDoc="0" locked="0" layoutInCell="1" allowOverlap="1" wp14:anchorId="088A2317" wp14:editId="018C7BBF">
                <wp:simplePos x="0" y="0"/>
                <wp:positionH relativeFrom="margin">
                  <wp:align>left</wp:align>
                </wp:positionH>
                <wp:positionV relativeFrom="paragraph">
                  <wp:posOffset>1817370</wp:posOffset>
                </wp:positionV>
                <wp:extent cx="5629275"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9275" cy="4029075"/>
                        </a:xfrm>
                        <a:prstGeom prst="homePlate">
                          <a:avLst>
                            <a:gd name="adj" fmla="val 0"/>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B0456C" w:rsidRPr="00C1744D" w:rsidRDefault="00B0456C" w:rsidP="00D97A93">
                            <w:pPr>
                              <w:pStyle w:val="Naslov"/>
                              <w:rPr>
                                <w:rFonts w:asciiTheme="minorHAnsi" w:hAnsiTheme="minorHAnsi" w:cstheme="minorHAnsi"/>
                              </w:rPr>
                            </w:pPr>
                            <w:r w:rsidRPr="00C1744D">
                              <w:rPr>
                                <w:rFonts w:asciiTheme="minorHAnsi" w:hAnsiTheme="minorHAnsi" w:cstheme="minorHAnsi"/>
                              </w:rPr>
                              <w:t>B) OBRAZCI</w:t>
                            </w:r>
                          </w:p>
                          <w:p w14:paraId="253E2853" w14:textId="77777777" w:rsidR="00B0456C" w:rsidRPr="00C1744D" w:rsidRDefault="00B0456C" w:rsidP="00D97A93">
                            <w:pPr>
                              <w:rPr>
                                <w:rFonts w:asciiTheme="minorHAnsi" w:hAnsiTheme="minorHAnsi" w:cstheme="minorHAnsi"/>
                              </w:rPr>
                            </w:pPr>
                          </w:p>
                          <w:tbl>
                            <w:tblPr>
                              <w:tblW w:w="8753" w:type="dxa"/>
                              <w:tblInd w:w="-106" w:type="dxa"/>
                              <w:tblLook w:val="00A0" w:firstRow="1" w:lastRow="0" w:firstColumn="1" w:lastColumn="0" w:noHBand="0" w:noVBand="0"/>
                            </w:tblPr>
                            <w:tblGrid>
                              <w:gridCol w:w="3225"/>
                              <w:gridCol w:w="5528"/>
                            </w:tblGrid>
                            <w:tr w:rsidR="00004DB6" w:rsidRPr="00DB1776" w14:paraId="075EDA1D" w14:textId="77777777" w:rsidTr="0052542B">
                              <w:trPr>
                                <w:cantSplit/>
                                <w:trHeight w:val="786"/>
                              </w:trPr>
                              <w:tc>
                                <w:tcPr>
                                  <w:tcW w:w="3225" w:type="dxa"/>
                                  <w:vAlign w:val="center"/>
                                </w:tcPr>
                                <w:p w14:paraId="7153993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NAROČNIK</w:t>
                                  </w:r>
                                </w:p>
                              </w:tc>
                              <w:tc>
                                <w:tcPr>
                                  <w:tcW w:w="5528" w:type="dxa"/>
                                  <w:vAlign w:val="center"/>
                                </w:tcPr>
                                <w:p w14:paraId="2F29AF25" w14:textId="77777777" w:rsidR="00004DB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D.S.U., družba za svetovanje in upravljanje, d.o.o.</w:t>
                                  </w:r>
                                </w:p>
                                <w:p w14:paraId="6D30E219" w14:textId="77777777" w:rsidR="00004DB6" w:rsidRPr="00DB177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Dunajska cesta 160, 1000 Ljubljana</w:t>
                                  </w:r>
                                </w:p>
                              </w:tc>
                            </w:tr>
                            <w:tr w:rsidR="00004DB6" w:rsidRPr="00DB1776" w14:paraId="18C7C80A" w14:textId="77777777" w:rsidTr="0052542B">
                              <w:trPr>
                                <w:cantSplit/>
                                <w:trHeight w:val="577"/>
                              </w:trPr>
                              <w:tc>
                                <w:tcPr>
                                  <w:tcW w:w="3225" w:type="dxa"/>
                                  <w:vAlign w:val="center"/>
                                </w:tcPr>
                                <w:p w14:paraId="5CE235EB"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NASLOV JAVNEGA NAROČILA</w:t>
                                  </w:r>
                                </w:p>
                              </w:tc>
                              <w:tc>
                                <w:tcPr>
                                  <w:tcW w:w="5528" w:type="dxa"/>
                                  <w:vAlign w:val="center"/>
                                </w:tcPr>
                                <w:p w14:paraId="6D3B58BA" w14:textId="00028509" w:rsidR="00004DB6" w:rsidRPr="00DB1776" w:rsidRDefault="00AD08B4" w:rsidP="00004DB6">
                                  <w:pPr>
                                    <w:pStyle w:val="WW-BodyText2"/>
                                    <w:spacing w:after="100" w:afterAutospacing="1"/>
                                    <w:jc w:val="left"/>
                                    <w:rPr>
                                      <w:rFonts w:asciiTheme="minorHAnsi" w:hAnsiTheme="minorHAnsi" w:cstheme="minorHAnsi"/>
                                      <w:b w:val="0"/>
                                      <w:sz w:val="22"/>
                                      <w:szCs w:val="22"/>
                                    </w:rPr>
                                  </w:pPr>
                                  <w:r w:rsidRPr="00AD08B4">
                                    <w:rPr>
                                      <w:rFonts w:asciiTheme="minorHAnsi" w:hAnsiTheme="minorHAnsi" w:cstheme="minorHAnsi"/>
                                      <w:b w:val="0"/>
                                      <w:sz w:val="22"/>
                                      <w:szCs w:val="22"/>
                                    </w:rPr>
                                    <w:t>Storitve projektiranja za rekonstrukcijo objekta na naslovu Slomškova 1, Ajdovščina</w:t>
                                  </w:r>
                                </w:p>
                              </w:tc>
                            </w:tr>
                            <w:tr w:rsidR="00004DB6" w:rsidRPr="00DB1776" w14:paraId="4C85C1C7" w14:textId="77777777" w:rsidTr="0052542B">
                              <w:trPr>
                                <w:cantSplit/>
                                <w:trHeight w:val="567"/>
                              </w:trPr>
                              <w:tc>
                                <w:tcPr>
                                  <w:tcW w:w="3225" w:type="dxa"/>
                                  <w:vAlign w:val="center"/>
                                </w:tcPr>
                                <w:p w14:paraId="4351F3D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VRSTA JAVNEGA NAROČILA</w:t>
                                  </w:r>
                                </w:p>
                              </w:tc>
                              <w:tc>
                                <w:tcPr>
                                  <w:tcW w:w="5528" w:type="dxa"/>
                                  <w:vAlign w:val="center"/>
                                </w:tcPr>
                                <w:p w14:paraId="3A04282B" w14:textId="77777777" w:rsidR="00004DB6" w:rsidRPr="00DB1776" w:rsidRDefault="00004DB6" w:rsidP="00004DB6">
                                  <w:pPr>
                                    <w:spacing w:after="100" w:afterAutospacing="1" w:line="240" w:lineRule="auto"/>
                                    <w:rPr>
                                      <w:rFonts w:asciiTheme="minorHAnsi" w:hAnsiTheme="minorHAnsi" w:cstheme="minorHAnsi"/>
                                      <w:color w:val="auto"/>
                                    </w:rPr>
                                  </w:pPr>
                                  <w:r w:rsidRPr="00DB1776">
                                    <w:rPr>
                                      <w:rFonts w:asciiTheme="minorHAnsi" w:hAnsiTheme="minorHAnsi" w:cstheme="minorHAnsi"/>
                                      <w:color w:val="auto"/>
                                    </w:rPr>
                                    <w:t>Javno naročilo storitev</w:t>
                                  </w:r>
                                </w:p>
                              </w:tc>
                            </w:tr>
                            <w:tr w:rsidR="00004DB6" w:rsidRPr="00DB1776" w14:paraId="29E69D0E" w14:textId="77777777" w:rsidTr="00AD08B4">
                              <w:trPr>
                                <w:cantSplit/>
                                <w:trHeight w:val="636"/>
                              </w:trPr>
                              <w:tc>
                                <w:tcPr>
                                  <w:tcW w:w="3225" w:type="dxa"/>
                                  <w:vAlign w:val="center"/>
                                </w:tcPr>
                                <w:p w14:paraId="4267C60F"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ŠTEVILKA JAVNEGA NAROČILA</w:t>
                                  </w:r>
                                </w:p>
                              </w:tc>
                              <w:tc>
                                <w:tcPr>
                                  <w:tcW w:w="5528" w:type="dxa"/>
                                  <w:tcBorders>
                                    <w:left w:val="nil"/>
                                  </w:tcBorders>
                                  <w:vAlign w:val="center"/>
                                </w:tcPr>
                                <w:p w14:paraId="22261454" w14:textId="5B3E28CC" w:rsidR="00004DB6" w:rsidRPr="00DB1776" w:rsidRDefault="00AD08B4" w:rsidP="00004DB6">
                                  <w:pPr>
                                    <w:spacing w:after="100" w:afterAutospacing="1" w:line="240" w:lineRule="auto"/>
                                    <w:rPr>
                                      <w:rFonts w:asciiTheme="minorHAnsi" w:hAnsiTheme="minorHAnsi" w:cstheme="minorHAnsi"/>
                                      <w:color w:val="auto"/>
                                    </w:rPr>
                                  </w:pPr>
                                  <w:r w:rsidRPr="00AD08B4">
                                    <w:rPr>
                                      <w:rFonts w:asciiTheme="minorHAnsi" w:hAnsiTheme="minorHAnsi" w:cstheme="minorHAnsi"/>
                                      <w:color w:val="auto"/>
                                    </w:rPr>
                                    <w:t xml:space="preserve">403/26-0268 </w:t>
                                  </w:r>
                                  <w:r w:rsidR="00004DB6" w:rsidRPr="00DB1776">
                                    <w:rPr>
                                      <w:rFonts w:asciiTheme="minorHAnsi" w:hAnsiTheme="minorHAnsi" w:cstheme="minorHAnsi"/>
                                      <w:color w:val="auto"/>
                                    </w:rPr>
                                    <w:t xml:space="preserve"> </w:t>
                                  </w:r>
                                </w:p>
                              </w:tc>
                            </w:tr>
                            <w:tr w:rsidR="00004DB6" w:rsidRPr="00DB1776" w14:paraId="4DE16A51" w14:textId="77777777" w:rsidTr="0052542B">
                              <w:trPr>
                                <w:cantSplit/>
                                <w:trHeight w:val="567"/>
                              </w:trPr>
                              <w:tc>
                                <w:tcPr>
                                  <w:tcW w:w="3225" w:type="dxa"/>
                                  <w:vAlign w:val="center"/>
                                </w:tcPr>
                                <w:p w14:paraId="0F23E0F4"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DATUM</w:t>
                                  </w:r>
                                </w:p>
                              </w:tc>
                              <w:tc>
                                <w:tcPr>
                                  <w:tcW w:w="5528" w:type="dxa"/>
                                  <w:tcBorders>
                                    <w:left w:val="nil"/>
                                  </w:tcBorders>
                                  <w:vAlign w:val="center"/>
                                </w:tcPr>
                                <w:p w14:paraId="6E79B353" w14:textId="4FE91B42" w:rsidR="00004DB6" w:rsidRPr="00DB1776" w:rsidRDefault="00196B89" w:rsidP="00004DB6">
                                  <w:pPr>
                                    <w:spacing w:after="100" w:afterAutospacing="1" w:line="240" w:lineRule="auto"/>
                                    <w:rPr>
                                      <w:rFonts w:asciiTheme="minorHAnsi" w:hAnsiTheme="minorHAnsi" w:cstheme="minorHAnsi"/>
                                      <w:color w:val="auto"/>
                                    </w:rPr>
                                  </w:pPr>
                                  <w:r>
                                    <w:rPr>
                                      <w:rFonts w:asciiTheme="minorHAnsi" w:hAnsiTheme="minorHAnsi" w:cstheme="minorHAnsi"/>
                                      <w:color w:val="auto"/>
                                    </w:rPr>
                                    <w:t>20</w:t>
                                  </w:r>
                                  <w:r w:rsidR="00004DB6" w:rsidRPr="004A6719">
                                    <w:rPr>
                                      <w:rFonts w:asciiTheme="minorHAnsi" w:hAnsiTheme="minorHAnsi" w:cstheme="minorHAnsi"/>
                                      <w:color w:val="auto"/>
                                    </w:rPr>
                                    <w:t xml:space="preserve">. </w:t>
                                  </w:r>
                                  <w:r w:rsidR="004A6719" w:rsidRPr="004A6719">
                                    <w:rPr>
                                      <w:rFonts w:asciiTheme="minorHAnsi" w:hAnsiTheme="minorHAnsi" w:cstheme="minorHAnsi"/>
                                      <w:color w:val="auto"/>
                                    </w:rPr>
                                    <w:t>8</w:t>
                                  </w:r>
                                  <w:r w:rsidR="00004DB6" w:rsidRPr="004A6719">
                                    <w:rPr>
                                      <w:rFonts w:asciiTheme="minorHAnsi" w:hAnsiTheme="minorHAnsi" w:cstheme="minorHAnsi"/>
                                      <w:color w:val="auto"/>
                                    </w:rPr>
                                    <w:t>. 202</w:t>
                                  </w:r>
                                  <w:r w:rsidR="009E00E3" w:rsidRPr="004A6719">
                                    <w:rPr>
                                      <w:rFonts w:asciiTheme="minorHAnsi" w:hAnsiTheme="minorHAnsi" w:cstheme="minorHAnsi"/>
                                      <w:color w:val="auto"/>
                                    </w:rPr>
                                    <w:t>6</w:t>
                                  </w:r>
                                </w:p>
                              </w:tc>
                            </w:tr>
                          </w:tbl>
                          <w:p w14:paraId="6144F552" w14:textId="77777777" w:rsidR="00B0456C" w:rsidRPr="00DB1776" w:rsidRDefault="00B0456C" w:rsidP="00004DB6">
                            <w:pPr>
                              <w:spacing w:after="0" w:line="240" w:lineRule="auto"/>
                              <w:rPr>
                                <w:rFonts w:asciiTheme="minorHAnsi" w:hAnsiTheme="minorHAnsi" w:cstheme="minorHAnsi"/>
                              </w:rPr>
                            </w:pPr>
                          </w:p>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43.1pt;width:443.25pt;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oZG9QEAAMADAAAOAAAAZHJzL2Uyb0RvYy54bWysU9tu2zAMfR+wfxD0vviCtEuMOEXRosOA&#10;bivQ7gMYWYq9SaImKbGzrx+lXHZ7G/ZikJR0yHN4vLqZjGZ76cOAtuXVrORMWoHdYLct//zy8GbB&#10;WYhgO9BoZcsPMvCb9etXq9E1ssYedSc9IxAbmtG1vI/RNUURRC8NhBk6aelQoTcQKfXbovMwErrR&#10;RV2W18WIvnMehQyBqvfHQ77O+EpJET8pFWRkuuU0W8xfn7+b9C3WK2i2Hlw/iNMY8A9TGBgsNb1A&#10;3UMEtvPDX1BmEB4DqjgTaApUahAycyA2VfkHm+cenMxcSJzgLjKF/wcrPu6f3ZNPowf3iOJrYBbv&#10;erBbees9jr2EjtpVSahidKG5PEhJoKdsM37AjlYLu4hZg0l5kwCJHZuy1IeL1HKKTFDx6rpe1m+v&#10;OBN0Ni/rZUlJ6gHN+bnzIb6TaFgKiDEa+aQhJkGggf1jiFnwjlkwqX33hTNlNK1vD5rl1RLa6SJF&#10;Z7z0yuLDoHVevra/FehiqmSuiV5yUmjitJnodgo32B2Itcejl8j7eTj/nbORfNTy8G0HXnKm31tS&#10;blnN58l4OaHA56Ba1IsFZZtzGazokXwpoufsmNzFo093zg/bnppUmbnFWxJaDfG8keNAp5HJJlnE&#10;k6WTD3/N862fP976BwAAAP//AwBQSwMEFAAGAAgAAAAhAEaS3c7eAAAACAEAAA8AAABkcnMvZG93&#10;bnJldi54bWxMj0FLxDAUhO+C/yE8wZubtmjNdpsusuhFBHEV95omsS02LyXJdqu/3udJj8MMM9/U&#10;28WNbLYhDh4l5KsMmEXtzYCdhLfXhysBLCaFRo0erYQvG2HbnJ/VqjL+hC923qeOUQnGSknoU5oq&#10;zqPurVNx5SeL5H344FQiGTpugjpRuRt5kWUld2pAWujVZHe91Z/7o5Og7yn//pgfDvr6STznbdjN&#10;362UlxfL3QZYskv6C8MvPqFDQ0ytP6KJbJRAR5KEQpQFMLKFKG+AtRLWRXYLvKn5/wPNDwAAAP//&#10;AwBQSwECLQAUAAYACAAAACEAtoM4kv4AAADhAQAAEwAAAAAAAAAAAAAAAAAAAAAAW0NvbnRlbnRf&#10;VHlwZXNdLnhtbFBLAQItABQABgAIAAAAIQA4/SH/1gAAAJQBAAALAAAAAAAAAAAAAAAAAC8BAABf&#10;cmVscy8ucmVsc1BLAQItABQABgAIAAAAIQBsioZG9QEAAMADAAAOAAAAAAAAAAAAAAAAAC4CAABk&#10;cnMvZTJvRG9jLnhtbFBLAQItABQABgAIAAAAIQBGkt3O3gAAAAgBAAAPAAAAAAAAAAAAAAAAAE8E&#10;AABkcnMvZG93bnJldi54bWxQSwUGAAAAAAQABADzAAAAWgUAAAAA&#10;" adj="21600" filled="f" stroked="f" strokeweight="2pt">
                <v:textbox inset=",0,14.4pt,0">
                  <w:txbxContent>
                    <w:p w14:paraId="32D7BFC8" w14:textId="77777777" w:rsidR="00B0456C" w:rsidRPr="00C1744D" w:rsidRDefault="00B0456C" w:rsidP="00D97A93">
                      <w:pPr>
                        <w:pStyle w:val="Naslov"/>
                        <w:rPr>
                          <w:rFonts w:asciiTheme="minorHAnsi" w:hAnsiTheme="minorHAnsi" w:cstheme="minorHAnsi"/>
                        </w:rPr>
                      </w:pPr>
                      <w:r w:rsidRPr="00C1744D">
                        <w:rPr>
                          <w:rFonts w:asciiTheme="minorHAnsi" w:hAnsiTheme="minorHAnsi" w:cstheme="minorHAnsi"/>
                        </w:rPr>
                        <w:t>B) OBRAZCI</w:t>
                      </w:r>
                    </w:p>
                    <w:p w14:paraId="253E2853" w14:textId="77777777" w:rsidR="00B0456C" w:rsidRPr="00C1744D" w:rsidRDefault="00B0456C" w:rsidP="00D97A93">
                      <w:pPr>
                        <w:rPr>
                          <w:rFonts w:asciiTheme="minorHAnsi" w:hAnsiTheme="minorHAnsi" w:cstheme="minorHAnsi"/>
                        </w:rPr>
                      </w:pPr>
                    </w:p>
                    <w:tbl>
                      <w:tblPr>
                        <w:tblW w:w="8753" w:type="dxa"/>
                        <w:tblInd w:w="-106" w:type="dxa"/>
                        <w:tblLook w:val="00A0" w:firstRow="1" w:lastRow="0" w:firstColumn="1" w:lastColumn="0" w:noHBand="0" w:noVBand="0"/>
                      </w:tblPr>
                      <w:tblGrid>
                        <w:gridCol w:w="3225"/>
                        <w:gridCol w:w="5528"/>
                      </w:tblGrid>
                      <w:tr w:rsidR="00004DB6" w:rsidRPr="00DB1776" w14:paraId="075EDA1D" w14:textId="77777777" w:rsidTr="0052542B">
                        <w:trPr>
                          <w:cantSplit/>
                          <w:trHeight w:val="786"/>
                        </w:trPr>
                        <w:tc>
                          <w:tcPr>
                            <w:tcW w:w="3225" w:type="dxa"/>
                            <w:vAlign w:val="center"/>
                          </w:tcPr>
                          <w:p w14:paraId="7153993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NAROČNIK</w:t>
                            </w:r>
                          </w:p>
                        </w:tc>
                        <w:tc>
                          <w:tcPr>
                            <w:tcW w:w="5528" w:type="dxa"/>
                            <w:vAlign w:val="center"/>
                          </w:tcPr>
                          <w:p w14:paraId="2F29AF25" w14:textId="77777777" w:rsidR="00004DB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D.S.U., družba za svetovanje in upravljanje, d.o.o.</w:t>
                            </w:r>
                          </w:p>
                          <w:p w14:paraId="6D30E219" w14:textId="77777777" w:rsidR="00004DB6" w:rsidRPr="00DB177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Dunajska cesta 160, 1000 Ljubljana</w:t>
                            </w:r>
                          </w:p>
                        </w:tc>
                      </w:tr>
                      <w:tr w:rsidR="00004DB6" w:rsidRPr="00DB1776" w14:paraId="18C7C80A" w14:textId="77777777" w:rsidTr="0052542B">
                        <w:trPr>
                          <w:cantSplit/>
                          <w:trHeight w:val="577"/>
                        </w:trPr>
                        <w:tc>
                          <w:tcPr>
                            <w:tcW w:w="3225" w:type="dxa"/>
                            <w:vAlign w:val="center"/>
                          </w:tcPr>
                          <w:p w14:paraId="5CE235EB"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NASLOV JAVNEGA NAROČILA</w:t>
                            </w:r>
                          </w:p>
                        </w:tc>
                        <w:tc>
                          <w:tcPr>
                            <w:tcW w:w="5528" w:type="dxa"/>
                            <w:vAlign w:val="center"/>
                          </w:tcPr>
                          <w:p w14:paraId="6D3B58BA" w14:textId="00028509" w:rsidR="00004DB6" w:rsidRPr="00DB1776" w:rsidRDefault="00AD08B4" w:rsidP="00004DB6">
                            <w:pPr>
                              <w:pStyle w:val="WW-BodyText2"/>
                              <w:spacing w:after="100" w:afterAutospacing="1"/>
                              <w:jc w:val="left"/>
                              <w:rPr>
                                <w:rFonts w:asciiTheme="minorHAnsi" w:hAnsiTheme="minorHAnsi" w:cstheme="minorHAnsi"/>
                                <w:b w:val="0"/>
                                <w:sz w:val="22"/>
                                <w:szCs w:val="22"/>
                              </w:rPr>
                            </w:pPr>
                            <w:r w:rsidRPr="00AD08B4">
                              <w:rPr>
                                <w:rFonts w:asciiTheme="minorHAnsi" w:hAnsiTheme="minorHAnsi" w:cstheme="minorHAnsi"/>
                                <w:b w:val="0"/>
                                <w:sz w:val="22"/>
                                <w:szCs w:val="22"/>
                              </w:rPr>
                              <w:t>Storitve projektiranja za rekonstrukcijo objekta na naslovu Slomškova 1, Ajdovščina</w:t>
                            </w:r>
                          </w:p>
                        </w:tc>
                      </w:tr>
                      <w:tr w:rsidR="00004DB6" w:rsidRPr="00DB1776" w14:paraId="4C85C1C7" w14:textId="77777777" w:rsidTr="0052542B">
                        <w:trPr>
                          <w:cantSplit/>
                          <w:trHeight w:val="567"/>
                        </w:trPr>
                        <w:tc>
                          <w:tcPr>
                            <w:tcW w:w="3225" w:type="dxa"/>
                            <w:vAlign w:val="center"/>
                          </w:tcPr>
                          <w:p w14:paraId="4351F3D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VRSTA JAVNEGA NAROČILA</w:t>
                            </w:r>
                          </w:p>
                        </w:tc>
                        <w:tc>
                          <w:tcPr>
                            <w:tcW w:w="5528" w:type="dxa"/>
                            <w:vAlign w:val="center"/>
                          </w:tcPr>
                          <w:p w14:paraId="3A04282B" w14:textId="77777777" w:rsidR="00004DB6" w:rsidRPr="00DB1776" w:rsidRDefault="00004DB6" w:rsidP="00004DB6">
                            <w:pPr>
                              <w:spacing w:after="100" w:afterAutospacing="1" w:line="240" w:lineRule="auto"/>
                              <w:rPr>
                                <w:rFonts w:asciiTheme="minorHAnsi" w:hAnsiTheme="minorHAnsi" w:cstheme="minorHAnsi"/>
                                <w:color w:val="auto"/>
                              </w:rPr>
                            </w:pPr>
                            <w:r w:rsidRPr="00DB1776">
                              <w:rPr>
                                <w:rFonts w:asciiTheme="minorHAnsi" w:hAnsiTheme="minorHAnsi" w:cstheme="minorHAnsi"/>
                                <w:color w:val="auto"/>
                              </w:rPr>
                              <w:t>Javno naročilo storitev</w:t>
                            </w:r>
                          </w:p>
                        </w:tc>
                      </w:tr>
                      <w:tr w:rsidR="00004DB6" w:rsidRPr="00DB1776" w14:paraId="29E69D0E" w14:textId="77777777" w:rsidTr="00AD08B4">
                        <w:trPr>
                          <w:cantSplit/>
                          <w:trHeight w:val="636"/>
                        </w:trPr>
                        <w:tc>
                          <w:tcPr>
                            <w:tcW w:w="3225" w:type="dxa"/>
                            <w:vAlign w:val="center"/>
                          </w:tcPr>
                          <w:p w14:paraId="4267C60F"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ŠTEVILKA JAVNEGA NAROČILA</w:t>
                            </w:r>
                          </w:p>
                        </w:tc>
                        <w:tc>
                          <w:tcPr>
                            <w:tcW w:w="5528" w:type="dxa"/>
                            <w:tcBorders>
                              <w:left w:val="nil"/>
                            </w:tcBorders>
                            <w:vAlign w:val="center"/>
                          </w:tcPr>
                          <w:p w14:paraId="22261454" w14:textId="5B3E28CC" w:rsidR="00004DB6" w:rsidRPr="00DB1776" w:rsidRDefault="00AD08B4" w:rsidP="00004DB6">
                            <w:pPr>
                              <w:spacing w:after="100" w:afterAutospacing="1" w:line="240" w:lineRule="auto"/>
                              <w:rPr>
                                <w:rFonts w:asciiTheme="minorHAnsi" w:hAnsiTheme="minorHAnsi" w:cstheme="minorHAnsi"/>
                                <w:color w:val="auto"/>
                              </w:rPr>
                            </w:pPr>
                            <w:r w:rsidRPr="00AD08B4">
                              <w:rPr>
                                <w:rFonts w:asciiTheme="minorHAnsi" w:hAnsiTheme="minorHAnsi" w:cstheme="minorHAnsi"/>
                                <w:color w:val="auto"/>
                              </w:rPr>
                              <w:t xml:space="preserve">403/26-0268 </w:t>
                            </w:r>
                            <w:r w:rsidR="00004DB6" w:rsidRPr="00DB1776">
                              <w:rPr>
                                <w:rFonts w:asciiTheme="minorHAnsi" w:hAnsiTheme="minorHAnsi" w:cstheme="minorHAnsi"/>
                                <w:color w:val="auto"/>
                              </w:rPr>
                              <w:t xml:space="preserve"> </w:t>
                            </w:r>
                          </w:p>
                        </w:tc>
                      </w:tr>
                      <w:tr w:rsidR="00004DB6" w:rsidRPr="00DB1776" w14:paraId="4DE16A51" w14:textId="77777777" w:rsidTr="0052542B">
                        <w:trPr>
                          <w:cantSplit/>
                          <w:trHeight w:val="567"/>
                        </w:trPr>
                        <w:tc>
                          <w:tcPr>
                            <w:tcW w:w="3225" w:type="dxa"/>
                            <w:vAlign w:val="center"/>
                          </w:tcPr>
                          <w:p w14:paraId="0F23E0F4"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DATUM</w:t>
                            </w:r>
                          </w:p>
                        </w:tc>
                        <w:tc>
                          <w:tcPr>
                            <w:tcW w:w="5528" w:type="dxa"/>
                            <w:tcBorders>
                              <w:left w:val="nil"/>
                            </w:tcBorders>
                            <w:vAlign w:val="center"/>
                          </w:tcPr>
                          <w:p w14:paraId="6E79B353" w14:textId="4FE91B42" w:rsidR="00004DB6" w:rsidRPr="00DB1776" w:rsidRDefault="00196B89" w:rsidP="00004DB6">
                            <w:pPr>
                              <w:spacing w:after="100" w:afterAutospacing="1" w:line="240" w:lineRule="auto"/>
                              <w:rPr>
                                <w:rFonts w:asciiTheme="minorHAnsi" w:hAnsiTheme="minorHAnsi" w:cstheme="minorHAnsi"/>
                                <w:color w:val="auto"/>
                              </w:rPr>
                            </w:pPr>
                            <w:r>
                              <w:rPr>
                                <w:rFonts w:asciiTheme="minorHAnsi" w:hAnsiTheme="minorHAnsi" w:cstheme="minorHAnsi"/>
                                <w:color w:val="auto"/>
                              </w:rPr>
                              <w:t>20</w:t>
                            </w:r>
                            <w:r w:rsidR="00004DB6" w:rsidRPr="004A6719">
                              <w:rPr>
                                <w:rFonts w:asciiTheme="minorHAnsi" w:hAnsiTheme="minorHAnsi" w:cstheme="minorHAnsi"/>
                                <w:color w:val="auto"/>
                              </w:rPr>
                              <w:t xml:space="preserve">. </w:t>
                            </w:r>
                            <w:r w:rsidR="004A6719" w:rsidRPr="004A6719">
                              <w:rPr>
                                <w:rFonts w:asciiTheme="minorHAnsi" w:hAnsiTheme="minorHAnsi" w:cstheme="minorHAnsi"/>
                                <w:color w:val="auto"/>
                              </w:rPr>
                              <w:t>8</w:t>
                            </w:r>
                            <w:r w:rsidR="00004DB6" w:rsidRPr="004A6719">
                              <w:rPr>
                                <w:rFonts w:asciiTheme="minorHAnsi" w:hAnsiTheme="minorHAnsi" w:cstheme="minorHAnsi"/>
                                <w:color w:val="auto"/>
                              </w:rPr>
                              <w:t>. 202</w:t>
                            </w:r>
                            <w:r w:rsidR="009E00E3" w:rsidRPr="004A6719">
                              <w:rPr>
                                <w:rFonts w:asciiTheme="minorHAnsi" w:hAnsiTheme="minorHAnsi" w:cstheme="minorHAnsi"/>
                                <w:color w:val="auto"/>
                              </w:rPr>
                              <w:t>6</w:t>
                            </w:r>
                          </w:p>
                        </w:tc>
                      </w:tr>
                    </w:tbl>
                    <w:p w14:paraId="6144F552" w14:textId="77777777" w:rsidR="00B0456C" w:rsidRPr="00DB1776" w:rsidRDefault="00B0456C" w:rsidP="00004DB6">
                      <w:pPr>
                        <w:spacing w:after="0" w:line="240" w:lineRule="auto"/>
                        <w:rPr>
                          <w:rFonts w:asciiTheme="minorHAnsi" w:hAnsiTheme="minorHAnsi" w:cstheme="minorHAnsi"/>
                        </w:rPr>
                      </w:pPr>
                    </w:p>
                  </w:txbxContent>
                </v:textbox>
                <w10:wrap anchorx="margin"/>
              </v:shape>
            </w:pict>
          </mc:Fallback>
        </mc:AlternateContent>
      </w:r>
    </w:p>
    <w:p w14:paraId="4455466B" w14:textId="3C39DB42" w:rsidR="00814C8D" w:rsidRPr="003E7E51" w:rsidRDefault="00814C8D" w:rsidP="009E00E3">
      <w:pPr>
        <w:pStyle w:val="Slog3"/>
        <w:rPr>
          <w:rStyle w:val="Neenpoudarek"/>
          <w:rFonts w:asciiTheme="minorHAnsi" w:hAnsiTheme="minorHAnsi" w:cstheme="minorHAnsi"/>
          <w:bCs/>
          <w:i/>
          <w:iCs/>
          <w:color w:val="auto"/>
          <w:sz w:val="22"/>
          <w:szCs w:val="22"/>
        </w:rPr>
      </w:pPr>
      <w:bookmarkStart w:id="0" w:name="_Toc235691606"/>
      <w:bookmarkStart w:id="1" w:name="_Hlk195515970"/>
      <w:r w:rsidRPr="003E7E51">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A</w:t>
      </w:r>
      <w:bookmarkEnd w:id="0"/>
    </w:p>
    <w:p w14:paraId="167B4FD0" w14:textId="0ADAB4A6" w:rsidR="00814C8D" w:rsidRDefault="00814C8D" w:rsidP="00814C8D">
      <w:pPr>
        <w:pStyle w:val="Intenzivencitat"/>
      </w:pPr>
      <w:bookmarkStart w:id="2" w:name="_Toc235691607"/>
      <w:r w:rsidRPr="003E7E51">
        <w:t xml:space="preserve">IZJAVA </w:t>
      </w:r>
      <w:r>
        <w:t>PONUDNIKA</w:t>
      </w:r>
      <w:bookmarkEnd w:id="2"/>
    </w:p>
    <w:p w14:paraId="3DD6CA90" w14:textId="77777777" w:rsidR="007F5A60" w:rsidRDefault="007F5A60" w:rsidP="007F5A60">
      <w:pPr>
        <w:widowControl w:val="0"/>
        <w:spacing w:after="0" w:line="240" w:lineRule="auto"/>
        <w:ind w:hanging="7"/>
        <w:jc w:val="both"/>
        <w:rPr>
          <w:rFonts w:asciiTheme="minorHAnsi" w:hAnsiTheme="minorHAnsi" w:cstheme="minorHAnsi"/>
          <w:color w:val="auto"/>
          <w:kern w:val="3"/>
          <w:lang w:eastAsia="zh-CN"/>
        </w:rPr>
      </w:pPr>
    </w:p>
    <w:p w14:paraId="66B2DDD5" w14:textId="512BA00C" w:rsidR="00575DF1" w:rsidRDefault="00575DF1" w:rsidP="007F5A60">
      <w:pPr>
        <w:widowControl w:val="0"/>
        <w:spacing w:after="0" w:line="240" w:lineRule="auto"/>
        <w:ind w:hanging="7"/>
        <w:jc w:val="both"/>
        <w:rPr>
          <w:rFonts w:asciiTheme="minorHAnsi" w:hAnsiTheme="minorHAnsi" w:cstheme="minorHAnsi"/>
          <w:kern w:val="3"/>
          <w:lang w:eastAsia="zh-CN"/>
        </w:rPr>
      </w:pPr>
      <w:r w:rsidRPr="00F50717">
        <w:rPr>
          <w:rFonts w:asciiTheme="minorHAnsi" w:hAnsiTheme="minorHAnsi" w:cstheme="minorHAnsi"/>
          <w:color w:val="auto"/>
          <w:kern w:val="3"/>
          <w:lang w:eastAsia="zh-CN"/>
        </w:rPr>
        <w:t xml:space="preserve">Na osnovi obvestila o javnem naročilu </w:t>
      </w:r>
      <w:r w:rsidRPr="00F50717">
        <w:rPr>
          <w:rFonts w:asciiTheme="minorHAnsi" w:hAnsiTheme="minorHAnsi" w:cstheme="minorHAnsi"/>
          <w:color w:val="auto"/>
        </w:rPr>
        <w:t>»</w:t>
      </w:r>
      <w:r w:rsidR="00AD08B4" w:rsidRPr="00AD08B4">
        <w:rPr>
          <w:rFonts w:asciiTheme="minorHAnsi" w:hAnsiTheme="minorHAnsi" w:cstheme="minorHAnsi"/>
        </w:rPr>
        <w:t>Storitve projektiranja za rekonstrukcijo objekta na naslovu Slomškova 1, Ajdovščina</w:t>
      </w:r>
      <w:r w:rsidRPr="00F50717">
        <w:rPr>
          <w:rFonts w:asciiTheme="minorHAnsi" w:hAnsiTheme="minorHAnsi" w:cstheme="minorHAnsi"/>
          <w:color w:val="auto"/>
          <w:kern w:val="3"/>
          <w:lang w:eastAsia="zh-CN"/>
        </w:rPr>
        <w:t xml:space="preserve">«, objavljenega na portalu javnih naročil dne </w:t>
      </w:r>
      <w:r w:rsidRPr="0033082B">
        <w:rPr>
          <w:rFonts w:asciiTheme="minorHAnsi" w:hAnsiTheme="minorHAnsi" w:cstheme="minorHAnsi"/>
          <w:color w:val="auto"/>
          <w:kern w:val="3"/>
          <w:lang w:eastAsia="zh-CN"/>
        </w:rPr>
        <w:t>_______________</w:t>
      </w:r>
      <w:r w:rsidRPr="00F50717">
        <w:rPr>
          <w:rFonts w:asciiTheme="minorHAnsi" w:hAnsiTheme="minorHAnsi" w:cstheme="minorHAnsi"/>
          <w:color w:val="auto"/>
          <w:kern w:val="3"/>
          <w:lang w:eastAsia="zh-CN"/>
        </w:rPr>
        <w:t xml:space="preserve"> pod številko objave </w:t>
      </w:r>
      <w:r w:rsidRPr="0033082B">
        <w:rPr>
          <w:rFonts w:asciiTheme="minorHAnsi" w:hAnsiTheme="minorHAnsi" w:cstheme="minorHAnsi"/>
          <w:color w:val="auto"/>
          <w:kern w:val="3"/>
          <w:lang w:eastAsia="zh-CN"/>
        </w:rPr>
        <w:t>___________________________</w:t>
      </w:r>
      <w:r w:rsidRPr="00F50717">
        <w:rPr>
          <w:rFonts w:asciiTheme="minorHAnsi" w:hAnsiTheme="minorHAnsi" w:cstheme="minorHAnsi"/>
          <w:color w:val="auto"/>
          <w:kern w:val="3"/>
          <w:lang w:eastAsia="zh-CN"/>
        </w:rPr>
        <w:t xml:space="preserve">, dajemo ponudbo </w:t>
      </w:r>
      <w:r w:rsidRPr="007171D8">
        <w:rPr>
          <w:rFonts w:asciiTheme="minorHAnsi" w:hAnsiTheme="minorHAnsi" w:cstheme="minorHAnsi"/>
          <w:kern w:val="3"/>
          <w:lang w:eastAsia="zh-CN"/>
        </w:rPr>
        <w:t xml:space="preserve">v naslednji sestavi </w:t>
      </w:r>
      <w:r w:rsidRPr="007171D8">
        <w:rPr>
          <w:rFonts w:asciiTheme="minorHAnsi" w:hAnsiTheme="minorHAnsi" w:cstheme="minorHAnsi"/>
          <w:i/>
          <w:color w:val="000000" w:themeColor="text1"/>
          <w:lang w:eastAsia="zh-CN"/>
        </w:rPr>
        <w:t>(ponudnik označi)</w:t>
      </w:r>
      <w:r w:rsidRPr="007171D8">
        <w:rPr>
          <w:rFonts w:asciiTheme="minorHAnsi" w:hAnsiTheme="minorHAnsi" w:cstheme="minorHAnsi"/>
          <w:kern w:val="3"/>
          <w:lang w:eastAsia="zh-CN"/>
        </w:rPr>
        <w:t>:</w:t>
      </w:r>
    </w:p>
    <w:p w14:paraId="1F1CE702" w14:textId="77777777" w:rsidR="000E3D54" w:rsidRPr="007171D8" w:rsidRDefault="000E3D54" w:rsidP="000E3D54">
      <w:pPr>
        <w:widowControl w:val="0"/>
        <w:spacing w:after="120"/>
        <w:ind w:hanging="7"/>
        <w:jc w:val="both"/>
        <w:rPr>
          <w:rFonts w:asciiTheme="minorHAnsi" w:hAnsiTheme="minorHAnsi" w:cstheme="minorHAnsi"/>
          <w:kern w:val="3"/>
          <w:lang w:eastAsia="zh-CN"/>
        </w:rPr>
      </w:pPr>
      <w:r w:rsidRPr="007171D8">
        <w:rPr>
          <w:rFonts w:asciiTheme="minorHAnsi" w:hAnsiTheme="minorHAnsi" w:cstheme="minorHAnsi"/>
          <w:kern w:val="3"/>
          <w:lang w:eastAsia="zh-CN"/>
        </w:rPr>
        <w:t xml:space="preserve">naslednji sestavi </w:t>
      </w:r>
      <w:r w:rsidRPr="007171D8">
        <w:rPr>
          <w:rFonts w:asciiTheme="minorHAnsi" w:hAnsiTheme="minorHAnsi" w:cstheme="minorHAnsi"/>
          <w:i/>
          <w:color w:val="000000" w:themeColor="text1"/>
          <w:lang w:eastAsia="zh-CN"/>
        </w:rPr>
        <w:t>(ponudnik označi)</w:t>
      </w:r>
      <w:r w:rsidRPr="007171D8">
        <w:rPr>
          <w:rFonts w:asciiTheme="minorHAnsi" w:hAnsiTheme="minorHAnsi" w:cstheme="minorHAnsi"/>
          <w:kern w:val="3"/>
          <w:lang w:eastAsia="zh-CN"/>
        </w:rPr>
        <w:t>:</w:t>
      </w:r>
    </w:p>
    <w:p w14:paraId="32D6F398"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696b"/>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samostojno;</w:t>
      </w:r>
    </w:p>
    <w:p w14:paraId="7B4BED13"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partnerji;</w:t>
      </w:r>
    </w:p>
    <w:p w14:paraId="2AD2F075"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podizvajalci;</w:t>
      </w:r>
    </w:p>
    <w:p w14:paraId="795F8A66" w14:textId="77777777" w:rsidR="000E3D54" w:rsidRPr="007171D8" w:rsidRDefault="000E3D54" w:rsidP="000E3D54">
      <w:pPr>
        <w:keepNext/>
        <w:keepLines/>
        <w:spacing w:after="6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f03"/>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sklicevanjem na uporabo zmogljivosti drugih gospodarskih subjektov.</w:t>
      </w:r>
    </w:p>
    <w:p w14:paraId="614D5959" w14:textId="77777777" w:rsidR="000E3D54" w:rsidRPr="007171D8" w:rsidRDefault="000E3D54" w:rsidP="000E3D54">
      <w:pPr>
        <w:widowControl w:val="0"/>
        <w:spacing w:after="0"/>
        <w:ind w:hanging="7"/>
        <w:jc w:val="both"/>
        <w:rPr>
          <w:rFonts w:asciiTheme="minorHAnsi" w:hAnsiTheme="minorHAnsi" w:cstheme="minorHAnsi"/>
          <w:kern w:val="3"/>
          <w:lang w:eastAsia="zh-CN"/>
        </w:rPr>
      </w:pPr>
    </w:p>
    <w:p w14:paraId="6F69938E" w14:textId="77777777" w:rsidR="000E3D54" w:rsidRPr="007171D8" w:rsidRDefault="000E3D54" w:rsidP="000E3D54">
      <w:pPr>
        <w:widowControl w:val="0"/>
        <w:spacing w:after="0"/>
        <w:ind w:hanging="7"/>
        <w:jc w:val="both"/>
        <w:rPr>
          <w:rFonts w:asciiTheme="minorHAnsi" w:hAnsiTheme="minorHAnsi" w:cstheme="minorHAnsi"/>
          <w:b/>
        </w:rPr>
      </w:pPr>
      <w:r w:rsidRPr="007171D8">
        <w:rPr>
          <w:rFonts w:asciiTheme="minorHAnsi" w:hAnsiTheme="minorHAnsi" w:cstheme="minorHAnsi"/>
          <w:b/>
        </w:rPr>
        <w:t>PODATKI O PONUDNIKU:</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73"/>
        <w:gridCol w:w="2174"/>
        <w:gridCol w:w="2174"/>
      </w:tblGrid>
      <w:tr w:rsidR="000E3D54" w:rsidRPr="007171D8" w14:paraId="3FCD1C22"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404EA1D3"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Naziv:</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23A30394" w14:textId="77777777" w:rsidR="000E3D54" w:rsidRPr="007171D8" w:rsidRDefault="000E3D54" w:rsidP="0052542B">
            <w:pPr>
              <w:spacing w:after="0"/>
              <w:rPr>
                <w:rFonts w:asciiTheme="minorHAnsi" w:hAnsiTheme="minorHAnsi" w:cstheme="minorHAnsi"/>
                <w:b/>
              </w:rPr>
            </w:pPr>
          </w:p>
        </w:tc>
      </w:tr>
      <w:tr w:rsidR="000E3D54" w:rsidRPr="007171D8" w14:paraId="660295EF"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3ABD1640"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Naslov:</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030B5D2F" w14:textId="77777777" w:rsidR="000E3D54" w:rsidRPr="007171D8" w:rsidRDefault="000E3D54" w:rsidP="0052542B">
            <w:pPr>
              <w:spacing w:after="0"/>
              <w:rPr>
                <w:rFonts w:asciiTheme="minorHAnsi" w:hAnsiTheme="minorHAnsi" w:cstheme="minorHAnsi"/>
              </w:rPr>
            </w:pPr>
          </w:p>
        </w:tc>
      </w:tr>
      <w:tr w:rsidR="000E3D54" w:rsidRPr="007171D8" w14:paraId="2005A896"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0C3EE512"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Matična številka:</w:t>
            </w:r>
          </w:p>
        </w:tc>
        <w:tc>
          <w:tcPr>
            <w:tcW w:w="2173" w:type="dxa"/>
            <w:tcBorders>
              <w:top w:val="single" w:sz="4" w:space="0" w:color="auto"/>
              <w:left w:val="single" w:sz="4" w:space="0" w:color="auto"/>
              <w:bottom w:val="single" w:sz="4" w:space="0" w:color="auto"/>
              <w:right w:val="single" w:sz="4" w:space="0" w:color="auto"/>
            </w:tcBorders>
            <w:vAlign w:val="center"/>
          </w:tcPr>
          <w:p w14:paraId="4209CF64" w14:textId="77777777" w:rsidR="000E3D54" w:rsidRPr="007171D8" w:rsidRDefault="000E3D54" w:rsidP="0052542B">
            <w:pPr>
              <w:spacing w:after="0"/>
              <w:rPr>
                <w:rFonts w:asciiTheme="minorHAnsi" w:hAnsiTheme="minorHAnsi" w:cstheme="minorHAnsi"/>
              </w:rPr>
            </w:pPr>
          </w:p>
        </w:tc>
        <w:tc>
          <w:tcPr>
            <w:tcW w:w="2174" w:type="dxa"/>
            <w:tcBorders>
              <w:top w:val="single" w:sz="4" w:space="0" w:color="auto"/>
              <w:left w:val="single" w:sz="4" w:space="0" w:color="auto"/>
              <w:bottom w:val="single" w:sz="4" w:space="0" w:color="auto"/>
              <w:right w:val="single" w:sz="4" w:space="0" w:color="auto"/>
            </w:tcBorders>
            <w:vAlign w:val="center"/>
          </w:tcPr>
          <w:p w14:paraId="0D65F82A" w14:textId="46A3D5E4"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Davčna številka:</w:t>
            </w:r>
          </w:p>
        </w:tc>
        <w:tc>
          <w:tcPr>
            <w:tcW w:w="2174" w:type="dxa"/>
            <w:tcBorders>
              <w:top w:val="single" w:sz="4" w:space="0" w:color="auto"/>
              <w:left w:val="single" w:sz="4" w:space="0" w:color="auto"/>
              <w:bottom w:val="single" w:sz="4" w:space="0" w:color="auto"/>
              <w:right w:val="single" w:sz="4" w:space="0" w:color="auto"/>
            </w:tcBorders>
            <w:vAlign w:val="center"/>
          </w:tcPr>
          <w:p w14:paraId="63E69597" w14:textId="02A9AACB" w:rsidR="000E3D54" w:rsidRPr="007171D8" w:rsidRDefault="000E3D54" w:rsidP="0052542B">
            <w:pPr>
              <w:spacing w:after="0"/>
              <w:rPr>
                <w:rFonts w:asciiTheme="minorHAnsi" w:hAnsiTheme="minorHAnsi" w:cstheme="minorHAnsi"/>
              </w:rPr>
            </w:pPr>
          </w:p>
        </w:tc>
      </w:tr>
      <w:tr w:rsidR="000E3D54" w:rsidRPr="007171D8" w14:paraId="484AF758"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9DDBC7B"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Telefon:</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4A94C4B4" w14:textId="77777777" w:rsidR="000E3D54" w:rsidRPr="007171D8" w:rsidRDefault="000E3D54" w:rsidP="0052542B">
            <w:pPr>
              <w:spacing w:after="0"/>
              <w:rPr>
                <w:rFonts w:asciiTheme="minorHAnsi" w:hAnsiTheme="minorHAnsi" w:cstheme="minorHAnsi"/>
              </w:rPr>
            </w:pPr>
          </w:p>
        </w:tc>
      </w:tr>
      <w:tr w:rsidR="000E3D54" w:rsidRPr="007171D8" w14:paraId="5BB90CD7"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EFFCF85"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color w:val="000000" w:themeColor="text1"/>
              </w:rPr>
              <w:t>Kontaktna oseba in podatki:</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36C91861" w14:textId="77777777" w:rsidR="000E3D54" w:rsidRPr="007171D8" w:rsidRDefault="000E3D54" w:rsidP="0052542B">
            <w:pPr>
              <w:spacing w:after="0"/>
              <w:rPr>
                <w:rFonts w:asciiTheme="minorHAnsi" w:hAnsiTheme="minorHAnsi" w:cstheme="minorHAnsi"/>
              </w:rPr>
            </w:pPr>
          </w:p>
        </w:tc>
      </w:tr>
      <w:tr w:rsidR="000E3D54" w:rsidRPr="007171D8" w14:paraId="0CCADC78"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652E7882" w14:textId="1B33E0A9" w:rsidR="000E3D54" w:rsidRPr="007171D8" w:rsidRDefault="000E3D54" w:rsidP="0052542B">
            <w:pPr>
              <w:spacing w:after="0"/>
              <w:rPr>
                <w:rFonts w:asciiTheme="minorHAnsi" w:hAnsiTheme="minorHAnsi" w:cstheme="minorHAnsi"/>
              </w:rPr>
            </w:pPr>
            <w:r w:rsidRPr="007171D8">
              <w:rPr>
                <w:rFonts w:asciiTheme="minorHAnsi" w:hAnsiTheme="minorHAnsi" w:cstheme="minorHAnsi"/>
                <w:color w:val="000000" w:themeColor="text1"/>
              </w:rPr>
              <w:t>Ali je ponudnik MSP</w:t>
            </w:r>
            <w:r>
              <w:rPr>
                <w:rStyle w:val="Sprotnaopomba-sklic"/>
                <w:rFonts w:asciiTheme="minorHAnsi" w:hAnsiTheme="minorHAnsi" w:cstheme="minorHAnsi"/>
                <w:color w:val="000000" w:themeColor="text1"/>
              </w:rPr>
              <w:footnoteReference w:id="1"/>
            </w:r>
            <w:r w:rsidRPr="007171D8">
              <w:rPr>
                <w:rFonts w:asciiTheme="minorHAnsi" w:hAnsiTheme="minorHAnsi" w:cstheme="minorHAnsi"/>
                <w:color w:val="000000" w:themeColor="text1"/>
              </w:rPr>
              <w:t>:</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42D1FC5A" w14:textId="77777777" w:rsidR="000E3D54" w:rsidRPr="007171D8" w:rsidRDefault="000E3D54" w:rsidP="0052542B">
            <w:pPr>
              <w:spacing w:after="0"/>
              <w:rPr>
                <w:rFonts w:asciiTheme="minorHAnsi" w:hAnsiTheme="minorHAnsi" w:cstheme="minorHAnsi"/>
              </w:rPr>
            </w:pPr>
          </w:p>
        </w:tc>
      </w:tr>
    </w:tbl>
    <w:p w14:paraId="774F0E4B" w14:textId="30C6195C" w:rsidR="000E3D54" w:rsidRPr="000E3D54" w:rsidRDefault="000E3D54" w:rsidP="000E3D54">
      <w:pPr>
        <w:widowControl w:val="0"/>
        <w:spacing w:after="0"/>
        <w:ind w:hanging="7"/>
        <w:jc w:val="both"/>
        <w:rPr>
          <w:rFonts w:asciiTheme="minorHAnsi" w:hAnsiTheme="minorHAnsi" w:cstheme="minorHAnsi"/>
          <w:i/>
          <w:iCs/>
          <w:kern w:val="3"/>
          <w:sz w:val="20"/>
          <w:szCs w:val="20"/>
          <w:lang w:eastAsia="zh-CN"/>
        </w:rPr>
      </w:pPr>
      <w:r w:rsidRPr="007171D8">
        <w:rPr>
          <w:rFonts w:asciiTheme="minorHAnsi" w:hAnsiTheme="minorHAnsi" w:cstheme="minorHAnsi"/>
          <w:i/>
          <w:iCs/>
          <w:kern w:val="3"/>
          <w:sz w:val="20"/>
          <w:szCs w:val="20"/>
          <w:lang w:eastAsia="zh-CN"/>
        </w:rPr>
        <w:t>(V primeru skupne ponudbe se navedejo podatki o vodilnem partnerju.</w:t>
      </w:r>
      <w:r>
        <w:rPr>
          <w:rFonts w:asciiTheme="minorHAnsi" w:hAnsiTheme="minorHAnsi" w:cstheme="minorHAnsi"/>
          <w:i/>
          <w:iCs/>
          <w:kern w:val="3"/>
          <w:sz w:val="20"/>
          <w:szCs w:val="20"/>
          <w:lang w:eastAsia="zh-CN"/>
        </w:rPr>
        <w:t>)</w:t>
      </w:r>
    </w:p>
    <w:p w14:paraId="2EE44FDA" w14:textId="77777777" w:rsidR="000E3D54" w:rsidRPr="007171D8" w:rsidRDefault="000E3D54" w:rsidP="000E3D54">
      <w:pPr>
        <w:widowControl w:val="0"/>
        <w:spacing w:after="0"/>
        <w:ind w:hanging="7"/>
        <w:jc w:val="both"/>
        <w:rPr>
          <w:rFonts w:asciiTheme="minorHAnsi" w:hAnsiTheme="minorHAnsi" w:cstheme="minorHAnsi"/>
          <w:kern w:val="3"/>
          <w:lang w:eastAsia="zh-CN"/>
        </w:rPr>
      </w:pPr>
    </w:p>
    <w:p w14:paraId="07D83ABC" w14:textId="77777777" w:rsidR="000E3D54" w:rsidRPr="007171D8" w:rsidRDefault="000E3D54" w:rsidP="000E3D54">
      <w:pPr>
        <w:tabs>
          <w:tab w:val="right" w:pos="2556"/>
          <w:tab w:val="right" w:pos="9017"/>
        </w:tabs>
        <w:spacing w:after="0"/>
        <w:rPr>
          <w:rFonts w:asciiTheme="minorHAnsi" w:hAnsiTheme="minorHAnsi" w:cstheme="minorHAnsi"/>
          <w:b/>
        </w:rPr>
      </w:pPr>
      <w:r w:rsidRPr="007171D8">
        <w:rPr>
          <w:rFonts w:asciiTheme="minorHAnsi" w:hAnsiTheme="minorHAnsi" w:cstheme="minorHAnsi"/>
          <w:b/>
        </w:rPr>
        <w:t>PODATKI O DRUGIH GOSPODARSKIH SUBJEKTIH, KI SODELUJEJO PRI PONUDBI: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62"/>
        <w:gridCol w:w="2363"/>
        <w:gridCol w:w="2363"/>
      </w:tblGrid>
      <w:tr w:rsidR="000E3D54" w:rsidRPr="007171D8" w14:paraId="7B53A312"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0D51FE4A"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Naziv:</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1D951502" w14:textId="77777777" w:rsidR="000E3D54" w:rsidRPr="007171D8" w:rsidRDefault="000E3D54" w:rsidP="0052542B">
            <w:pPr>
              <w:spacing w:after="0"/>
              <w:rPr>
                <w:rFonts w:asciiTheme="minorHAnsi" w:hAnsiTheme="minorHAnsi" w:cstheme="minorHAnsi"/>
                <w:b/>
              </w:rPr>
            </w:pPr>
          </w:p>
        </w:tc>
      </w:tr>
      <w:tr w:rsidR="000E3D54" w:rsidRPr="007171D8" w14:paraId="3512B68E"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52A3F654"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Naslov:</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772DDA0A" w14:textId="77777777" w:rsidR="000E3D54" w:rsidRPr="007171D8" w:rsidRDefault="000E3D54" w:rsidP="0052542B">
            <w:pPr>
              <w:spacing w:after="0"/>
              <w:rPr>
                <w:rFonts w:asciiTheme="minorHAnsi" w:hAnsiTheme="minorHAnsi" w:cstheme="minorHAnsi"/>
              </w:rPr>
            </w:pPr>
          </w:p>
        </w:tc>
      </w:tr>
      <w:tr w:rsidR="000E3D54" w:rsidRPr="007171D8" w14:paraId="42307556"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29F2486B"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Matična številka:</w:t>
            </w:r>
          </w:p>
        </w:tc>
        <w:tc>
          <w:tcPr>
            <w:tcW w:w="2362" w:type="dxa"/>
            <w:tcBorders>
              <w:top w:val="single" w:sz="4" w:space="0" w:color="auto"/>
              <w:left w:val="single" w:sz="4" w:space="0" w:color="auto"/>
              <w:bottom w:val="single" w:sz="4" w:space="0" w:color="auto"/>
              <w:right w:val="single" w:sz="4" w:space="0" w:color="auto"/>
            </w:tcBorders>
            <w:vAlign w:val="center"/>
          </w:tcPr>
          <w:p w14:paraId="6A36EAB6" w14:textId="77777777" w:rsidR="000E3D54" w:rsidRPr="007171D8" w:rsidRDefault="000E3D54" w:rsidP="0052542B">
            <w:pPr>
              <w:spacing w:after="0"/>
              <w:rPr>
                <w:rFonts w:asciiTheme="minorHAnsi" w:hAnsiTheme="minorHAnsi" w:cstheme="minorHAnsi"/>
              </w:rPr>
            </w:pPr>
          </w:p>
        </w:tc>
        <w:tc>
          <w:tcPr>
            <w:tcW w:w="2363" w:type="dxa"/>
            <w:tcBorders>
              <w:top w:val="single" w:sz="4" w:space="0" w:color="auto"/>
              <w:left w:val="single" w:sz="4" w:space="0" w:color="auto"/>
              <w:bottom w:val="single" w:sz="4" w:space="0" w:color="auto"/>
              <w:right w:val="single" w:sz="4" w:space="0" w:color="auto"/>
            </w:tcBorders>
            <w:vAlign w:val="center"/>
          </w:tcPr>
          <w:p w14:paraId="57D72D58" w14:textId="34193A9E"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Davčna številka:</w:t>
            </w:r>
          </w:p>
        </w:tc>
        <w:tc>
          <w:tcPr>
            <w:tcW w:w="2363" w:type="dxa"/>
            <w:tcBorders>
              <w:top w:val="single" w:sz="4" w:space="0" w:color="auto"/>
              <w:left w:val="single" w:sz="4" w:space="0" w:color="auto"/>
              <w:bottom w:val="single" w:sz="4" w:space="0" w:color="auto"/>
              <w:right w:val="single" w:sz="4" w:space="0" w:color="auto"/>
            </w:tcBorders>
            <w:vAlign w:val="center"/>
          </w:tcPr>
          <w:p w14:paraId="4ED0FAC0" w14:textId="6B6A5B21" w:rsidR="000E3D54" w:rsidRPr="007171D8" w:rsidRDefault="000E3D54" w:rsidP="0052542B">
            <w:pPr>
              <w:spacing w:after="0"/>
              <w:rPr>
                <w:rFonts w:asciiTheme="minorHAnsi" w:hAnsiTheme="minorHAnsi" w:cstheme="minorHAnsi"/>
              </w:rPr>
            </w:pPr>
          </w:p>
        </w:tc>
      </w:tr>
      <w:tr w:rsidR="000E3D54" w:rsidRPr="007171D8" w14:paraId="76FD7E47"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195EDC6D" w14:textId="77777777" w:rsidR="000E3D54" w:rsidRPr="007171D8" w:rsidRDefault="000E3D54" w:rsidP="0052542B">
            <w:pPr>
              <w:spacing w:after="0"/>
              <w:rPr>
                <w:rFonts w:asciiTheme="minorHAnsi" w:hAnsiTheme="minorHAnsi" w:cstheme="minorHAnsi"/>
                <w:color w:val="000000" w:themeColor="text1"/>
              </w:rPr>
            </w:pPr>
            <w:r w:rsidRPr="007171D8">
              <w:rPr>
                <w:rFonts w:asciiTheme="minorHAnsi" w:hAnsiTheme="minorHAnsi" w:cstheme="minorHAnsi"/>
                <w:color w:val="000000" w:themeColor="text1"/>
              </w:rPr>
              <w:t>Vloga oz. način sodelovanja pri ponudbi:</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673B131E"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partner</w:t>
            </w:r>
          </w:p>
          <w:p w14:paraId="605957B6"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696b"/>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podizvajalec</w:t>
            </w:r>
          </w:p>
          <w:p w14:paraId="5E86DDF2"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f03"/>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xml:space="preserve"> subjekt, na uporabo </w:t>
            </w:r>
            <w:proofErr w:type="spellStart"/>
            <w:r w:rsidRPr="007171D8">
              <w:rPr>
                <w:rFonts w:asciiTheme="minorHAnsi" w:hAnsiTheme="minorHAnsi" w:cstheme="minorHAnsi"/>
                <w:color w:val="000000" w:themeColor="text1"/>
              </w:rPr>
              <w:t>čigaršnjih</w:t>
            </w:r>
            <w:proofErr w:type="spellEnd"/>
            <w:r w:rsidRPr="007171D8">
              <w:rPr>
                <w:rFonts w:asciiTheme="minorHAnsi" w:hAnsiTheme="minorHAnsi" w:cstheme="minorHAnsi"/>
                <w:color w:val="000000" w:themeColor="text1"/>
              </w:rPr>
              <w:t xml:space="preserve"> zmogljivosti se sklicuje ponudnik</w:t>
            </w:r>
          </w:p>
        </w:tc>
      </w:tr>
    </w:tbl>
    <w:p w14:paraId="75E2632D" w14:textId="77777777" w:rsidR="000E3D54" w:rsidRPr="009B6A4C" w:rsidRDefault="000E3D54" w:rsidP="000E3D54">
      <w:pPr>
        <w:spacing w:after="0" w:line="240" w:lineRule="auto"/>
        <w:jc w:val="both"/>
        <w:rPr>
          <w:rFonts w:asciiTheme="minorHAnsi" w:hAnsiTheme="minorHAnsi" w:cstheme="minorHAnsi"/>
          <w:i/>
          <w:color w:val="auto"/>
          <w:kern w:val="3"/>
          <w:sz w:val="20"/>
          <w:szCs w:val="20"/>
          <w:lang w:eastAsia="zh-CN"/>
        </w:rPr>
      </w:pPr>
      <w:r w:rsidRPr="007171D8">
        <w:rPr>
          <w:rFonts w:asciiTheme="minorHAnsi" w:hAnsiTheme="minorHAnsi" w:cstheme="minorHAnsi"/>
          <w:i/>
          <w:color w:val="000000" w:themeColor="text1"/>
          <w:kern w:val="3"/>
          <w:sz w:val="20"/>
          <w:szCs w:val="20"/>
          <w:lang w:eastAsia="zh-CN"/>
        </w:rPr>
        <w:t xml:space="preserve">(V primeru skupne ponudbe, sodelovanja s podizvajalci ali uporabe zmogljivosti drugih gospodarskih subjektov v skladu z 81. členom ZJN-3, se tabela kopira in se za vsak gospodarski subjekt navedejo vsi podatki iz tabele. V </w:t>
      </w:r>
      <w:r w:rsidRPr="00F430E4">
        <w:rPr>
          <w:rFonts w:asciiTheme="minorHAnsi" w:hAnsiTheme="minorHAnsi" w:cstheme="minorHAnsi"/>
          <w:i/>
          <w:color w:val="auto"/>
          <w:kern w:val="3"/>
          <w:sz w:val="20"/>
          <w:szCs w:val="20"/>
          <w:lang w:eastAsia="zh-CN"/>
        </w:rPr>
        <w:t xml:space="preserve">primeru sodelovanja s podizvajalci se v ponudbi priloži tudi Izjava podizvajalca iz Priloge 4 razpisne </w:t>
      </w:r>
      <w:r w:rsidRPr="009B6A4C">
        <w:rPr>
          <w:rFonts w:asciiTheme="minorHAnsi" w:hAnsiTheme="minorHAnsi" w:cstheme="minorHAnsi"/>
          <w:i/>
          <w:color w:val="auto"/>
          <w:kern w:val="3"/>
          <w:sz w:val="20"/>
          <w:szCs w:val="20"/>
          <w:lang w:eastAsia="zh-CN"/>
        </w:rPr>
        <w:t>dokumentacije.)</w:t>
      </w:r>
    </w:p>
    <w:p w14:paraId="59894A4E" w14:textId="77777777" w:rsidR="007F5A60" w:rsidRPr="007F5A60" w:rsidRDefault="007F5A60" w:rsidP="007F5A60">
      <w:pPr>
        <w:widowControl w:val="0"/>
        <w:spacing w:after="0" w:line="240" w:lineRule="auto"/>
        <w:ind w:hanging="7"/>
        <w:jc w:val="both"/>
        <w:rPr>
          <w:rFonts w:asciiTheme="minorHAnsi" w:hAnsiTheme="minorHAnsi" w:cstheme="minorHAnsi"/>
          <w:kern w:val="3"/>
          <w:sz w:val="10"/>
          <w:szCs w:val="10"/>
          <w:lang w:eastAsia="zh-CN"/>
        </w:rPr>
      </w:pPr>
    </w:p>
    <w:p w14:paraId="58C0E929" w14:textId="77777777" w:rsidR="000E3D54" w:rsidRDefault="000E3D54">
      <w:pPr>
        <w:spacing w:after="0" w:line="240" w:lineRule="auto"/>
        <w:rPr>
          <w:rFonts w:asciiTheme="minorHAnsi" w:hAnsiTheme="minorHAnsi" w:cstheme="minorHAnsi"/>
          <w:lang w:eastAsia="zh-CN"/>
        </w:rPr>
      </w:pPr>
      <w:r>
        <w:rPr>
          <w:rFonts w:asciiTheme="minorHAnsi" w:hAnsiTheme="minorHAnsi" w:cstheme="minorHAnsi"/>
          <w:lang w:eastAsia="zh-CN"/>
        </w:rPr>
        <w:br w:type="page"/>
      </w:r>
    </w:p>
    <w:p w14:paraId="722158D1" w14:textId="468E362B" w:rsidR="00B639D8" w:rsidRDefault="007F5A60" w:rsidP="000E3D54">
      <w:pPr>
        <w:spacing w:after="120" w:line="240" w:lineRule="auto"/>
        <w:rPr>
          <w:rFonts w:asciiTheme="minorHAnsi" w:hAnsiTheme="minorHAnsi" w:cstheme="minorHAnsi"/>
          <w:lang w:eastAsia="zh-CN"/>
        </w:rPr>
      </w:pPr>
      <w:r>
        <w:rPr>
          <w:rFonts w:asciiTheme="minorHAnsi" w:hAnsiTheme="minorHAnsi" w:cstheme="minorHAnsi"/>
          <w:lang w:eastAsia="zh-CN"/>
        </w:rPr>
        <w:lastRenderedPageBreak/>
        <w:t xml:space="preserve">Za izvedbo storitev priglašamo </w:t>
      </w:r>
      <w:r w:rsidR="00B639D8">
        <w:rPr>
          <w:rFonts w:asciiTheme="minorHAnsi" w:hAnsiTheme="minorHAnsi" w:cstheme="minorHAnsi"/>
          <w:lang w:eastAsia="zh-CN"/>
        </w:rPr>
        <w:t>naslednj</w:t>
      </w:r>
      <w:r>
        <w:rPr>
          <w:rFonts w:asciiTheme="minorHAnsi" w:hAnsiTheme="minorHAnsi" w:cstheme="minorHAnsi"/>
          <w:lang w:eastAsia="zh-CN"/>
        </w:rPr>
        <w:t>e</w:t>
      </w:r>
      <w:r w:rsidR="00B639D8">
        <w:rPr>
          <w:rFonts w:asciiTheme="minorHAnsi" w:hAnsiTheme="minorHAnsi" w:cstheme="minorHAnsi"/>
          <w:lang w:eastAsia="zh-CN"/>
        </w:rPr>
        <w:t xml:space="preserve"> kadr</w:t>
      </w:r>
      <w:r>
        <w:rPr>
          <w:rFonts w:asciiTheme="minorHAnsi" w:hAnsiTheme="minorHAnsi" w:cstheme="minorHAnsi"/>
          <w:lang w:eastAsia="zh-CN"/>
        </w:rPr>
        <w:t>e:</w:t>
      </w:r>
    </w:p>
    <w:tbl>
      <w:tblPr>
        <w:tblStyle w:val="Tabelamrea"/>
        <w:tblW w:w="9351" w:type="dxa"/>
        <w:tblLook w:val="04A0" w:firstRow="1" w:lastRow="0" w:firstColumn="1" w:lastColumn="0" w:noHBand="0" w:noVBand="1"/>
      </w:tblPr>
      <w:tblGrid>
        <w:gridCol w:w="601"/>
        <w:gridCol w:w="1829"/>
        <w:gridCol w:w="2527"/>
        <w:gridCol w:w="1495"/>
        <w:gridCol w:w="2899"/>
      </w:tblGrid>
      <w:tr w:rsidR="004521D1" w:rsidRPr="007171D8" w14:paraId="2EE7A49E"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0577628" w14:textId="77777777" w:rsidR="004521D1" w:rsidRPr="007171D8"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roofErr w:type="spellStart"/>
            <w:r w:rsidRPr="007171D8">
              <w:rPr>
                <w:rFonts w:asciiTheme="minorHAnsi" w:hAnsiTheme="minorHAnsi" w:cstheme="minorHAnsi"/>
                <w:color w:val="000000" w:themeColor="text1"/>
                <w:kern w:val="3"/>
                <w:lang w:eastAsia="zh-CN"/>
              </w:rPr>
              <w:t>Zap</w:t>
            </w:r>
            <w:proofErr w:type="spellEnd"/>
            <w:r w:rsidRPr="007171D8">
              <w:rPr>
                <w:rFonts w:asciiTheme="minorHAnsi" w:hAnsiTheme="minorHAnsi" w:cstheme="minorHAnsi"/>
                <w:color w:val="000000" w:themeColor="text1"/>
                <w:kern w:val="3"/>
                <w:lang w:eastAsia="zh-CN"/>
              </w:rPr>
              <w:t>. št.</w:t>
            </w:r>
          </w:p>
        </w:tc>
        <w:tc>
          <w:tcPr>
            <w:tcW w:w="1829" w:type="dxa"/>
            <w:tcBorders>
              <w:top w:val="single" w:sz="4" w:space="0" w:color="auto"/>
              <w:left w:val="single" w:sz="4" w:space="0" w:color="auto"/>
              <w:bottom w:val="single" w:sz="4" w:space="0" w:color="auto"/>
              <w:right w:val="single" w:sz="4" w:space="0" w:color="auto"/>
            </w:tcBorders>
            <w:vAlign w:val="center"/>
          </w:tcPr>
          <w:p w14:paraId="425E6CB3" w14:textId="1B5B7C73"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Vloga</w:t>
            </w:r>
          </w:p>
        </w:tc>
        <w:tc>
          <w:tcPr>
            <w:tcW w:w="2527" w:type="dxa"/>
            <w:tcBorders>
              <w:top w:val="single" w:sz="4" w:space="0" w:color="auto"/>
              <w:left w:val="single" w:sz="4" w:space="0" w:color="auto"/>
              <w:bottom w:val="single" w:sz="4" w:space="0" w:color="auto"/>
              <w:right w:val="single" w:sz="4" w:space="0" w:color="auto"/>
            </w:tcBorders>
            <w:vAlign w:val="center"/>
            <w:hideMark/>
          </w:tcPr>
          <w:p w14:paraId="065CA511" w14:textId="7151ECF4"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Ime in priimek</w:t>
            </w:r>
          </w:p>
        </w:tc>
        <w:tc>
          <w:tcPr>
            <w:tcW w:w="1495" w:type="dxa"/>
            <w:tcBorders>
              <w:top w:val="single" w:sz="4" w:space="0" w:color="auto"/>
              <w:left w:val="single" w:sz="4" w:space="0" w:color="auto"/>
              <w:right w:val="single" w:sz="4" w:space="0" w:color="auto"/>
            </w:tcBorders>
            <w:vAlign w:val="center"/>
            <w:hideMark/>
          </w:tcPr>
          <w:p w14:paraId="2B352A0F" w14:textId="5DC6E71D"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Številka vpisa v imenik pri ZAPS oz. IZS</w:t>
            </w:r>
          </w:p>
        </w:tc>
        <w:tc>
          <w:tcPr>
            <w:tcW w:w="2899" w:type="dxa"/>
            <w:tcBorders>
              <w:top w:val="single" w:sz="4" w:space="0" w:color="auto"/>
              <w:left w:val="single" w:sz="4" w:space="0" w:color="auto"/>
              <w:right w:val="single" w:sz="4" w:space="0" w:color="auto"/>
            </w:tcBorders>
            <w:vAlign w:val="center"/>
          </w:tcPr>
          <w:p w14:paraId="319B53B9" w14:textId="03D0B77B"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Delodajalec</w:t>
            </w:r>
            <w:r w:rsidRPr="004521D1">
              <w:rPr>
                <w:rStyle w:val="Sprotnaopomba-sklic"/>
                <w:rFonts w:asciiTheme="minorHAnsi" w:hAnsiTheme="minorHAnsi" w:cstheme="minorHAnsi"/>
                <w:b/>
                <w:bCs/>
              </w:rPr>
              <w:footnoteReference w:id="2"/>
            </w:r>
          </w:p>
        </w:tc>
      </w:tr>
      <w:tr w:rsidR="000D6E86" w:rsidRPr="007171D8" w14:paraId="146D42E1"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7A31506"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1.</w:t>
            </w:r>
          </w:p>
        </w:tc>
        <w:tc>
          <w:tcPr>
            <w:tcW w:w="1829" w:type="dxa"/>
            <w:tcBorders>
              <w:top w:val="single" w:sz="4" w:space="0" w:color="auto"/>
              <w:left w:val="single" w:sz="4" w:space="0" w:color="auto"/>
              <w:bottom w:val="single" w:sz="4" w:space="0" w:color="auto"/>
              <w:right w:val="single" w:sz="4" w:space="0" w:color="auto"/>
            </w:tcBorders>
            <w:vAlign w:val="center"/>
          </w:tcPr>
          <w:p w14:paraId="4123E826" w14:textId="425CB322"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vodja projekt</w:t>
            </w:r>
            <w:r w:rsidR="00B349DA">
              <w:rPr>
                <w:rFonts w:asciiTheme="minorHAnsi" w:hAnsiTheme="minorHAnsi" w:cstheme="minorHAnsi"/>
                <w:color w:val="auto"/>
                <w:lang w:eastAsia="zh-CN"/>
              </w:rPr>
              <w:t>iranja</w:t>
            </w:r>
          </w:p>
        </w:tc>
        <w:tc>
          <w:tcPr>
            <w:tcW w:w="2527" w:type="dxa"/>
            <w:tcBorders>
              <w:top w:val="single" w:sz="4" w:space="0" w:color="auto"/>
              <w:left w:val="single" w:sz="4" w:space="0" w:color="auto"/>
              <w:bottom w:val="single" w:sz="4" w:space="0" w:color="auto"/>
              <w:right w:val="single" w:sz="4" w:space="0" w:color="auto"/>
            </w:tcBorders>
            <w:vAlign w:val="center"/>
          </w:tcPr>
          <w:p w14:paraId="166A2F92" w14:textId="3B7CE32C"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02AFA3D9"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272D6AF7"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41ECD449"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3EAB5E3F"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2.</w:t>
            </w:r>
          </w:p>
        </w:tc>
        <w:tc>
          <w:tcPr>
            <w:tcW w:w="1829" w:type="dxa"/>
            <w:tcBorders>
              <w:top w:val="single" w:sz="4" w:space="0" w:color="auto"/>
              <w:left w:val="single" w:sz="4" w:space="0" w:color="auto"/>
              <w:bottom w:val="single" w:sz="4" w:space="0" w:color="auto"/>
              <w:right w:val="single" w:sz="4" w:space="0" w:color="auto"/>
            </w:tcBorders>
            <w:vAlign w:val="center"/>
          </w:tcPr>
          <w:p w14:paraId="71DD6886" w14:textId="546FBB44"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pooblaščeni arhitekt</w:t>
            </w:r>
          </w:p>
        </w:tc>
        <w:tc>
          <w:tcPr>
            <w:tcW w:w="2527" w:type="dxa"/>
            <w:tcBorders>
              <w:top w:val="single" w:sz="4" w:space="0" w:color="auto"/>
              <w:left w:val="single" w:sz="4" w:space="0" w:color="auto"/>
              <w:bottom w:val="single" w:sz="4" w:space="0" w:color="auto"/>
              <w:right w:val="single" w:sz="4" w:space="0" w:color="auto"/>
            </w:tcBorders>
            <w:vAlign w:val="center"/>
          </w:tcPr>
          <w:p w14:paraId="4F4B6CAE" w14:textId="198DD97E"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1B95283A"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44350AD1"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06AB2052"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3598BEA0"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3.</w:t>
            </w:r>
          </w:p>
        </w:tc>
        <w:tc>
          <w:tcPr>
            <w:tcW w:w="1829" w:type="dxa"/>
            <w:tcBorders>
              <w:top w:val="single" w:sz="4" w:space="0" w:color="auto"/>
              <w:left w:val="single" w:sz="4" w:space="0" w:color="auto"/>
              <w:bottom w:val="single" w:sz="4" w:space="0" w:color="auto"/>
              <w:right w:val="single" w:sz="4" w:space="0" w:color="auto"/>
            </w:tcBorders>
            <w:vAlign w:val="center"/>
          </w:tcPr>
          <w:p w14:paraId="518AB5B6" w14:textId="026F2988"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pooblaščeni inženir s področja gradbenih konstrukcij</w:t>
            </w:r>
          </w:p>
        </w:tc>
        <w:tc>
          <w:tcPr>
            <w:tcW w:w="2527" w:type="dxa"/>
            <w:tcBorders>
              <w:top w:val="single" w:sz="4" w:space="0" w:color="auto"/>
              <w:left w:val="single" w:sz="4" w:space="0" w:color="auto"/>
              <w:bottom w:val="single" w:sz="4" w:space="0" w:color="auto"/>
              <w:right w:val="single" w:sz="4" w:space="0" w:color="auto"/>
            </w:tcBorders>
            <w:vAlign w:val="center"/>
          </w:tcPr>
          <w:p w14:paraId="3FD5CC41" w14:textId="55FFCDE5"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0809A213"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749B58D0"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33C63807"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6357496A" w14:textId="2C9EFA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4.</w:t>
            </w:r>
          </w:p>
        </w:tc>
        <w:tc>
          <w:tcPr>
            <w:tcW w:w="1829" w:type="dxa"/>
            <w:tcBorders>
              <w:top w:val="single" w:sz="4" w:space="0" w:color="auto"/>
              <w:left w:val="single" w:sz="4" w:space="0" w:color="auto"/>
              <w:bottom w:val="single" w:sz="4" w:space="0" w:color="auto"/>
              <w:right w:val="single" w:sz="4" w:space="0" w:color="auto"/>
            </w:tcBorders>
            <w:vAlign w:val="center"/>
          </w:tcPr>
          <w:p w14:paraId="26A86191" w14:textId="140C97D0" w:rsidR="000D6E86" w:rsidRPr="0000663B"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pooblaščeni inženir s področja elektrotehnike</w:t>
            </w:r>
          </w:p>
        </w:tc>
        <w:tc>
          <w:tcPr>
            <w:tcW w:w="2527" w:type="dxa"/>
            <w:tcBorders>
              <w:top w:val="single" w:sz="4" w:space="0" w:color="auto"/>
              <w:left w:val="single" w:sz="4" w:space="0" w:color="auto"/>
              <w:bottom w:val="single" w:sz="4" w:space="0" w:color="auto"/>
              <w:right w:val="single" w:sz="4" w:space="0" w:color="auto"/>
            </w:tcBorders>
            <w:vAlign w:val="center"/>
          </w:tcPr>
          <w:p w14:paraId="24B3CD65"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20DB6DBD"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1D0DC188"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4521D1" w:rsidRPr="007171D8" w14:paraId="71CF0BB6"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404349ED" w14:textId="0FA41A75" w:rsidR="004521D1"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5.</w:t>
            </w:r>
          </w:p>
        </w:tc>
        <w:tc>
          <w:tcPr>
            <w:tcW w:w="1829" w:type="dxa"/>
            <w:tcBorders>
              <w:top w:val="single" w:sz="4" w:space="0" w:color="auto"/>
              <w:left w:val="single" w:sz="4" w:space="0" w:color="auto"/>
              <w:bottom w:val="single" w:sz="4" w:space="0" w:color="auto"/>
              <w:right w:val="single" w:sz="4" w:space="0" w:color="auto"/>
            </w:tcBorders>
            <w:vAlign w:val="center"/>
          </w:tcPr>
          <w:p w14:paraId="7077D898" w14:textId="2696BA6A" w:rsidR="004521D1" w:rsidRPr="004521D1"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pooblaščeni inženir s področja strojništva</w:t>
            </w:r>
          </w:p>
        </w:tc>
        <w:tc>
          <w:tcPr>
            <w:tcW w:w="2527" w:type="dxa"/>
            <w:tcBorders>
              <w:top w:val="single" w:sz="4" w:space="0" w:color="auto"/>
              <w:left w:val="single" w:sz="4" w:space="0" w:color="auto"/>
              <w:bottom w:val="single" w:sz="4" w:space="0" w:color="auto"/>
              <w:right w:val="single" w:sz="4" w:space="0" w:color="auto"/>
            </w:tcBorders>
            <w:vAlign w:val="center"/>
          </w:tcPr>
          <w:p w14:paraId="40BD34B5"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359BD667" w14:textId="77777777" w:rsidR="004521D1" w:rsidRPr="007171D8"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367CEE4F"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4521D1" w:rsidRPr="007171D8" w14:paraId="423CB44B"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422A0F64" w14:textId="40E404D0" w:rsidR="004521D1"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6.</w:t>
            </w:r>
          </w:p>
        </w:tc>
        <w:tc>
          <w:tcPr>
            <w:tcW w:w="1829" w:type="dxa"/>
            <w:tcBorders>
              <w:top w:val="single" w:sz="4" w:space="0" w:color="auto"/>
              <w:left w:val="single" w:sz="4" w:space="0" w:color="auto"/>
              <w:bottom w:val="single" w:sz="4" w:space="0" w:color="auto"/>
              <w:right w:val="single" w:sz="4" w:space="0" w:color="auto"/>
            </w:tcBorders>
            <w:vAlign w:val="center"/>
          </w:tcPr>
          <w:p w14:paraId="629D3695" w14:textId="04DCA35E" w:rsidR="004521D1" w:rsidRPr="004521D1"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BIM koordinator</w:t>
            </w:r>
          </w:p>
        </w:tc>
        <w:tc>
          <w:tcPr>
            <w:tcW w:w="2527" w:type="dxa"/>
            <w:tcBorders>
              <w:top w:val="single" w:sz="4" w:space="0" w:color="auto"/>
              <w:left w:val="single" w:sz="4" w:space="0" w:color="auto"/>
              <w:bottom w:val="single" w:sz="4" w:space="0" w:color="auto"/>
              <w:right w:val="single" w:sz="4" w:space="0" w:color="auto"/>
            </w:tcBorders>
            <w:vAlign w:val="center"/>
          </w:tcPr>
          <w:p w14:paraId="4443E85E"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7C3629BF" w14:textId="77777777" w:rsidR="004521D1" w:rsidRPr="007171D8"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44EC8F27"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bl>
    <w:p w14:paraId="39CB7967" w14:textId="401B4CE6" w:rsidR="000D6E86" w:rsidRPr="007171D8" w:rsidRDefault="000D6E86" w:rsidP="007F5A60">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r w:rsidRPr="007171D8">
        <w:rPr>
          <w:rFonts w:asciiTheme="minorHAnsi" w:hAnsiTheme="minorHAnsi" w:cstheme="minorHAnsi"/>
          <w:i/>
          <w:color w:val="000000" w:themeColor="text1"/>
          <w:kern w:val="3"/>
          <w:sz w:val="20"/>
          <w:szCs w:val="20"/>
          <w:lang w:eastAsia="zh-CN"/>
        </w:rPr>
        <w:t>(</w:t>
      </w:r>
      <w:r w:rsidR="007F5A60">
        <w:rPr>
          <w:rFonts w:asciiTheme="minorHAnsi" w:hAnsiTheme="minorHAnsi" w:cstheme="minorHAnsi"/>
          <w:i/>
          <w:color w:val="000000" w:themeColor="text1"/>
          <w:kern w:val="3"/>
          <w:sz w:val="20"/>
          <w:szCs w:val="20"/>
          <w:lang w:eastAsia="zh-CN"/>
        </w:rPr>
        <w:t>Ponudnik mora za priglašene kadre kot sestavni del ponudbe priložiti Seznam referenc iz Priloge C te razpisne dokumentacije, iz katerega izhaja, da kader izpolnjuje pogoj za sodelovanje iz točke 5.2.6 te razpisne dokumentacije.</w:t>
      </w:r>
      <w:r w:rsidRPr="007171D8">
        <w:rPr>
          <w:rFonts w:asciiTheme="minorHAnsi" w:hAnsiTheme="minorHAnsi" w:cstheme="minorHAnsi"/>
          <w:i/>
          <w:color w:val="000000" w:themeColor="text1"/>
          <w:kern w:val="3"/>
          <w:sz w:val="20"/>
          <w:szCs w:val="20"/>
          <w:lang w:eastAsia="zh-CN"/>
        </w:rPr>
        <w:t>)</w:t>
      </w:r>
    </w:p>
    <w:p w14:paraId="077D6972" w14:textId="77777777" w:rsidR="000D6E86" w:rsidRDefault="000D6E86" w:rsidP="007F5A60">
      <w:pPr>
        <w:spacing w:after="0" w:line="240" w:lineRule="auto"/>
        <w:rPr>
          <w:rFonts w:asciiTheme="minorHAnsi" w:hAnsiTheme="minorHAnsi" w:cstheme="minorHAnsi"/>
          <w:lang w:eastAsia="zh-CN"/>
        </w:rPr>
      </w:pPr>
    </w:p>
    <w:p w14:paraId="66D2AFC2" w14:textId="77777777" w:rsidR="00575DF1" w:rsidRPr="003E7E51" w:rsidRDefault="00575DF1" w:rsidP="009E00E3">
      <w:pPr>
        <w:pStyle w:val="Slog3"/>
        <w:rPr>
          <w:rStyle w:val="Neenpoudarek"/>
          <w:rFonts w:asciiTheme="minorHAnsi" w:hAnsiTheme="minorHAnsi" w:cstheme="minorHAnsi"/>
          <w:bCs/>
          <w:i/>
          <w:iCs/>
          <w:color w:val="auto"/>
          <w:sz w:val="22"/>
          <w:szCs w:val="22"/>
        </w:rPr>
      </w:pPr>
      <w:bookmarkStart w:id="3" w:name="_Toc235691608"/>
      <w:bookmarkEnd w:id="1"/>
      <w:r w:rsidRPr="003E7E51">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B</w:t>
      </w:r>
      <w:bookmarkEnd w:id="3"/>
    </w:p>
    <w:p w14:paraId="3BAD9C50" w14:textId="32988C39" w:rsidR="00575DF1" w:rsidRDefault="00575DF1" w:rsidP="00575DF1">
      <w:pPr>
        <w:pStyle w:val="Intenzivencitat"/>
      </w:pPr>
      <w:bookmarkStart w:id="4" w:name="_Toc100215294"/>
      <w:bookmarkStart w:id="5" w:name="_Toc235691609"/>
      <w:r w:rsidRPr="003E7E51">
        <w:t xml:space="preserve">IZJAVA O </w:t>
      </w:r>
      <w:bookmarkEnd w:id="4"/>
      <w:r w:rsidR="00DB1776">
        <w:t>USPOSOBLJENOSTI</w:t>
      </w:r>
      <w:r w:rsidRPr="003E7E51">
        <w:rPr>
          <w:rStyle w:val="Sprotnaopomba-sklic"/>
        </w:rPr>
        <w:footnoteReference w:id="3"/>
      </w:r>
      <w:bookmarkEnd w:id="5"/>
    </w:p>
    <w:p w14:paraId="3E9AA7B1" w14:textId="77777777" w:rsidR="00B942E9" w:rsidRPr="00B942E9" w:rsidRDefault="00B942E9" w:rsidP="00B942E9">
      <w:pPr>
        <w:spacing w:after="0" w:line="240" w:lineRule="auto"/>
        <w:rPr>
          <w:lang w:eastAsia="zh-CN"/>
        </w:rPr>
      </w:pPr>
    </w:p>
    <w:tbl>
      <w:tblPr>
        <w:tblW w:w="4819" w:type="dxa"/>
        <w:tblInd w:w="4253" w:type="dxa"/>
        <w:tblLook w:val="01E0" w:firstRow="1" w:lastRow="1" w:firstColumn="1" w:lastColumn="1" w:noHBand="0" w:noVBand="0"/>
      </w:tblPr>
      <w:tblGrid>
        <w:gridCol w:w="2551"/>
        <w:gridCol w:w="2268"/>
      </w:tblGrid>
      <w:tr w:rsidR="00575DF1" w:rsidRPr="00F50717" w14:paraId="44283EA7" w14:textId="77777777" w:rsidTr="0052542B">
        <w:trPr>
          <w:trHeight w:val="397"/>
        </w:trPr>
        <w:tc>
          <w:tcPr>
            <w:tcW w:w="2551" w:type="dxa"/>
            <w:vAlign w:val="bottom"/>
          </w:tcPr>
          <w:p w14:paraId="0E52860D" w14:textId="77777777" w:rsidR="00575DF1" w:rsidRPr="00F50717" w:rsidRDefault="00575DF1" w:rsidP="0052542B">
            <w:pPr>
              <w:spacing w:after="0"/>
              <w:jc w:val="right"/>
              <w:rPr>
                <w:rFonts w:asciiTheme="minorHAnsi" w:hAnsiTheme="minorHAnsi" w:cstheme="minorHAnsi"/>
              </w:rPr>
            </w:pPr>
            <w:r w:rsidRPr="00F50717">
              <w:rPr>
                <w:rFonts w:asciiTheme="minorHAnsi" w:hAnsiTheme="minorHAnsi" w:cstheme="minorHAnsi"/>
              </w:rPr>
              <w:t>Datum:</w:t>
            </w:r>
          </w:p>
        </w:tc>
        <w:tc>
          <w:tcPr>
            <w:tcW w:w="2268" w:type="dxa"/>
            <w:tcBorders>
              <w:bottom w:val="single" w:sz="4" w:space="0" w:color="auto"/>
            </w:tcBorders>
            <w:vAlign w:val="center"/>
          </w:tcPr>
          <w:p w14:paraId="0EED6429" w14:textId="77777777" w:rsidR="00575DF1" w:rsidRPr="00F50717" w:rsidRDefault="00575DF1" w:rsidP="0052542B">
            <w:pPr>
              <w:spacing w:after="0"/>
              <w:rPr>
                <w:rFonts w:asciiTheme="minorHAnsi" w:hAnsiTheme="minorHAnsi" w:cstheme="minorHAnsi"/>
              </w:rPr>
            </w:pPr>
          </w:p>
        </w:tc>
      </w:tr>
    </w:tbl>
    <w:p w14:paraId="24F1F299" w14:textId="77777777" w:rsidR="00B942E9" w:rsidRDefault="00B942E9" w:rsidP="00575DF1">
      <w:pPr>
        <w:tabs>
          <w:tab w:val="right" w:pos="2556"/>
          <w:tab w:val="right" w:pos="9017"/>
        </w:tabs>
        <w:spacing w:after="0"/>
        <w:rPr>
          <w:rFonts w:asciiTheme="minorHAnsi" w:hAnsiTheme="minorHAnsi" w:cstheme="minorHAnsi"/>
          <w:b/>
        </w:rPr>
      </w:pPr>
    </w:p>
    <w:p w14:paraId="56F86AA1" w14:textId="6C09569E" w:rsidR="00575DF1" w:rsidRPr="00F50717" w:rsidRDefault="00575DF1" w:rsidP="00575DF1">
      <w:pPr>
        <w:tabs>
          <w:tab w:val="right" w:pos="2556"/>
          <w:tab w:val="right" w:pos="9017"/>
        </w:tabs>
        <w:spacing w:after="0"/>
        <w:rPr>
          <w:rFonts w:asciiTheme="minorHAnsi" w:hAnsiTheme="minorHAnsi" w:cstheme="minorHAnsi"/>
          <w:b/>
        </w:rPr>
      </w:pPr>
    </w:p>
    <w:tbl>
      <w:tblPr>
        <w:tblW w:w="9072" w:type="dxa"/>
        <w:tblInd w:w="-5" w:type="dxa"/>
        <w:tblLook w:val="01E0" w:firstRow="1" w:lastRow="1" w:firstColumn="1" w:lastColumn="1" w:noHBand="0" w:noVBand="0"/>
      </w:tblPr>
      <w:tblGrid>
        <w:gridCol w:w="2557"/>
        <w:gridCol w:w="6515"/>
      </w:tblGrid>
      <w:tr w:rsidR="00575DF1" w:rsidRPr="00F50717" w14:paraId="63A8074A" w14:textId="77777777" w:rsidTr="00B942E9">
        <w:trPr>
          <w:trHeight w:val="397"/>
        </w:trPr>
        <w:tc>
          <w:tcPr>
            <w:tcW w:w="2557" w:type="dxa"/>
            <w:vAlign w:val="bottom"/>
          </w:tcPr>
          <w:p w14:paraId="131F73CA" w14:textId="476AED8F" w:rsidR="00575DF1" w:rsidRPr="00F50717" w:rsidRDefault="00B942E9" w:rsidP="0052542B">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38A9C2EE" w14:textId="77777777" w:rsidR="00575DF1" w:rsidRPr="00F50717" w:rsidRDefault="00575DF1" w:rsidP="0052542B">
            <w:pPr>
              <w:spacing w:after="0"/>
              <w:rPr>
                <w:rFonts w:asciiTheme="minorHAnsi" w:hAnsiTheme="minorHAnsi" w:cstheme="minorHAnsi"/>
              </w:rPr>
            </w:pPr>
          </w:p>
        </w:tc>
      </w:tr>
    </w:tbl>
    <w:p w14:paraId="73956CF1" w14:textId="77777777" w:rsidR="00B942E9" w:rsidRPr="00F50717" w:rsidRDefault="00B942E9" w:rsidP="00575DF1">
      <w:pPr>
        <w:tabs>
          <w:tab w:val="right" w:pos="2556"/>
          <w:tab w:val="right" w:pos="5609"/>
        </w:tabs>
        <w:spacing w:after="0"/>
        <w:jc w:val="both"/>
        <w:rPr>
          <w:rFonts w:asciiTheme="minorHAnsi" w:hAnsiTheme="minorHAnsi" w:cstheme="minorHAnsi"/>
          <w:b/>
        </w:rPr>
      </w:pPr>
    </w:p>
    <w:p w14:paraId="137EE9D4" w14:textId="77777777" w:rsidR="00B942E9" w:rsidRPr="007171D8" w:rsidRDefault="00B942E9" w:rsidP="00B942E9">
      <w:pPr>
        <w:suppressAutoHyphens/>
        <w:autoSpaceDN w:val="0"/>
        <w:spacing w:after="60" w:line="240" w:lineRule="auto"/>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b/>
          <w:color w:val="000000" w:themeColor="text1"/>
          <w:kern w:val="3"/>
          <w:lang w:eastAsia="zh-CN"/>
        </w:rPr>
        <w:t xml:space="preserve">ZAKONITI ZASTOPNIKI GOSPODARSKEGA SUBJEKTA </w:t>
      </w:r>
      <w:r w:rsidRPr="007171D8">
        <w:rPr>
          <w:rFonts w:asciiTheme="minorHAnsi" w:hAnsiTheme="minorHAnsi" w:cstheme="minorHAnsi"/>
          <w:i/>
          <w:color w:val="000000" w:themeColor="text1"/>
          <w:kern w:val="3"/>
          <w:lang w:eastAsia="zh-CN"/>
        </w:rPr>
        <w:t xml:space="preserve">(osebe, ki so članice upravnega, vodstvenega ali nadzornega organa gospodarskega subjekta, ki v kakršni koli vlogi sodeluje pri ponudbi (ponudnik, partnerji pri skupni ponudbi, podizvajalci, subjekti, na </w:t>
      </w:r>
      <w:proofErr w:type="spellStart"/>
      <w:r w:rsidRPr="007171D8">
        <w:rPr>
          <w:rFonts w:asciiTheme="minorHAnsi" w:hAnsiTheme="minorHAnsi" w:cstheme="minorHAnsi"/>
          <w:i/>
          <w:color w:val="000000" w:themeColor="text1"/>
          <w:kern w:val="3"/>
          <w:lang w:eastAsia="zh-CN"/>
        </w:rPr>
        <w:t>čigaršnje</w:t>
      </w:r>
      <w:proofErr w:type="spellEnd"/>
      <w:r w:rsidRPr="007171D8">
        <w:rPr>
          <w:rFonts w:asciiTheme="minorHAnsi" w:hAnsiTheme="minorHAnsi" w:cstheme="minorHAnsi"/>
          <w:i/>
          <w:color w:val="000000" w:themeColor="text1"/>
          <w:kern w:val="3"/>
          <w:lang w:eastAsia="zh-CN"/>
        </w:rPr>
        <w:t xml:space="preserve"> zmogljivosti se sklicuje ponudnik), in osebe, ki imajo pooblastila za njegovo zastopanje ali odločanje ali nadzor v njem)</w:t>
      </w:r>
      <w:r w:rsidRPr="007171D8">
        <w:rPr>
          <w:rFonts w:asciiTheme="minorHAnsi" w:hAnsiTheme="minorHAnsi" w:cstheme="minorHAnsi"/>
          <w:color w:val="000000" w:themeColor="text1"/>
          <w:kern w:val="3"/>
          <w:lang w:eastAsia="zh-CN"/>
        </w:rPr>
        <w:t>:</w:t>
      </w:r>
    </w:p>
    <w:tbl>
      <w:tblPr>
        <w:tblStyle w:val="Tabelamrea"/>
        <w:tblW w:w="9209" w:type="dxa"/>
        <w:tblLook w:val="04A0" w:firstRow="1" w:lastRow="0" w:firstColumn="1" w:lastColumn="0" w:noHBand="0" w:noVBand="1"/>
      </w:tblPr>
      <w:tblGrid>
        <w:gridCol w:w="601"/>
        <w:gridCol w:w="2513"/>
        <w:gridCol w:w="2835"/>
        <w:gridCol w:w="3260"/>
      </w:tblGrid>
      <w:tr w:rsidR="00B942E9" w:rsidRPr="007171D8" w14:paraId="7BAE7F20"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hideMark/>
          </w:tcPr>
          <w:p w14:paraId="06DD1F12"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proofErr w:type="spellStart"/>
            <w:r w:rsidRPr="007171D8">
              <w:rPr>
                <w:rFonts w:asciiTheme="minorHAnsi" w:hAnsiTheme="minorHAnsi" w:cstheme="minorHAnsi"/>
                <w:color w:val="000000" w:themeColor="text1"/>
                <w:kern w:val="3"/>
                <w:lang w:eastAsia="zh-CN"/>
              </w:rPr>
              <w:t>Zap</w:t>
            </w:r>
            <w:proofErr w:type="spellEnd"/>
            <w:r w:rsidRPr="007171D8">
              <w:rPr>
                <w:rFonts w:asciiTheme="minorHAnsi" w:hAnsiTheme="minorHAnsi" w:cstheme="minorHAnsi"/>
                <w:color w:val="000000" w:themeColor="text1"/>
                <w:kern w:val="3"/>
                <w:lang w:eastAsia="zh-CN"/>
              </w:rPr>
              <w:t>. št.</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BFD99BA"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Ime in priimek</w:t>
            </w:r>
          </w:p>
        </w:tc>
        <w:tc>
          <w:tcPr>
            <w:tcW w:w="2835" w:type="dxa"/>
            <w:tcBorders>
              <w:top w:val="single" w:sz="4" w:space="0" w:color="auto"/>
              <w:left w:val="single" w:sz="4" w:space="0" w:color="auto"/>
              <w:right w:val="single" w:sz="4" w:space="0" w:color="auto"/>
            </w:tcBorders>
            <w:vAlign w:val="center"/>
            <w:hideMark/>
          </w:tcPr>
          <w:p w14:paraId="7AFF6A81"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EMŠO</w:t>
            </w:r>
            <w:r w:rsidRPr="007171D8">
              <w:rPr>
                <w:rFonts w:asciiTheme="minorHAnsi" w:hAnsiTheme="minorHAnsi" w:cstheme="minorHAnsi"/>
                <w:b/>
                <w:bCs/>
                <w:vertAlign w:val="superscript"/>
              </w:rPr>
              <w:footnoteReference w:id="4"/>
            </w:r>
          </w:p>
        </w:tc>
        <w:tc>
          <w:tcPr>
            <w:tcW w:w="3260" w:type="dxa"/>
            <w:tcBorders>
              <w:top w:val="single" w:sz="4" w:space="0" w:color="auto"/>
              <w:left w:val="single" w:sz="4" w:space="0" w:color="auto"/>
              <w:right w:val="single" w:sz="4" w:space="0" w:color="auto"/>
            </w:tcBorders>
            <w:vAlign w:val="center"/>
          </w:tcPr>
          <w:p w14:paraId="33A5D378"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Gospodarski subjekt, v katerem ima oseba funkcijo</w:t>
            </w:r>
          </w:p>
        </w:tc>
      </w:tr>
      <w:tr w:rsidR="00B942E9" w:rsidRPr="007171D8" w14:paraId="66F91EB1"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704FFB56"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1.</w:t>
            </w:r>
          </w:p>
        </w:tc>
        <w:tc>
          <w:tcPr>
            <w:tcW w:w="2513" w:type="dxa"/>
            <w:tcBorders>
              <w:top w:val="single" w:sz="4" w:space="0" w:color="auto"/>
              <w:left w:val="single" w:sz="4" w:space="0" w:color="auto"/>
              <w:bottom w:val="single" w:sz="4" w:space="0" w:color="auto"/>
              <w:right w:val="single" w:sz="4" w:space="0" w:color="auto"/>
            </w:tcBorders>
            <w:vAlign w:val="center"/>
          </w:tcPr>
          <w:p w14:paraId="476A173D"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4C0A68E2"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46668B41"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r w:rsidR="00B942E9" w:rsidRPr="007171D8" w14:paraId="5F84F7DD"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7E1B6395"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2.</w:t>
            </w:r>
          </w:p>
        </w:tc>
        <w:tc>
          <w:tcPr>
            <w:tcW w:w="2513" w:type="dxa"/>
            <w:tcBorders>
              <w:top w:val="single" w:sz="4" w:space="0" w:color="auto"/>
              <w:left w:val="single" w:sz="4" w:space="0" w:color="auto"/>
              <w:bottom w:val="single" w:sz="4" w:space="0" w:color="auto"/>
              <w:right w:val="single" w:sz="4" w:space="0" w:color="auto"/>
            </w:tcBorders>
            <w:vAlign w:val="center"/>
          </w:tcPr>
          <w:p w14:paraId="7BC851EC"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4EFBC23F"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2B57B9F0"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r w:rsidR="00B942E9" w:rsidRPr="007171D8" w14:paraId="68324851" w14:textId="77777777" w:rsidTr="00B942E9">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B25C4A9"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3.</w:t>
            </w:r>
          </w:p>
        </w:tc>
        <w:tc>
          <w:tcPr>
            <w:tcW w:w="2513" w:type="dxa"/>
            <w:tcBorders>
              <w:top w:val="single" w:sz="4" w:space="0" w:color="auto"/>
              <w:left w:val="single" w:sz="4" w:space="0" w:color="auto"/>
              <w:bottom w:val="single" w:sz="4" w:space="0" w:color="auto"/>
              <w:right w:val="single" w:sz="4" w:space="0" w:color="auto"/>
            </w:tcBorders>
            <w:vAlign w:val="center"/>
          </w:tcPr>
          <w:p w14:paraId="42F64609"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7CE99B69"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28FC0AAD"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bl>
    <w:p w14:paraId="6C0D317A" w14:textId="18803F33" w:rsidR="00B942E9" w:rsidRPr="007171D8" w:rsidRDefault="00B942E9" w:rsidP="00B942E9">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r w:rsidRPr="007171D8">
        <w:rPr>
          <w:rFonts w:asciiTheme="minorHAnsi" w:hAnsiTheme="minorHAnsi" w:cstheme="minorHAnsi"/>
          <w:i/>
          <w:color w:val="000000" w:themeColor="text1"/>
          <w:kern w:val="3"/>
          <w:sz w:val="20"/>
          <w:szCs w:val="20"/>
          <w:lang w:eastAsia="zh-CN"/>
        </w:rPr>
        <w:t>(</w:t>
      </w:r>
      <w:r>
        <w:rPr>
          <w:rFonts w:asciiTheme="minorHAnsi" w:hAnsiTheme="minorHAnsi" w:cstheme="minorHAnsi"/>
          <w:i/>
          <w:color w:val="000000" w:themeColor="text1"/>
          <w:kern w:val="3"/>
          <w:sz w:val="20"/>
          <w:szCs w:val="20"/>
          <w:lang w:eastAsia="zh-CN"/>
        </w:rPr>
        <w:t>Gospodarski subjekt</w:t>
      </w:r>
      <w:r w:rsidRPr="007171D8">
        <w:rPr>
          <w:rFonts w:asciiTheme="minorHAnsi" w:hAnsiTheme="minorHAnsi" w:cstheme="minorHAnsi"/>
          <w:i/>
          <w:color w:val="000000" w:themeColor="text1"/>
          <w:kern w:val="3"/>
          <w:sz w:val="20"/>
          <w:szCs w:val="20"/>
          <w:lang w:eastAsia="zh-CN"/>
        </w:rPr>
        <w:t xml:space="preserve"> navede vse zakonite zastopnike, zato po potrebi doda vrstice v tabeli.)</w:t>
      </w:r>
    </w:p>
    <w:p w14:paraId="53E84B10" w14:textId="77777777" w:rsidR="00575DF1" w:rsidRPr="00F50717" w:rsidRDefault="00575DF1" w:rsidP="00575DF1">
      <w:pPr>
        <w:tabs>
          <w:tab w:val="right" w:pos="2556"/>
          <w:tab w:val="right" w:pos="5609"/>
        </w:tabs>
        <w:spacing w:after="0" w:line="264" w:lineRule="auto"/>
        <w:jc w:val="both"/>
        <w:rPr>
          <w:rFonts w:asciiTheme="minorHAnsi" w:hAnsiTheme="minorHAnsi" w:cstheme="minorHAnsi"/>
          <w:b/>
        </w:rPr>
      </w:pPr>
    </w:p>
    <w:p w14:paraId="1194804E" w14:textId="00165469" w:rsidR="00575DF1" w:rsidRPr="00F50717" w:rsidRDefault="00575DF1" w:rsidP="00575DF1">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F50717">
        <w:rPr>
          <w:rFonts w:asciiTheme="minorHAnsi" w:hAnsiTheme="minorHAnsi" w:cstheme="minorHAnsi"/>
          <w:color w:val="auto"/>
          <w:kern w:val="3"/>
          <w:lang w:eastAsia="zh-CN"/>
        </w:rPr>
        <w:t>V zvezi s postopkom javnega naročanja »</w:t>
      </w:r>
      <w:r w:rsidR="00AD08B4" w:rsidRPr="00AD08B4">
        <w:rPr>
          <w:rFonts w:asciiTheme="minorHAnsi" w:hAnsiTheme="minorHAnsi" w:cstheme="minorHAnsi"/>
        </w:rPr>
        <w:t>Storitve projektiranja za rekonstrukcijo objekta na naslovu Slomškova 1, Ajdovščina</w:t>
      </w:r>
      <w:r w:rsidRPr="00F50717">
        <w:rPr>
          <w:rFonts w:asciiTheme="minorHAnsi" w:hAnsiTheme="minorHAnsi" w:cstheme="minorHAnsi"/>
          <w:color w:val="auto"/>
          <w:kern w:val="3"/>
          <w:lang w:eastAsia="zh-CN"/>
        </w:rPr>
        <w:t xml:space="preserve">«, št. naročila </w:t>
      </w:r>
      <w:r w:rsidR="00AD08B4" w:rsidRPr="00AD08B4">
        <w:rPr>
          <w:rFonts w:asciiTheme="minorHAnsi" w:hAnsiTheme="minorHAnsi" w:cstheme="minorHAnsi"/>
          <w:color w:val="auto"/>
        </w:rPr>
        <w:t>403/26-0268</w:t>
      </w:r>
      <w:r w:rsidRPr="00F50717">
        <w:rPr>
          <w:rFonts w:asciiTheme="minorHAnsi" w:hAnsiTheme="minorHAnsi" w:cstheme="minorHAnsi"/>
          <w:color w:val="auto"/>
          <w:kern w:val="3"/>
          <w:lang w:eastAsia="zh-CN"/>
        </w:rPr>
        <w:t>, izjavljamo, da:</w:t>
      </w:r>
    </w:p>
    <w:p w14:paraId="090ADB80" w14:textId="77777777" w:rsidR="00575DF1" w:rsidRPr="00F50717" w:rsidRDefault="00575DF1" w:rsidP="00575DF1">
      <w:pPr>
        <w:tabs>
          <w:tab w:val="right" w:pos="2556"/>
          <w:tab w:val="right" w:pos="9017"/>
        </w:tabs>
        <w:spacing w:after="0" w:line="240" w:lineRule="auto"/>
        <w:rPr>
          <w:rFonts w:asciiTheme="minorHAnsi" w:hAnsiTheme="minorHAnsi" w:cstheme="minorHAnsi"/>
          <w:b/>
          <w:color w:val="auto"/>
          <w:u w:val="single"/>
        </w:rPr>
      </w:pPr>
    </w:p>
    <w:p w14:paraId="00936298" w14:textId="77777777" w:rsidR="00575DF1" w:rsidRPr="00F50717" w:rsidRDefault="00575DF1" w:rsidP="00C33758">
      <w:pPr>
        <w:pStyle w:val="Odstavekseznama"/>
        <w:numPr>
          <w:ilvl w:val="0"/>
          <w:numId w:val="47"/>
        </w:numPr>
        <w:tabs>
          <w:tab w:val="right" w:pos="2556"/>
          <w:tab w:val="right" w:pos="9017"/>
        </w:tabs>
        <w:spacing w:after="0" w:line="240" w:lineRule="auto"/>
        <w:rPr>
          <w:rFonts w:asciiTheme="minorHAnsi" w:hAnsiTheme="minorHAnsi" w:cstheme="minorHAnsi"/>
          <w:color w:val="auto"/>
          <w:kern w:val="3"/>
          <w:lang w:eastAsia="zh-CN"/>
        </w:rPr>
      </w:pPr>
      <w:r w:rsidRPr="00F50717">
        <w:rPr>
          <w:rFonts w:asciiTheme="minorHAnsi" w:hAnsiTheme="minorHAnsi" w:cstheme="minorHAnsi"/>
          <w:color w:val="auto"/>
          <w:kern w:val="3"/>
          <w:lang w:eastAsia="zh-CN"/>
        </w:rPr>
        <w:t>za nas ne obstaja razlog za izključitev iz:</w:t>
      </w:r>
    </w:p>
    <w:p w14:paraId="313A1153" w14:textId="0B08961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prvega odstavka 75. člena Zakona o javnem naročanju (</w:t>
      </w:r>
      <w:r w:rsidR="00B450CC" w:rsidRPr="00590804">
        <w:rPr>
          <w:rFonts w:asciiTheme="minorHAnsi" w:hAnsiTheme="minorHAnsi" w:cstheme="minorHAnsi"/>
          <w:color w:val="auto"/>
          <w:lang w:eastAsia="zh-CN"/>
        </w:rPr>
        <w:t xml:space="preserve">Uradni list RS, št. 91/15, 14/18, 121/21, 10/22, 74/22 – </w:t>
      </w:r>
      <w:proofErr w:type="spellStart"/>
      <w:r w:rsidR="00B450CC" w:rsidRPr="00590804">
        <w:rPr>
          <w:rFonts w:asciiTheme="minorHAnsi" w:hAnsiTheme="minorHAnsi" w:cstheme="minorHAnsi"/>
          <w:color w:val="auto"/>
          <w:lang w:eastAsia="zh-CN"/>
        </w:rPr>
        <w:t>odl</w:t>
      </w:r>
      <w:proofErr w:type="spellEnd"/>
      <w:r w:rsidR="00B450CC" w:rsidRPr="00590804">
        <w:rPr>
          <w:rFonts w:asciiTheme="minorHAnsi" w:hAnsiTheme="minorHAnsi" w:cstheme="minorHAnsi"/>
          <w:color w:val="auto"/>
          <w:lang w:eastAsia="zh-CN"/>
        </w:rPr>
        <w:t>. US, 100/22 – ZNUZSZS, 28/23, 88/23 – ZOPNN-F in 83/25 – ZOUL</w:t>
      </w:r>
      <w:r w:rsidRPr="0033082B">
        <w:rPr>
          <w:rFonts w:asciiTheme="minorHAnsi" w:hAnsiTheme="minorHAnsi" w:cstheme="minorHAnsi"/>
          <w:color w:val="auto"/>
          <w:kern w:val="3"/>
          <w:lang w:eastAsia="zh-CN"/>
        </w:rPr>
        <w:t>; v nadaljevanju: ZJN-3) – kaznovanost, kot ga opredeljuje točka 5.1.1 razpisne dokumentacije</w:t>
      </w:r>
      <w:r w:rsidRPr="00F50717">
        <w:rPr>
          <w:rFonts w:asciiTheme="minorHAnsi" w:hAnsiTheme="minorHAnsi" w:cstheme="minorHAnsi"/>
          <w:color w:val="auto"/>
          <w:kern w:val="3"/>
          <w:lang w:eastAsia="zh-CN"/>
        </w:rPr>
        <w:t xml:space="preserve">; </w:t>
      </w:r>
    </w:p>
    <w:p w14:paraId="1BB76829"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lastRenderedPageBreak/>
        <w:t>drugega odstavka 75. člena ZJN-3 – dolžnik države, kot ga opredeljuje točka 5.1.2 razpisne dokumentacije</w:t>
      </w:r>
      <w:r w:rsidRPr="00F50717">
        <w:rPr>
          <w:rFonts w:asciiTheme="minorHAnsi" w:hAnsiTheme="minorHAnsi" w:cstheme="minorHAnsi"/>
          <w:color w:val="auto"/>
          <w:kern w:val="3"/>
          <w:lang w:eastAsia="zh-CN"/>
        </w:rPr>
        <w:t>;</w:t>
      </w:r>
    </w:p>
    <w:p w14:paraId="6623A50D"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a) točke četrtega odstavka 75. člena ZJN-3 – stranska sankcija izločitve iz postopkov javnega naročanja, kot ga opredeljuje točka 5.1.3 razpisne dokumentacije</w:t>
      </w:r>
      <w:r w:rsidRPr="00F50717">
        <w:rPr>
          <w:rFonts w:asciiTheme="minorHAnsi" w:hAnsiTheme="minorHAnsi" w:cstheme="minorHAnsi"/>
          <w:color w:val="auto"/>
          <w:kern w:val="3"/>
          <w:lang w:eastAsia="zh-CN"/>
        </w:rPr>
        <w:t>;</w:t>
      </w:r>
    </w:p>
    <w:p w14:paraId="007FD61B"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 xml:space="preserve">b) točke četrtega odstavka 75. člena ZJN-3 – prekršek </w:t>
      </w:r>
      <w:r w:rsidRPr="0033082B">
        <w:rPr>
          <w:rFonts w:asciiTheme="minorHAnsi" w:hAnsiTheme="minorHAnsi" w:cstheme="minorHAnsi"/>
        </w:rPr>
        <w:t>na delovnopravnem področju</w:t>
      </w:r>
      <w:r w:rsidRPr="0033082B">
        <w:rPr>
          <w:rFonts w:asciiTheme="minorHAnsi" w:hAnsiTheme="minorHAnsi" w:cstheme="minorHAnsi"/>
          <w:color w:val="auto"/>
          <w:kern w:val="3"/>
          <w:lang w:eastAsia="zh-CN"/>
        </w:rPr>
        <w:t>, kot ga opredeljuje točka 5.1.4 razpisne dokumentacije</w:t>
      </w:r>
      <w:r w:rsidRPr="00F50717">
        <w:rPr>
          <w:rFonts w:asciiTheme="minorHAnsi" w:hAnsiTheme="minorHAnsi" w:cstheme="minorHAnsi"/>
          <w:color w:val="auto"/>
          <w:kern w:val="3"/>
          <w:lang w:eastAsia="zh-CN"/>
        </w:rPr>
        <w:t>;</w:t>
      </w:r>
    </w:p>
    <w:p w14:paraId="434574AB"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b) točke šestega odstavka 75. člena ZJN-3 – postopek insolventnosti ali prenehanja, kot ga opredeljuje točka 5.1.5 razpisne dokumentacije</w:t>
      </w:r>
      <w:r w:rsidRPr="00F50717">
        <w:rPr>
          <w:rFonts w:asciiTheme="minorHAnsi" w:hAnsiTheme="minorHAnsi" w:cstheme="minorHAnsi"/>
          <w:color w:val="auto"/>
          <w:kern w:val="3"/>
          <w:lang w:eastAsia="zh-CN"/>
        </w:rPr>
        <w:t>;</w:t>
      </w:r>
    </w:p>
    <w:p w14:paraId="5A999A10"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c) točke šestega odstavka 75. člena ZJN-3 – kršitev poklicnih pravil, kot ga opredeljuje točka 5.1.6 razpisne dokumentacije</w:t>
      </w:r>
      <w:r w:rsidRPr="00F50717">
        <w:rPr>
          <w:rFonts w:asciiTheme="minorHAnsi" w:hAnsiTheme="minorHAnsi" w:cstheme="minorHAnsi"/>
          <w:color w:val="auto"/>
          <w:kern w:val="3"/>
          <w:lang w:eastAsia="zh-CN"/>
        </w:rPr>
        <w:t>;</w:t>
      </w:r>
    </w:p>
    <w:p w14:paraId="51B84A3A" w14:textId="77777777" w:rsidR="00575DF1"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f) točke šestega odstavka 75. člena ZJN-3 – neizpolnjevanje pogodbenih obveznosti v preteklosti, kot ga opredeljuje točka 5.1.7 razpisne dokumentacije</w:t>
      </w:r>
      <w:r>
        <w:rPr>
          <w:rFonts w:asciiTheme="minorHAnsi" w:hAnsiTheme="minorHAnsi" w:cstheme="minorHAnsi"/>
          <w:color w:val="auto"/>
          <w:kern w:val="3"/>
          <w:lang w:eastAsia="zh-CN"/>
        </w:rPr>
        <w:t>;</w:t>
      </w:r>
    </w:p>
    <w:p w14:paraId="26047AEC" w14:textId="3888664E"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točke 5.1.8 razpisne dokumentacije – omejevalni ukrepi zaradi delovanja Rusije</w:t>
      </w:r>
      <w:r w:rsidRPr="0033082B">
        <w:rPr>
          <w:rFonts w:asciiTheme="minorHAnsi" w:hAnsiTheme="minorHAnsi" w:cstheme="minorHAnsi"/>
          <w:color w:val="auto"/>
          <w:kern w:val="3"/>
          <w:vertAlign w:val="superscript"/>
          <w:lang w:eastAsia="zh-CN"/>
        </w:rPr>
        <w:footnoteReference w:id="5"/>
      </w:r>
      <w:r w:rsidRPr="0033082B">
        <w:rPr>
          <w:rFonts w:asciiTheme="minorHAnsi" w:hAnsiTheme="minorHAnsi" w:cstheme="minorHAnsi"/>
          <w:color w:val="auto"/>
          <w:kern w:val="3"/>
          <w:lang w:eastAsia="zh-CN"/>
        </w:rPr>
        <w:t>;</w:t>
      </w:r>
    </w:p>
    <w:p w14:paraId="14EC8023" w14:textId="77777777" w:rsidR="00575DF1" w:rsidRPr="00F50717" w:rsidRDefault="00575DF1" w:rsidP="00575DF1">
      <w:pPr>
        <w:tabs>
          <w:tab w:val="right" w:pos="2556"/>
          <w:tab w:val="right" w:pos="9017"/>
        </w:tabs>
        <w:spacing w:after="0" w:line="240" w:lineRule="auto"/>
        <w:jc w:val="both"/>
        <w:rPr>
          <w:rFonts w:asciiTheme="minorHAnsi" w:hAnsiTheme="minorHAnsi" w:cstheme="minorHAnsi"/>
          <w:color w:val="auto"/>
        </w:rPr>
      </w:pPr>
    </w:p>
    <w:p w14:paraId="4FFC6E5E" w14:textId="438AEC95" w:rsidR="00575DF1" w:rsidRDefault="00575DF1" w:rsidP="00C33758">
      <w:pPr>
        <w:numPr>
          <w:ilvl w:val="0"/>
          <w:numId w:val="47"/>
        </w:numPr>
        <w:tabs>
          <w:tab w:val="right" w:pos="2556"/>
          <w:tab w:val="right" w:pos="9017"/>
        </w:tabs>
        <w:spacing w:after="0" w:line="240" w:lineRule="auto"/>
        <w:jc w:val="both"/>
        <w:rPr>
          <w:rFonts w:asciiTheme="minorHAnsi" w:hAnsiTheme="minorHAnsi" w:cstheme="minorHAnsi"/>
          <w:i/>
          <w:color w:val="auto"/>
        </w:rPr>
      </w:pPr>
      <w:r w:rsidRPr="00F50717">
        <w:rPr>
          <w:rFonts w:asciiTheme="minorHAnsi" w:hAnsiTheme="minorHAnsi" w:cstheme="minorHAnsi"/>
          <w:color w:val="auto"/>
        </w:rPr>
        <w:t xml:space="preserve">izpolnjujemo </w:t>
      </w:r>
      <w:r w:rsidRPr="0033082B">
        <w:rPr>
          <w:rFonts w:asciiTheme="minorHAnsi" w:hAnsiTheme="minorHAnsi" w:cstheme="minorHAnsi"/>
          <w:color w:val="auto"/>
        </w:rPr>
        <w:t>pogoj za sodelovanje iz točke 5.2.1 razpisne dokumentacije, saj opravljamo gospodarsko dejavnost</w:t>
      </w:r>
      <w:r w:rsidR="0000663B">
        <w:rPr>
          <w:rFonts w:asciiTheme="minorHAnsi" w:hAnsiTheme="minorHAnsi" w:cstheme="minorHAnsi"/>
          <w:color w:val="auto"/>
        </w:rPr>
        <w:t xml:space="preserve"> </w:t>
      </w:r>
      <w:r>
        <w:rPr>
          <w:rFonts w:asciiTheme="minorHAnsi" w:hAnsiTheme="minorHAnsi" w:cstheme="minorHAnsi"/>
          <w:color w:val="auto"/>
        </w:rPr>
        <w:t>____________________________________________</w:t>
      </w:r>
      <w:r w:rsidR="00B450CC">
        <w:rPr>
          <w:rFonts w:asciiTheme="minorHAnsi" w:hAnsiTheme="minorHAnsi" w:cstheme="minorHAnsi"/>
          <w:color w:val="auto"/>
        </w:rPr>
        <w:t>_______________</w:t>
      </w:r>
      <w:r w:rsidRPr="0033082B">
        <w:rPr>
          <w:rFonts w:asciiTheme="minorHAnsi" w:hAnsiTheme="minorHAnsi" w:cstheme="minorHAnsi"/>
          <w:color w:val="auto"/>
        </w:rPr>
        <w:t xml:space="preserve">; </w:t>
      </w:r>
    </w:p>
    <w:p w14:paraId="2222FA12" w14:textId="6372A148" w:rsidR="00575DF1" w:rsidRDefault="00575DF1" w:rsidP="00575DF1">
      <w:pPr>
        <w:tabs>
          <w:tab w:val="right" w:pos="2556"/>
          <w:tab w:val="right" w:pos="9017"/>
        </w:tabs>
        <w:spacing w:after="0" w:line="240" w:lineRule="auto"/>
        <w:ind w:left="360"/>
        <w:jc w:val="both"/>
        <w:rPr>
          <w:rFonts w:asciiTheme="minorHAnsi" w:hAnsiTheme="minorHAnsi" w:cstheme="minorHAnsi"/>
          <w:i/>
          <w:color w:val="auto"/>
          <w:sz w:val="20"/>
          <w:szCs w:val="20"/>
        </w:rPr>
      </w:pPr>
      <w:r w:rsidRPr="00D647CD">
        <w:rPr>
          <w:rFonts w:asciiTheme="minorHAnsi" w:hAnsiTheme="minorHAnsi" w:cstheme="minorHAnsi"/>
          <w:i/>
          <w:color w:val="auto"/>
          <w:sz w:val="20"/>
          <w:szCs w:val="20"/>
        </w:rPr>
        <w:t>(</w:t>
      </w:r>
      <w:r w:rsidR="00730D4C" w:rsidRPr="00730D4C">
        <w:rPr>
          <w:rFonts w:asciiTheme="minorHAnsi" w:hAnsiTheme="minorHAnsi" w:cstheme="minorHAnsi"/>
          <w:i/>
          <w:color w:val="auto"/>
          <w:sz w:val="20"/>
          <w:szCs w:val="20"/>
        </w:rPr>
        <w:t>Navedite SKD podrazred, tj. petmestno številčno oznako po Uredbi o standardni klasifikaciji dejavnosti (Uradni list RS, št. 27/24), za katerega ste registrirani</w:t>
      </w:r>
      <w:r w:rsidRPr="00D647CD">
        <w:rPr>
          <w:rFonts w:asciiTheme="minorHAnsi" w:hAnsiTheme="minorHAnsi" w:cstheme="minorHAnsi"/>
          <w:i/>
          <w:color w:val="auto"/>
          <w:sz w:val="20"/>
          <w:szCs w:val="20"/>
        </w:rPr>
        <w:t>.)</w:t>
      </w:r>
    </w:p>
    <w:p w14:paraId="32E049EC" w14:textId="77777777" w:rsidR="00575DF1" w:rsidRPr="003E7E51" w:rsidRDefault="00575DF1" w:rsidP="00575DF1">
      <w:pPr>
        <w:tabs>
          <w:tab w:val="right" w:pos="2556"/>
          <w:tab w:val="right" w:pos="9017"/>
        </w:tabs>
        <w:spacing w:after="0" w:line="240" w:lineRule="auto"/>
        <w:ind w:left="360"/>
        <w:jc w:val="both"/>
        <w:rPr>
          <w:rFonts w:asciiTheme="minorHAnsi" w:hAnsiTheme="minorHAnsi" w:cstheme="minorHAnsi"/>
          <w:iCs/>
          <w:color w:val="auto"/>
        </w:rPr>
      </w:pPr>
    </w:p>
    <w:p w14:paraId="25A9E558" w14:textId="43A2F68E" w:rsidR="00B639D8" w:rsidRDefault="00575DF1" w:rsidP="00B639D8">
      <w:pPr>
        <w:pStyle w:val="Odstavekseznama"/>
        <w:numPr>
          <w:ilvl w:val="0"/>
          <w:numId w:val="47"/>
        </w:numPr>
        <w:spacing w:after="0" w:line="240" w:lineRule="auto"/>
        <w:jc w:val="both"/>
        <w:rPr>
          <w:rFonts w:asciiTheme="minorHAnsi" w:hAnsiTheme="minorHAnsi" w:cstheme="minorHAnsi"/>
          <w:color w:val="auto"/>
          <w:lang w:eastAsia="zh-CN"/>
        </w:rPr>
      </w:pPr>
      <w:r w:rsidRPr="00F50717">
        <w:rPr>
          <w:rFonts w:asciiTheme="minorHAnsi" w:hAnsiTheme="minorHAnsi" w:cstheme="minorHAnsi"/>
          <w:color w:val="000000" w:themeColor="text1"/>
        </w:rPr>
        <w:t>i</w:t>
      </w:r>
      <w:r w:rsidRPr="0033082B">
        <w:rPr>
          <w:rFonts w:asciiTheme="minorHAnsi" w:hAnsiTheme="minorHAnsi" w:cstheme="minorHAnsi"/>
          <w:color w:val="000000" w:themeColor="text1"/>
        </w:rPr>
        <w:t>zpolnjujemo pogoj za sodelovanje iz točke 5.2.2 razpisne dokumentacije, saj na dan, ko poteče rok za prejem ponudb, nimamo blokiranega transakcijskega računa oz. računov pri organizacijah za plačilni promet</w:t>
      </w:r>
      <w:r>
        <w:rPr>
          <w:rFonts w:asciiTheme="minorHAnsi" w:hAnsiTheme="minorHAnsi" w:cstheme="minorHAnsi"/>
          <w:color w:val="auto"/>
          <w:lang w:eastAsia="zh-CN"/>
        </w:rPr>
        <w:t>;</w:t>
      </w:r>
    </w:p>
    <w:p w14:paraId="2B2DD73A" w14:textId="77777777" w:rsidR="00B639D8" w:rsidRDefault="00B639D8" w:rsidP="00B639D8">
      <w:pPr>
        <w:pStyle w:val="Odstavekseznama"/>
        <w:spacing w:after="0" w:line="240" w:lineRule="auto"/>
        <w:ind w:left="360"/>
        <w:jc w:val="both"/>
        <w:rPr>
          <w:rFonts w:asciiTheme="minorHAnsi" w:hAnsiTheme="minorHAnsi" w:cstheme="minorHAnsi"/>
          <w:color w:val="auto"/>
          <w:lang w:eastAsia="zh-CN"/>
        </w:rPr>
      </w:pPr>
    </w:p>
    <w:p w14:paraId="3FE3784F" w14:textId="132C2D77" w:rsidR="00B639D8" w:rsidRDefault="00575DF1" w:rsidP="00B639D8">
      <w:pPr>
        <w:pStyle w:val="Odstavekseznama"/>
        <w:numPr>
          <w:ilvl w:val="0"/>
          <w:numId w:val="47"/>
        </w:numPr>
        <w:spacing w:after="0" w:line="240" w:lineRule="auto"/>
        <w:jc w:val="both"/>
        <w:rPr>
          <w:rFonts w:asciiTheme="minorHAnsi" w:hAnsiTheme="minorHAnsi" w:cstheme="minorHAnsi"/>
          <w:color w:val="auto"/>
          <w:lang w:eastAsia="zh-CN"/>
        </w:rPr>
      </w:pPr>
      <w:r w:rsidRPr="00B639D8">
        <w:rPr>
          <w:rFonts w:asciiTheme="minorHAnsi" w:hAnsiTheme="minorHAnsi" w:cstheme="minorHAnsi"/>
          <w:color w:val="auto"/>
        </w:rPr>
        <w:t>izpolnjujemo pogoj za sodelovanje iz točke 5.2.3 razpisne dokumentacije</w:t>
      </w:r>
      <w:r w:rsidR="00B639D8" w:rsidRPr="00B639D8">
        <w:rPr>
          <w:rFonts w:asciiTheme="minorHAnsi" w:hAnsiTheme="minorHAnsi" w:cstheme="minorHAnsi"/>
          <w:color w:val="auto"/>
        </w:rPr>
        <w:t xml:space="preserve">, saj </w:t>
      </w:r>
      <w:r w:rsidR="00B639D8" w:rsidRPr="00B639D8">
        <w:rPr>
          <w:rFonts w:asciiTheme="minorHAnsi" w:hAnsiTheme="minorHAnsi" w:cstheme="minorHAnsi"/>
          <w:color w:val="auto"/>
          <w:lang w:eastAsia="zh-CN"/>
        </w:rPr>
        <w:t xml:space="preserve">imamo najmanj bonitetno oceno </w:t>
      </w:r>
      <w:r w:rsidR="006B4685">
        <w:rPr>
          <w:rFonts w:asciiTheme="minorHAnsi" w:hAnsiTheme="minorHAnsi" w:cstheme="minorHAnsi"/>
          <w:color w:val="auto"/>
          <w:lang w:eastAsia="zh-CN"/>
        </w:rPr>
        <w:t>7</w:t>
      </w:r>
      <w:r w:rsidR="00B639D8" w:rsidRPr="00B639D8">
        <w:rPr>
          <w:rFonts w:asciiTheme="minorHAnsi" w:hAnsiTheme="minorHAnsi" w:cstheme="minorHAnsi"/>
          <w:color w:val="auto"/>
          <w:lang w:eastAsia="zh-CN"/>
        </w:rPr>
        <w:t xml:space="preserve"> po metodologiji Prve bonitetne agencije, d.o.o., ali enakovredno</w:t>
      </w:r>
      <w:r w:rsidR="00B450CC">
        <w:rPr>
          <w:rFonts w:asciiTheme="minorHAnsi" w:hAnsiTheme="minorHAnsi" w:cstheme="minorHAnsi"/>
          <w:color w:val="auto"/>
          <w:lang w:eastAsia="zh-CN"/>
        </w:rPr>
        <w:t>;</w:t>
      </w:r>
      <w:r w:rsidR="00B639D8" w:rsidRPr="00B639D8">
        <w:rPr>
          <w:rFonts w:asciiTheme="minorHAnsi" w:hAnsiTheme="minorHAnsi" w:cstheme="minorHAnsi"/>
          <w:color w:val="auto"/>
          <w:lang w:eastAsia="zh-CN"/>
        </w:rPr>
        <w:t xml:space="preserve"> </w:t>
      </w:r>
    </w:p>
    <w:p w14:paraId="5DBC4C23" w14:textId="77777777" w:rsidR="00B639D8" w:rsidRDefault="00B639D8" w:rsidP="00B639D8">
      <w:pPr>
        <w:pStyle w:val="Odstavekseznama"/>
        <w:spacing w:after="0" w:line="240" w:lineRule="auto"/>
        <w:ind w:left="360"/>
        <w:jc w:val="both"/>
        <w:rPr>
          <w:rFonts w:asciiTheme="minorHAnsi" w:hAnsiTheme="minorHAnsi" w:cstheme="minorHAnsi"/>
          <w:color w:val="auto"/>
          <w:lang w:eastAsia="zh-CN"/>
        </w:rPr>
      </w:pPr>
    </w:p>
    <w:p w14:paraId="2100D391" w14:textId="5DD98B0A" w:rsidR="00B639D8" w:rsidRPr="00B639D8" w:rsidRDefault="00B639D8" w:rsidP="00B639D8">
      <w:pPr>
        <w:pStyle w:val="Odstavekseznama"/>
        <w:numPr>
          <w:ilvl w:val="0"/>
          <w:numId w:val="47"/>
        </w:num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Izpolnjujemo pogoj za sodelovanje iz točk 5.2.4 razpisne dokumentacijo, saj imam</w:t>
      </w:r>
      <w:r w:rsidR="00B450CC">
        <w:rPr>
          <w:rFonts w:asciiTheme="minorHAnsi" w:hAnsiTheme="minorHAnsi" w:cstheme="minorHAnsi"/>
          <w:color w:val="auto"/>
          <w:lang w:eastAsia="zh-CN"/>
        </w:rPr>
        <w:t>o</w:t>
      </w:r>
      <w:r>
        <w:rPr>
          <w:rFonts w:asciiTheme="minorHAnsi" w:hAnsiTheme="minorHAnsi" w:cstheme="minorHAnsi"/>
          <w:color w:val="auto"/>
          <w:lang w:eastAsia="zh-CN"/>
        </w:rPr>
        <w:t xml:space="preserve"> </w:t>
      </w:r>
      <w:r w:rsidRPr="00B639D8">
        <w:rPr>
          <w:rFonts w:asciiTheme="minorHAnsi" w:hAnsiTheme="minorHAnsi" w:cstheme="minorHAnsi"/>
          <w:color w:val="auto"/>
          <w:lang w:eastAsia="zh-CN"/>
        </w:rPr>
        <w:t>najpozneje na dan oddaje ponudbe zavarovano odgovornost za škodo</w:t>
      </w:r>
      <w:r>
        <w:rPr>
          <w:rFonts w:asciiTheme="minorHAnsi" w:hAnsiTheme="minorHAnsi" w:cstheme="minorHAnsi"/>
          <w:color w:val="auto"/>
          <w:lang w:eastAsia="zh-CN"/>
        </w:rPr>
        <w:t xml:space="preserve"> skladno z navedeno točko razpisne dokumentacije</w:t>
      </w:r>
      <w:r w:rsidR="00B450CC">
        <w:rPr>
          <w:rFonts w:asciiTheme="minorHAnsi" w:hAnsiTheme="minorHAnsi" w:cstheme="minorHAnsi"/>
          <w:color w:val="auto"/>
          <w:lang w:eastAsia="zh-CN"/>
        </w:rPr>
        <w:t>;</w:t>
      </w:r>
    </w:p>
    <w:p w14:paraId="3012B109" w14:textId="77777777" w:rsidR="00B639D8" w:rsidRPr="00B639D8" w:rsidRDefault="00B639D8" w:rsidP="00B639D8">
      <w:pPr>
        <w:pStyle w:val="Odstavekseznama"/>
        <w:tabs>
          <w:tab w:val="right" w:pos="2556"/>
          <w:tab w:val="right" w:pos="9017"/>
        </w:tabs>
        <w:spacing w:after="0" w:line="240" w:lineRule="auto"/>
        <w:ind w:left="360"/>
        <w:jc w:val="both"/>
        <w:rPr>
          <w:rFonts w:asciiTheme="minorHAnsi" w:hAnsiTheme="minorHAnsi" w:cstheme="minorHAnsi"/>
          <w:b/>
          <w:color w:val="auto"/>
          <w:lang w:eastAsia="zh-CN"/>
        </w:rPr>
      </w:pPr>
    </w:p>
    <w:p w14:paraId="4E43377F" w14:textId="77777777" w:rsidR="00575DF1" w:rsidRPr="00F50717" w:rsidRDefault="00575DF1" w:rsidP="00C33758">
      <w:pPr>
        <w:pStyle w:val="Odstavekseznama"/>
        <w:numPr>
          <w:ilvl w:val="0"/>
          <w:numId w:val="47"/>
        </w:numPr>
        <w:tabs>
          <w:tab w:val="right" w:pos="2556"/>
          <w:tab w:val="right" w:pos="9017"/>
        </w:tabs>
        <w:spacing w:after="0" w:line="240" w:lineRule="auto"/>
        <w:jc w:val="both"/>
        <w:rPr>
          <w:rFonts w:asciiTheme="minorHAnsi" w:hAnsiTheme="minorHAnsi" w:cstheme="minorHAnsi"/>
          <w:color w:val="auto"/>
        </w:rPr>
      </w:pPr>
      <w:r w:rsidRPr="0033082B">
        <w:rPr>
          <w:rFonts w:asciiTheme="minorHAnsi" w:hAnsiTheme="minorHAnsi" w:cstheme="minorHAnsi"/>
          <w:color w:val="auto"/>
          <w:kern w:val="3"/>
          <w:lang w:eastAsia="zh-CN"/>
        </w:rPr>
        <w:t>smo skladno z navedbami v tej ponudbeni dokumentaciji n</w:t>
      </w:r>
      <w:r w:rsidRPr="0033082B">
        <w:rPr>
          <w:rFonts w:asciiTheme="minorHAnsi" w:hAnsiTheme="minorHAnsi" w:cstheme="minorHAnsi"/>
          <w:color w:val="auto"/>
        </w:rPr>
        <w:t>a zahtevo in brez odlašanja sposobni predložiti dokazila o neobstoju razlogov za izključitev in izpolnjevanju pogojev za sodelovanje iz 5. poglavja razpisne dokumentacije oz. da bomo naročniku posredovali potrebne podatke ali pooblastilo za pridobitev podatkov iz uradne evidence</w:t>
      </w:r>
      <w:r>
        <w:rPr>
          <w:rFonts w:asciiTheme="minorHAnsi" w:hAnsiTheme="minorHAnsi" w:cstheme="minorHAnsi"/>
          <w:color w:val="auto"/>
        </w:rPr>
        <w:t>;</w:t>
      </w:r>
      <w:r w:rsidRPr="00F50717">
        <w:rPr>
          <w:rFonts w:asciiTheme="minorHAnsi" w:hAnsiTheme="minorHAnsi" w:cstheme="minorHAnsi"/>
          <w:color w:val="auto"/>
        </w:rPr>
        <w:t xml:space="preserve"> </w:t>
      </w:r>
    </w:p>
    <w:p w14:paraId="03B4E55F" w14:textId="77777777" w:rsidR="00575DF1" w:rsidRPr="00F50717" w:rsidRDefault="00575DF1" w:rsidP="00575DF1">
      <w:pPr>
        <w:pStyle w:val="Odstavekseznama"/>
        <w:tabs>
          <w:tab w:val="right" w:pos="2556"/>
          <w:tab w:val="right" w:pos="9017"/>
        </w:tabs>
        <w:spacing w:after="0" w:line="240" w:lineRule="auto"/>
        <w:ind w:left="360"/>
        <w:jc w:val="both"/>
        <w:rPr>
          <w:rFonts w:asciiTheme="minorHAnsi" w:hAnsiTheme="minorHAnsi" w:cstheme="minorHAnsi"/>
          <w:color w:val="auto"/>
        </w:rPr>
      </w:pPr>
    </w:p>
    <w:p w14:paraId="4DD02602" w14:textId="5229C604" w:rsidR="00575DF1" w:rsidRPr="00F50717" w:rsidRDefault="00575DF1" w:rsidP="00C33758">
      <w:pPr>
        <w:pStyle w:val="Odstavekseznama"/>
        <w:numPr>
          <w:ilvl w:val="0"/>
          <w:numId w:val="47"/>
        </w:numPr>
        <w:tabs>
          <w:tab w:val="right" w:pos="2556"/>
          <w:tab w:val="right" w:pos="9017"/>
        </w:tabs>
        <w:spacing w:after="0" w:line="240" w:lineRule="auto"/>
        <w:jc w:val="both"/>
        <w:rPr>
          <w:rFonts w:asciiTheme="minorHAnsi" w:hAnsiTheme="minorHAnsi" w:cstheme="minorHAnsi"/>
          <w:color w:val="auto"/>
        </w:rPr>
      </w:pPr>
      <w:r w:rsidRPr="0033082B">
        <w:rPr>
          <w:rFonts w:asciiTheme="minorHAnsi" w:hAnsiTheme="minorHAnsi" w:cstheme="minorHAnsi"/>
          <w:color w:val="auto"/>
          <w:kern w:val="3"/>
          <w:lang w:eastAsia="zh-CN"/>
        </w:rPr>
        <w:t>bomo skladno s šestim odstavkom 14. člena Zakona o integriteti in preprečevanju korupcije (</w:t>
      </w:r>
      <w:r w:rsidR="006072BB" w:rsidRPr="006072BB">
        <w:rPr>
          <w:rFonts w:asciiTheme="minorHAnsi" w:hAnsiTheme="minorHAnsi" w:cstheme="minorHAnsi"/>
          <w:color w:val="auto"/>
          <w:kern w:val="3"/>
          <w:lang w:eastAsia="zh-CN"/>
        </w:rPr>
        <w:t xml:space="preserve">Uradni list RS, št. 69/11 – uradno prečiščeno besedilo, 158/20, 3/22 – </w:t>
      </w:r>
      <w:proofErr w:type="spellStart"/>
      <w:r w:rsidR="006072BB" w:rsidRPr="006072BB">
        <w:rPr>
          <w:rFonts w:asciiTheme="minorHAnsi" w:hAnsiTheme="minorHAnsi" w:cstheme="minorHAnsi"/>
          <w:color w:val="auto"/>
          <w:kern w:val="3"/>
          <w:lang w:eastAsia="zh-CN"/>
        </w:rPr>
        <w:t>ZDeb</w:t>
      </w:r>
      <w:proofErr w:type="spellEnd"/>
      <w:r w:rsidR="006072BB" w:rsidRPr="006072BB">
        <w:rPr>
          <w:rFonts w:asciiTheme="minorHAnsi" w:hAnsiTheme="minorHAnsi" w:cstheme="minorHAnsi"/>
          <w:color w:val="auto"/>
          <w:kern w:val="3"/>
          <w:lang w:eastAsia="zh-CN"/>
        </w:rPr>
        <w:t xml:space="preserve"> in 16/23 – </w:t>
      </w:r>
      <w:proofErr w:type="spellStart"/>
      <w:r w:rsidR="006072BB" w:rsidRPr="006072BB">
        <w:rPr>
          <w:rFonts w:asciiTheme="minorHAnsi" w:hAnsiTheme="minorHAnsi" w:cstheme="minorHAnsi"/>
          <w:color w:val="auto"/>
          <w:kern w:val="3"/>
          <w:lang w:eastAsia="zh-CN"/>
        </w:rPr>
        <w:t>ZZPri</w:t>
      </w:r>
      <w:proofErr w:type="spellEnd"/>
      <w:r w:rsidRPr="0033082B">
        <w:rPr>
          <w:rFonts w:asciiTheme="minorHAnsi" w:hAnsiTheme="minorHAnsi" w:cstheme="minorHAnsi"/>
          <w:color w:val="auto"/>
          <w:kern w:val="3"/>
          <w:lang w:eastAsia="zh-CN"/>
        </w:rPr>
        <w:t xml:space="preserve">; </w:t>
      </w:r>
      <w:proofErr w:type="spellStart"/>
      <w:r w:rsidRPr="0033082B">
        <w:rPr>
          <w:rFonts w:asciiTheme="minorHAnsi" w:hAnsiTheme="minorHAnsi" w:cstheme="minorHAnsi"/>
          <w:color w:val="auto"/>
          <w:kern w:val="3"/>
          <w:lang w:eastAsia="zh-CN"/>
        </w:rPr>
        <w:t>ZItnPK</w:t>
      </w:r>
      <w:proofErr w:type="spellEnd"/>
      <w:r w:rsidRPr="0033082B">
        <w:rPr>
          <w:rFonts w:asciiTheme="minorHAnsi" w:hAnsiTheme="minorHAnsi" w:cstheme="minorHAnsi"/>
          <w:color w:val="auto"/>
          <w:kern w:val="3"/>
          <w:lang w:eastAsia="zh-CN"/>
        </w:rPr>
        <w:t xml:space="preserve">) na poziv naročnika v postopku javnega naročanja oz. pred sklenitvijo pogodbe o izvedbi tega javnega </w:t>
      </w:r>
      <w:r w:rsidRPr="00F430E4">
        <w:rPr>
          <w:rFonts w:asciiTheme="minorHAnsi" w:hAnsiTheme="minorHAnsi" w:cstheme="minorHAnsi"/>
          <w:color w:val="auto"/>
          <w:kern w:val="3"/>
          <w:lang w:eastAsia="zh-CN"/>
        </w:rPr>
        <w:t xml:space="preserve">naročila predložili Izjavo o udeležbi fizičnih in pravnih oseb v lastništvu ponudnika iz Priloge </w:t>
      </w:r>
      <w:r w:rsidR="00B639D8" w:rsidRPr="00F430E4">
        <w:rPr>
          <w:rFonts w:asciiTheme="minorHAnsi" w:hAnsiTheme="minorHAnsi" w:cstheme="minorHAnsi"/>
          <w:color w:val="auto"/>
          <w:kern w:val="3"/>
          <w:lang w:eastAsia="zh-CN"/>
        </w:rPr>
        <w:t>3</w:t>
      </w:r>
      <w:r w:rsidRPr="00F430E4">
        <w:rPr>
          <w:rFonts w:asciiTheme="minorHAnsi" w:hAnsiTheme="minorHAnsi" w:cstheme="minorHAnsi"/>
          <w:color w:val="auto"/>
          <w:kern w:val="3"/>
          <w:lang w:eastAsia="zh-CN"/>
        </w:rPr>
        <w:t xml:space="preserve"> </w:t>
      </w:r>
      <w:r w:rsidRPr="0033082B">
        <w:rPr>
          <w:rFonts w:asciiTheme="minorHAnsi" w:hAnsiTheme="minorHAnsi" w:cstheme="minorHAnsi"/>
          <w:color w:val="auto"/>
          <w:kern w:val="3"/>
          <w:lang w:eastAsia="zh-CN"/>
        </w:rPr>
        <w:t>razpisne dokumentacije, če bomo izbrani za izvedbo javnega naročila</w:t>
      </w:r>
      <w:r>
        <w:rPr>
          <w:rFonts w:asciiTheme="minorHAnsi" w:hAnsiTheme="minorHAnsi" w:cstheme="minorHAnsi"/>
          <w:color w:val="auto"/>
          <w:kern w:val="3"/>
          <w:lang w:eastAsia="zh-CN"/>
        </w:rPr>
        <w:t>.</w:t>
      </w:r>
    </w:p>
    <w:p w14:paraId="454EF2EB" w14:textId="77777777" w:rsidR="00575DF1" w:rsidRPr="00F50717" w:rsidRDefault="00575DF1" w:rsidP="00575DF1">
      <w:pPr>
        <w:widowControl w:val="0"/>
        <w:suppressAutoHyphens/>
        <w:autoSpaceDN w:val="0"/>
        <w:spacing w:after="0" w:line="264" w:lineRule="auto"/>
        <w:ind w:left="426" w:right="6"/>
        <w:jc w:val="both"/>
        <w:textAlignment w:val="baseline"/>
        <w:rPr>
          <w:rFonts w:asciiTheme="minorHAnsi" w:hAnsiTheme="minorHAnsi" w:cstheme="minorHAnsi"/>
          <w:color w:val="auto"/>
          <w:kern w:val="3"/>
          <w:lang w:eastAsia="zh-CN"/>
        </w:rPr>
      </w:pPr>
    </w:p>
    <w:p w14:paraId="5AFDD96C" w14:textId="77777777" w:rsidR="00575DF1" w:rsidRPr="00F50717" w:rsidRDefault="00575DF1" w:rsidP="00575DF1">
      <w:pPr>
        <w:spacing w:after="0" w:line="264" w:lineRule="auto"/>
        <w:jc w:val="both"/>
        <w:rPr>
          <w:rFonts w:asciiTheme="minorHAnsi" w:hAnsiTheme="minorHAnsi" w:cstheme="minorHAnsi"/>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084"/>
        <w:gridCol w:w="4846"/>
      </w:tblGrid>
      <w:tr w:rsidR="00575DF1" w:rsidRPr="00F50717" w14:paraId="1D3383EE" w14:textId="77777777" w:rsidTr="0052542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8AE7AA"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06E64006"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4846"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tcPr>
          <w:p w14:paraId="4A32E2CC"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r>
      <w:tr w:rsidR="00575DF1" w:rsidRPr="00F50717" w14:paraId="7F32B81E" w14:textId="77777777" w:rsidTr="0052542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58F071"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5B0CF49E"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4846"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1B113BE0"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57CE5C7F" w14:textId="77777777" w:rsidR="00575DF1" w:rsidRDefault="00575DF1" w:rsidP="00575DF1">
      <w:pPr>
        <w:spacing w:after="0"/>
        <w:jc w:val="both"/>
        <w:rPr>
          <w:rFonts w:asciiTheme="minorHAnsi" w:hAnsiTheme="minorHAnsi" w:cstheme="minorHAnsi"/>
          <w:color w:val="auto"/>
          <w:lang w:eastAsia="zh-CN"/>
        </w:rPr>
        <w:sectPr w:rsidR="00575DF1" w:rsidSect="00D066EB">
          <w:pgSz w:w="11906" w:h="16838" w:code="9"/>
          <w:pgMar w:top="1418" w:right="1418" w:bottom="1418" w:left="1418" w:header="709" w:footer="709" w:gutter="0"/>
          <w:pgNumType w:start="26"/>
          <w:cols w:space="708"/>
          <w:docGrid w:linePitch="360"/>
        </w:sectPr>
      </w:pPr>
    </w:p>
    <w:p w14:paraId="22BF48E2" w14:textId="77777777" w:rsidR="00575DF1" w:rsidRPr="009E00E3" w:rsidRDefault="00575DF1" w:rsidP="009E00E3">
      <w:pPr>
        <w:pStyle w:val="Slog3"/>
        <w:rPr>
          <w:rStyle w:val="Neenpoudarek"/>
          <w:rFonts w:asciiTheme="minorHAnsi" w:hAnsiTheme="minorHAnsi" w:cstheme="minorHAnsi"/>
          <w:bCs/>
          <w:i/>
          <w:iCs/>
          <w:color w:val="auto"/>
          <w:sz w:val="22"/>
          <w:szCs w:val="22"/>
        </w:rPr>
      </w:pPr>
      <w:bookmarkStart w:id="6" w:name="_Toc235691610"/>
      <w:r w:rsidRPr="009E00E3">
        <w:rPr>
          <w:rStyle w:val="Neenpoudarek"/>
          <w:rFonts w:asciiTheme="minorHAnsi" w:hAnsiTheme="minorHAnsi" w:cstheme="minorHAnsi"/>
          <w:i/>
          <w:iCs/>
          <w:color w:val="auto"/>
          <w:sz w:val="22"/>
          <w:szCs w:val="22"/>
        </w:rPr>
        <w:lastRenderedPageBreak/>
        <w:t>Priloga C</w:t>
      </w:r>
      <w:bookmarkEnd w:id="6"/>
    </w:p>
    <w:p w14:paraId="1F5BCA4A" w14:textId="78509A8F" w:rsidR="00575DF1" w:rsidRPr="00D41DB5" w:rsidRDefault="00575DF1" w:rsidP="00575DF1">
      <w:pPr>
        <w:pStyle w:val="Intenzivencitat"/>
      </w:pPr>
      <w:bookmarkStart w:id="7" w:name="_Toc235691611"/>
      <w:bookmarkStart w:id="8" w:name="_Hlk202444180"/>
      <w:r w:rsidRPr="00D41DB5">
        <w:t>SEZNAM</w:t>
      </w:r>
      <w:r w:rsidRPr="00D41DB5">
        <w:rPr>
          <w:rFonts w:ascii="Cambria" w:hAnsi="Cambria" w:cs="Cambria"/>
          <w:color w:val="000000"/>
          <w:spacing w:val="0"/>
          <w:lang w:eastAsia="en-US"/>
        </w:rPr>
        <w:t xml:space="preserve"> </w:t>
      </w:r>
      <w:r w:rsidRPr="00D41DB5">
        <w:t>REFERENC</w:t>
      </w:r>
      <w:r w:rsidR="005E5F85">
        <w:t xml:space="preserve"> GOSPODARSKEGA SUBJEKTA</w:t>
      </w:r>
      <w:bookmarkEnd w:id="7"/>
    </w:p>
    <w:bookmarkEnd w:id="8"/>
    <w:p w14:paraId="1933DB88" w14:textId="44A6587F" w:rsidR="00DB1776" w:rsidRPr="000E3D54" w:rsidRDefault="00DB1776" w:rsidP="00575DF1">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Št. naročila: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00AD08B4" w:rsidRPr="00DB1776">
        <w:rPr>
          <w:rFonts w:asciiTheme="minorHAnsi" w:hAnsiTheme="minorHAnsi" w:cstheme="minorHAnsi"/>
          <w:color w:val="auto"/>
        </w:rPr>
        <w:t xml:space="preserve"> </w:t>
      </w:r>
      <w:r w:rsidRPr="000E3D54">
        <w:rPr>
          <w:rFonts w:asciiTheme="minorHAnsi" w:hAnsiTheme="minorHAnsi" w:cstheme="minorHAnsi"/>
          <w:color w:val="auto"/>
          <w:lang w:eastAsia="zh-CN"/>
        </w:rPr>
        <w:t xml:space="preserve"> </w:t>
      </w:r>
    </w:p>
    <w:p w14:paraId="1F6C379A" w14:textId="32B8D894" w:rsidR="00575DF1" w:rsidRPr="000E3D54" w:rsidRDefault="00DB1776" w:rsidP="00575DF1">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Datum: _____________ </w:t>
      </w:r>
    </w:p>
    <w:p w14:paraId="606958B5" w14:textId="77777777" w:rsidR="00575DF1" w:rsidRDefault="00575DF1" w:rsidP="00575DF1">
      <w:pPr>
        <w:spacing w:after="0" w:line="240" w:lineRule="auto"/>
        <w:jc w:val="both"/>
        <w:rPr>
          <w:rFonts w:asciiTheme="minorHAnsi" w:hAnsiTheme="minorHAnsi" w:cstheme="minorHAnsi"/>
          <w:color w:val="auto"/>
          <w:lang w:eastAsia="zh-CN"/>
        </w:rPr>
      </w:pPr>
    </w:p>
    <w:tbl>
      <w:tblPr>
        <w:tblW w:w="9072" w:type="dxa"/>
        <w:tblInd w:w="-5" w:type="dxa"/>
        <w:tblLook w:val="01E0" w:firstRow="1" w:lastRow="1" w:firstColumn="1" w:lastColumn="1" w:noHBand="0" w:noVBand="0"/>
      </w:tblPr>
      <w:tblGrid>
        <w:gridCol w:w="2557"/>
        <w:gridCol w:w="6515"/>
      </w:tblGrid>
      <w:tr w:rsidR="000E3D54" w:rsidRPr="00F50717" w14:paraId="786BFF01" w14:textId="77777777" w:rsidTr="0052542B">
        <w:trPr>
          <w:trHeight w:val="397"/>
        </w:trPr>
        <w:tc>
          <w:tcPr>
            <w:tcW w:w="2557" w:type="dxa"/>
            <w:vAlign w:val="bottom"/>
          </w:tcPr>
          <w:p w14:paraId="26A3F2E8" w14:textId="77777777" w:rsidR="000E3D54" w:rsidRPr="00F50717" w:rsidRDefault="000E3D54" w:rsidP="0052542B">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7AAA7589" w14:textId="77777777" w:rsidR="000E3D54" w:rsidRPr="00F50717" w:rsidRDefault="000E3D54" w:rsidP="0052542B">
            <w:pPr>
              <w:spacing w:after="0"/>
              <w:rPr>
                <w:rFonts w:asciiTheme="minorHAnsi" w:hAnsiTheme="minorHAnsi" w:cstheme="minorHAnsi"/>
              </w:rPr>
            </w:pPr>
          </w:p>
        </w:tc>
      </w:tr>
    </w:tbl>
    <w:p w14:paraId="5A60B739" w14:textId="77777777" w:rsidR="00575DF1" w:rsidRPr="001C6B88" w:rsidDel="004326C7" w:rsidRDefault="00575DF1" w:rsidP="00575DF1">
      <w:pPr>
        <w:spacing w:after="0" w:line="240" w:lineRule="auto"/>
        <w:jc w:val="both"/>
        <w:rPr>
          <w:rFonts w:asciiTheme="minorHAnsi" w:hAnsiTheme="minorHAnsi" w:cstheme="minorHAnsi"/>
          <w:color w:val="auto"/>
          <w:lang w:eastAsia="zh-CN"/>
        </w:rPr>
      </w:pPr>
    </w:p>
    <w:p w14:paraId="177A376A" w14:textId="397BA06E" w:rsidR="00524EEA" w:rsidRDefault="00575DF1" w:rsidP="00524EEA">
      <w:pPr>
        <w:tabs>
          <w:tab w:val="left" w:pos="1634"/>
        </w:tabs>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smo </w:t>
      </w:r>
      <w:r w:rsidR="00524EEA" w:rsidRPr="00524EEA">
        <w:rPr>
          <w:rFonts w:asciiTheme="minorHAnsi" w:hAnsiTheme="minorHAnsi" w:cstheme="minorHAnsi"/>
          <w:color w:val="auto"/>
          <w:lang w:eastAsia="zh-CN"/>
        </w:rPr>
        <w:t xml:space="preserve">v zadnjih 10-ih letih pred rokom za prejem ponudb </w:t>
      </w:r>
      <w:r w:rsidR="000E3D54" w:rsidRPr="009E083F">
        <w:rPr>
          <w:rFonts w:asciiTheme="minorHAnsi" w:hAnsiTheme="minorHAnsi" w:cstheme="minorHAnsi"/>
          <w:color w:val="auto"/>
          <w:lang w:eastAsia="zh-CN"/>
        </w:rPr>
        <w:t>pravočasno, strokovno, kakovostno in v skladu z dogovorom</w:t>
      </w:r>
      <w:r w:rsidR="00524EEA">
        <w:rPr>
          <w:rFonts w:asciiTheme="minorHAnsi" w:hAnsiTheme="minorHAnsi" w:cstheme="minorHAnsi"/>
          <w:color w:val="auto"/>
          <w:lang w:eastAsia="zh-CN"/>
        </w:rPr>
        <w:t xml:space="preserve"> izvedli</w:t>
      </w:r>
      <w:r w:rsidR="00524EEA" w:rsidRPr="00524EEA">
        <w:rPr>
          <w:rFonts w:asciiTheme="minorHAnsi" w:hAnsiTheme="minorHAnsi" w:cstheme="minorHAnsi"/>
          <w:color w:val="auto"/>
          <w:lang w:eastAsia="zh-CN"/>
        </w:rPr>
        <w:t>:</w:t>
      </w:r>
    </w:p>
    <w:p w14:paraId="363E49D6" w14:textId="67258542" w:rsidR="00524EEA" w:rsidRPr="00524EEA" w:rsidRDefault="00524EEA" w:rsidP="00F73B55">
      <w:pPr>
        <w:pStyle w:val="Odstavekseznama"/>
        <w:numPr>
          <w:ilvl w:val="0"/>
          <w:numId w:val="62"/>
        </w:numPr>
        <w:tabs>
          <w:tab w:val="left" w:pos="1634"/>
        </w:tabs>
        <w:spacing w:after="0" w:line="240" w:lineRule="auto"/>
        <w:ind w:left="284" w:hanging="284"/>
        <w:jc w:val="both"/>
        <w:rPr>
          <w:rFonts w:asciiTheme="minorHAnsi" w:hAnsiTheme="minorHAnsi" w:cstheme="minorHAnsi"/>
          <w:color w:val="auto"/>
          <w:lang w:eastAsia="zh-CN"/>
        </w:rPr>
      </w:pPr>
      <w:r w:rsidRPr="00524EEA">
        <w:rPr>
          <w:rFonts w:asciiTheme="minorHAnsi" w:hAnsiTheme="minorHAnsi" w:cstheme="minorHAnsi"/>
          <w:color w:val="auto"/>
          <w:lang w:eastAsia="zh-CN"/>
        </w:rPr>
        <w:t>storitve projektiranja DGD oz. PGD</w:t>
      </w:r>
      <w:r w:rsidR="00753183">
        <w:rPr>
          <w:rFonts w:asciiTheme="minorHAnsi" w:hAnsiTheme="minorHAnsi" w:cstheme="minorHAnsi"/>
          <w:color w:val="auto"/>
          <w:lang w:eastAsia="zh-CN"/>
        </w:rPr>
        <w:t xml:space="preserve"> in</w:t>
      </w:r>
      <w:r w:rsidRPr="00524EEA">
        <w:rPr>
          <w:rFonts w:asciiTheme="minorHAnsi" w:hAnsiTheme="minorHAnsi" w:cstheme="minorHAnsi"/>
          <w:color w:val="auto"/>
          <w:lang w:eastAsia="zh-CN"/>
        </w:rPr>
        <w:t xml:space="preserve"> PZI za novogradnjo ali rekonstrukcijo istega večstanovanjskega objekta</w:t>
      </w:r>
      <w:r w:rsidR="00753183">
        <w:rPr>
          <w:rFonts w:asciiTheme="minorHAnsi" w:hAnsiTheme="minorHAnsi" w:cstheme="minorHAnsi"/>
          <w:color w:val="auto"/>
          <w:lang w:eastAsia="zh-CN"/>
        </w:rPr>
        <w:t xml:space="preserve"> ali </w:t>
      </w:r>
      <w:r w:rsidR="00753183" w:rsidRPr="00753183">
        <w:rPr>
          <w:rFonts w:asciiTheme="minorHAnsi" w:hAnsiTheme="minorHAnsi" w:cstheme="minorHAnsi"/>
          <w:color w:val="auto"/>
          <w:lang w:eastAsia="zh-CN"/>
        </w:rPr>
        <w:t>stanovanjske stavbe za posebne družbene skupine</w:t>
      </w:r>
      <w:r w:rsidRPr="00524EEA">
        <w:rPr>
          <w:rFonts w:asciiTheme="minorHAnsi" w:hAnsiTheme="minorHAnsi" w:cstheme="minorHAnsi"/>
          <w:color w:val="auto"/>
          <w:lang w:eastAsia="zh-CN"/>
        </w:rPr>
        <w:t xml:space="preserve"> z bruto tlorisno površino vsaj 1.000 m</w:t>
      </w:r>
      <w:r w:rsidRPr="00524EEA">
        <w:rPr>
          <w:rFonts w:asciiTheme="minorHAnsi" w:hAnsiTheme="minorHAnsi" w:cstheme="minorHAnsi"/>
          <w:color w:val="auto"/>
          <w:vertAlign w:val="superscript"/>
          <w:lang w:eastAsia="zh-CN"/>
        </w:rPr>
        <w:t>2</w:t>
      </w:r>
      <w:r w:rsidRPr="00524EEA">
        <w:rPr>
          <w:rFonts w:asciiTheme="minorHAnsi" w:hAnsiTheme="minorHAnsi" w:cstheme="minorHAnsi"/>
          <w:color w:val="auto"/>
          <w:lang w:eastAsia="zh-CN"/>
        </w:rPr>
        <w:t>;</w:t>
      </w:r>
    </w:p>
    <w:p w14:paraId="0EA36066" w14:textId="60D13783" w:rsidR="00524EEA" w:rsidRPr="00524EEA" w:rsidRDefault="00524EEA" w:rsidP="00F73B55">
      <w:pPr>
        <w:pStyle w:val="Odstavekseznama"/>
        <w:numPr>
          <w:ilvl w:val="0"/>
          <w:numId w:val="62"/>
        </w:numPr>
        <w:tabs>
          <w:tab w:val="left" w:pos="1634"/>
        </w:tabs>
        <w:spacing w:after="0" w:line="240" w:lineRule="auto"/>
        <w:ind w:left="284" w:hanging="284"/>
        <w:jc w:val="both"/>
        <w:rPr>
          <w:rFonts w:asciiTheme="minorHAnsi" w:hAnsiTheme="minorHAnsi" w:cstheme="minorHAnsi"/>
          <w:color w:val="auto"/>
          <w:lang w:eastAsia="zh-CN"/>
        </w:rPr>
      </w:pPr>
      <w:r w:rsidRPr="009C7A59">
        <w:rPr>
          <w:rFonts w:asciiTheme="minorHAnsi" w:hAnsiTheme="minorHAnsi" w:cstheme="minorHAnsi"/>
          <w:color w:val="auto"/>
          <w:lang w:eastAsia="zh-CN"/>
        </w:rPr>
        <w:t>storitve projektiranja DGD oz. PGD</w:t>
      </w:r>
      <w:r w:rsidR="00A82363">
        <w:rPr>
          <w:rFonts w:asciiTheme="minorHAnsi" w:hAnsiTheme="minorHAnsi" w:cstheme="minorHAnsi"/>
          <w:color w:val="auto"/>
          <w:lang w:eastAsia="zh-CN"/>
        </w:rPr>
        <w:t xml:space="preserve"> in</w:t>
      </w:r>
      <w:r w:rsidRPr="009C7A59">
        <w:rPr>
          <w:rFonts w:asciiTheme="minorHAnsi" w:hAnsiTheme="minorHAnsi" w:cstheme="minorHAnsi"/>
          <w:color w:val="auto"/>
          <w:lang w:eastAsia="zh-CN"/>
        </w:rPr>
        <w:t xml:space="preserve"> PZI za rekonstrukcijo </w:t>
      </w:r>
      <w:r>
        <w:rPr>
          <w:rFonts w:asciiTheme="minorHAnsi" w:hAnsiTheme="minorHAnsi" w:cstheme="minorHAnsi"/>
          <w:color w:val="auto"/>
          <w:lang w:eastAsia="zh-CN"/>
        </w:rPr>
        <w:t>ali</w:t>
      </w:r>
      <w:r w:rsidRPr="009C7A59">
        <w:rPr>
          <w:rFonts w:asciiTheme="minorHAnsi" w:hAnsiTheme="minorHAnsi" w:cstheme="minorHAnsi"/>
          <w:color w:val="auto"/>
          <w:lang w:eastAsia="zh-CN"/>
        </w:rPr>
        <w:t xml:space="preserve"> prenovo objekta kulturne dediščine ali objekta, na katerem je bilo treba upoštevati zahteve </w:t>
      </w:r>
      <w:r w:rsidR="00EA5D31">
        <w:rPr>
          <w:rFonts w:asciiTheme="minorHAnsi" w:hAnsiTheme="minorHAnsi" w:cstheme="minorHAnsi"/>
          <w:color w:val="auto"/>
          <w:lang w:eastAsia="zh-CN"/>
        </w:rPr>
        <w:t xml:space="preserve">Zavoda za </w:t>
      </w:r>
      <w:r w:rsidR="00EA5D31" w:rsidRPr="009C7A59">
        <w:rPr>
          <w:rFonts w:asciiTheme="minorHAnsi" w:hAnsiTheme="minorHAnsi" w:cstheme="minorHAnsi"/>
          <w:color w:val="auto"/>
          <w:lang w:eastAsia="zh-CN"/>
        </w:rPr>
        <w:t>varstv</w:t>
      </w:r>
      <w:r w:rsidR="00EA5D31">
        <w:rPr>
          <w:rFonts w:asciiTheme="minorHAnsi" w:hAnsiTheme="minorHAnsi" w:cstheme="minorHAnsi"/>
          <w:color w:val="auto"/>
          <w:lang w:eastAsia="zh-CN"/>
        </w:rPr>
        <w:t>o</w:t>
      </w:r>
      <w:r w:rsidR="00EA5D31" w:rsidRPr="009C7A59">
        <w:rPr>
          <w:rFonts w:asciiTheme="minorHAnsi" w:hAnsiTheme="minorHAnsi" w:cstheme="minorHAnsi"/>
          <w:color w:val="auto"/>
          <w:lang w:eastAsia="zh-CN"/>
        </w:rPr>
        <w:t xml:space="preserve"> </w:t>
      </w:r>
      <w:r w:rsidRPr="009C7A59">
        <w:rPr>
          <w:rFonts w:asciiTheme="minorHAnsi" w:hAnsiTheme="minorHAnsi" w:cstheme="minorHAnsi"/>
          <w:color w:val="auto"/>
          <w:lang w:eastAsia="zh-CN"/>
        </w:rPr>
        <w:t>kulturne dediščine (ZVKDS)</w:t>
      </w:r>
      <w:r>
        <w:rPr>
          <w:rFonts w:asciiTheme="minorHAnsi" w:hAnsiTheme="minorHAnsi" w:cstheme="minorHAnsi"/>
          <w:color w:val="auto"/>
          <w:lang w:eastAsia="zh-CN"/>
        </w:rPr>
        <w:t xml:space="preserve">, </w:t>
      </w:r>
      <w:r w:rsidRPr="008D56AF">
        <w:rPr>
          <w:rFonts w:asciiTheme="minorHAnsi" w:hAnsiTheme="minorHAnsi" w:cstheme="minorHAnsi"/>
          <w:color w:val="auto"/>
          <w:lang w:eastAsia="zh-CN"/>
        </w:rPr>
        <w:t>z bruto tlorisno površino</w:t>
      </w:r>
      <w:r>
        <w:rPr>
          <w:rFonts w:asciiTheme="minorHAnsi" w:hAnsiTheme="minorHAnsi" w:cstheme="minorHAnsi"/>
          <w:color w:val="auto"/>
          <w:lang w:eastAsia="zh-CN"/>
        </w:rPr>
        <w:t xml:space="preserve"> vsaj</w:t>
      </w:r>
      <w:r w:rsidRPr="008D56AF">
        <w:rPr>
          <w:rFonts w:asciiTheme="minorHAnsi" w:hAnsiTheme="minorHAnsi" w:cstheme="minorHAnsi"/>
          <w:color w:val="auto"/>
          <w:lang w:eastAsia="zh-CN"/>
        </w:rPr>
        <w:t xml:space="preserve"> </w:t>
      </w:r>
      <w:r w:rsidR="00A25EC9">
        <w:rPr>
          <w:rFonts w:asciiTheme="minorHAnsi" w:hAnsiTheme="minorHAnsi" w:cstheme="minorHAnsi"/>
          <w:color w:val="auto"/>
          <w:lang w:eastAsia="zh-CN"/>
        </w:rPr>
        <w:t>9</w:t>
      </w:r>
      <w:r w:rsidRPr="008D56AF">
        <w:rPr>
          <w:rFonts w:asciiTheme="minorHAnsi" w:hAnsiTheme="minorHAnsi" w:cstheme="minorHAnsi"/>
          <w:color w:val="auto"/>
          <w:lang w:eastAsia="zh-CN"/>
        </w:rPr>
        <w:t>00 m</w:t>
      </w:r>
      <w:r w:rsidRPr="00524EEA">
        <w:rPr>
          <w:rFonts w:asciiTheme="minorHAnsi" w:hAnsiTheme="minorHAnsi" w:cstheme="minorHAnsi"/>
          <w:color w:val="auto"/>
          <w:vertAlign w:val="superscript"/>
          <w:lang w:eastAsia="zh-CN"/>
        </w:rPr>
        <w:t>2</w:t>
      </w:r>
      <w:r w:rsidRPr="00524EEA">
        <w:rPr>
          <w:rFonts w:asciiTheme="minorHAnsi" w:hAnsiTheme="minorHAnsi" w:cstheme="minorHAnsi"/>
          <w:color w:val="auto"/>
          <w:lang w:eastAsia="zh-CN"/>
        </w:rPr>
        <w:t>.</w:t>
      </w:r>
    </w:p>
    <w:p w14:paraId="6E0DFE4E" w14:textId="77777777" w:rsidR="00524EEA" w:rsidRDefault="00524EEA" w:rsidP="00CB27FC">
      <w:pPr>
        <w:spacing w:after="0" w:line="240" w:lineRule="auto"/>
        <w:jc w:val="both"/>
        <w:rPr>
          <w:rFonts w:asciiTheme="minorHAnsi" w:hAnsiTheme="minorHAnsi" w:cstheme="minorHAnsi"/>
          <w:color w:val="auto"/>
          <w:lang w:eastAsia="zh-CN"/>
        </w:rPr>
      </w:pPr>
    </w:p>
    <w:p w14:paraId="52CEE6CE" w14:textId="1BBDF084" w:rsidR="00CB27FC" w:rsidRPr="00CB27FC" w:rsidRDefault="00CB27FC" w:rsidP="00CB27FC">
      <w:pPr>
        <w:spacing w:after="0" w:line="240" w:lineRule="auto"/>
        <w:jc w:val="both"/>
        <w:rPr>
          <w:rFonts w:asciiTheme="minorHAnsi" w:hAnsiTheme="minorHAnsi" w:cstheme="minorHAnsi"/>
          <w:color w:val="auto"/>
          <w:lang w:eastAsia="zh-CN"/>
        </w:rPr>
      </w:pPr>
      <w:r w:rsidRPr="00CB27FC">
        <w:rPr>
          <w:rFonts w:asciiTheme="minorHAnsi" w:hAnsiTheme="minorHAnsi" w:cstheme="minorHAnsi"/>
          <w:color w:val="auto"/>
          <w:lang w:eastAsia="zh-CN"/>
        </w:rPr>
        <w:t xml:space="preserve">Referenca </w:t>
      </w:r>
      <w:r w:rsidR="00524EEA">
        <w:rPr>
          <w:rFonts w:asciiTheme="minorHAnsi" w:hAnsiTheme="minorHAnsi" w:cstheme="minorHAnsi"/>
          <w:color w:val="auto"/>
          <w:lang w:eastAsia="zh-CN"/>
        </w:rPr>
        <w:t>a)</w:t>
      </w:r>
      <w:r w:rsidRPr="00CB27FC">
        <w:rPr>
          <w:rFonts w:asciiTheme="minorHAnsi" w:hAnsiTheme="minorHAnsi" w:cstheme="minorHAnsi"/>
          <w:color w:val="auto"/>
          <w:lang w:eastAsia="zh-CN"/>
        </w:rPr>
        <w:t>:</w:t>
      </w:r>
    </w:p>
    <w:tbl>
      <w:tblPr>
        <w:tblStyle w:val="Tabelamrea"/>
        <w:tblW w:w="9355" w:type="dxa"/>
        <w:tblInd w:w="-5" w:type="dxa"/>
        <w:tblLayout w:type="fixed"/>
        <w:tblLook w:val="04A0" w:firstRow="1" w:lastRow="0" w:firstColumn="1" w:lastColumn="0" w:noHBand="0" w:noVBand="1"/>
      </w:tblPr>
      <w:tblGrid>
        <w:gridCol w:w="3686"/>
        <w:gridCol w:w="5669"/>
      </w:tblGrid>
      <w:tr w:rsidR="00CB27FC" w:rsidRPr="00CB27FC" w14:paraId="2E2C67E0" w14:textId="77777777" w:rsidTr="0052542B">
        <w:trPr>
          <w:trHeight w:val="1134"/>
        </w:trPr>
        <w:tc>
          <w:tcPr>
            <w:tcW w:w="3686" w:type="dxa"/>
            <w:vAlign w:val="center"/>
          </w:tcPr>
          <w:p w14:paraId="6679597B" w14:textId="293851CC" w:rsidR="00CB27FC" w:rsidRPr="00CB27FC" w:rsidRDefault="00CB27FC" w:rsidP="00CB27FC">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586AAC0F" w14:textId="77777777" w:rsidR="00CB27FC" w:rsidRPr="00CB27FC" w:rsidRDefault="00CB27FC" w:rsidP="00CB27FC">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669" w:type="dxa"/>
            <w:vAlign w:val="center"/>
          </w:tcPr>
          <w:p w14:paraId="0F579644" w14:textId="77777777" w:rsidR="00CB27FC" w:rsidRPr="00CB27FC" w:rsidRDefault="00CB27FC" w:rsidP="00CB27FC">
            <w:pPr>
              <w:spacing w:after="0" w:line="240" w:lineRule="auto"/>
              <w:rPr>
                <w:rFonts w:asciiTheme="minorHAnsi" w:hAnsiTheme="minorHAnsi" w:cstheme="minorHAnsi"/>
                <w:color w:val="auto"/>
                <w:lang w:eastAsia="zh-CN"/>
              </w:rPr>
            </w:pPr>
          </w:p>
        </w:tc>
      </w:tr>
      <w:tr w:rsidR="006072BB" w:rsidRPr="00CB27FC" w14:paraId="08B1958C" w14:textId="77777777" w:rsidTr="006072BB">
        <w:trPr>
          <w:trHeight w:val="550"/>
        </w:trPr>
        <w:tc>
          <w:tcPr>
            <w:tcW w:w="3686" w:type="dxa"/>
            <w:vAlign w:val="center"/>
          </w:tcPr>
          <w:p w14:paraId="619B3382" w14:textId="6B2A4D3F" w:rsidR="006072BB" w:rsidRPr="006072BB" w:rsidRDefault="006072BB" w:rsidP="00CB27FC">
            <w:pPr>
              <w:spacing w:after="0" w:line="240" w:lineRule="auto"/>
              <w:rPr>
                <w:rFonts w:asciiTheme="minorHAnsi" w:hAnsiTheme="minorHAnsi" w:cstheme="minorHAnsi"/>
                <w:color w:val="auto"/>
              </w:rPr>
            </w:pPr>
            <w:r w:rsidRPr="006072BB">
              <w:rPr>
                <w:rFonts w:asciiTheme="minorHAnsi" w:hAnsiTheme="minorHAnsi" w:cstheme="minorHAnsi"/>
                <w:color w:val="auto"/>
              </w:rPr>
              <w:t>Vrsta projektne dokumentacije</w:t>
            </w:r>
            <w:r w:rsidR="00524EEA">
              <w:rPr>
                <w:rFonts w:asciiTheme="minorHAnsi" w:hAnsiTheme="minorHAnsi" w:cstheme="minorHAnsi"/>
                <w:color w:val="auto"/>
              </w:rPr>
              <w:t xml:space="preserve"> oz. gradnje</w:t>
            </w:r>
          </w:p>
        </w:tc>
        <w:tc>
          <w:tcPr>
            <w:tcW w:w="5669" w:type="dxa"/>
            <w:vAlign w:val="center"/>
          </w:tcPr>
          <w:p w14:paraId="68757D52" w14:textId="18D9CC5B" w:rsidR="006072BB" w:rsidRPr="006072BB" w:rsidRDefault="00B54315"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77152615"/>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DGD oz. PGD </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65468499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novogradnja</w:t>
            </w:r>
            <w:r w:rsidR="00524EEA" w:rsidRPr="006072BB">
              <w:rPr>
                <w:rFonts w:asciiTheme="minorHAnsi" w:hAnsiTheme="minorHAnsi" w:cstheme="minorHAnsi"/>
                <w:color w:val="auto"/>
                <w:lang w:eastAsia="zh-CN"/>
              </w:rPr>
              <w:t xml:space="preserve"> </w:t>
            </w:r>
          </w:p>
          <w:p w14:paraId="1A13E7D5" w14:textId="4AB150A0" w:rsidR="006072BB" w:rsidRPr="00CB27FC" w:rsidRDefault="00B54315"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08812655"/>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PZI</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565907672"/>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rekonstrukcija</w:t>
            </w:r>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 xml:space="preserve">                                    </w:t>
            </w:r>
          </w:p>
        </w:tc>
      </w:tr>
      <w:tr w:rsidR="00CB27FC" w:rsidRPr="00CB27FC" w14:paraId="7850E5FB" w14:textId="77777777" w:rsidTr="0052542B">
        <w:trPr>
          <w:trHeight w:val="642"/>
        </w:trPr>
        <w:tc>
          <w:tcPr>
            <w:tcW w:w="3686" w:type="dxa"/>
            <w:vAlign w:val="center"/>
          </w:tcPr>
          <w:p w14:paraId="7899C68D" w14:textId="0098E194" w:rsidR="00CB27FC" w:rsidRPr="00CB27FC" w:rsidRDefault="006072BB" w:rsidP="00CB27FC">
            <w:pPr>
              <w:spacing w:after="0" w:line="240" w:lineRule="auto"/>
              <w:rPr>
                <w:rFonts w:asciiTheme="minorHAnsi" w:hAnsiTheme="minorHAnsi" w:cstheme="minorHAnsi"/>
                <w:bCs/>
                <w:color w:val="auto"/>
              </w:rPr>
            </w:pPr>
            <w:r w:rsidRPr="006072BB">
              <w:rPr>
                <w:rFonts w:asciiTheme="minorHAnsi" w:hAnsiTheme="minorHAnsi" w:cstheme="minorHAnsi"/>
                <w:bCs/>
                <w:color w:val="auto"/>
              </w:rPr>
              <w:t>Vrsta in naziv ter naslov objekta</w:t>
            </w:r>
          </w:p>
        </w:tc>
        <w:tc>
          <w:tcPr>
            <w:tcW w:w="5669" w:type="dxa"/>
            <w:vAlign w:val="center"/>
          </w:tcPr>
          <w:p w14:paraId="3E6308AF" w14:textId="77777777" w:rsidR="00CB27FC" w:rsidRPr="00CB27FC" w:rsidRDefault="00CB27FC" w:rsidP="00CB27FC">
            <w:pPr>
              <w:spacing w:after="0" w:line="240" w:lineRule="auto"/>
              <w:rPr>
                <w:rFonts w:asciiTheme="minorHAnsi" w:hAnsiTheme="minorHAnsi" w:cstheme="minorHAnsi"/>
                <w:color w:val="auto"/>
                <w:lang w:eastAsia="zh-CN"/>
              </w:rPr>
            </w:pPr>
          </w:p>
        </w:tc>
      </w:tr>
      <w:tr w:rsidR="00CB27FC" w:rsidRPr="00CB27FC" w14:paraId="75495AAD" w14:textId="77777777" w:rsidTr="00524EEA">
        <w:trPr>
          <w:trHeight w:val="476"/>
        </w:trPr>
        <w:tc>
          <w:tcPr>
            <w:tcW w:w="3686" w:type="dxa"/>
            <w:vAlign w:val="center"/>
          </w:tcPr>
          <w:p w14:paraId="5293C82B" w14:textId="48F25593" w:rsidR="00CB27FC" w:rsidRPr="00CB27FC" w:rsidRDefault="006072BB" w:rsidP="00CB27FC">
            <w:pPr>
              <w:spacing w:after="0" w:line="240" w:lineRule="auto"/>
              <w:rPr>
                <w:rFonts w:asciiTheme="minorHAnsi" w:hAnsiTheme="minorHAnsi" w:cstheme="minorHAnsi"/>
                <w:bCs/>
                <w:color w:val="auto"/>
              </w:rPr>
            </w:pPr>
            <w:r>
              <w:rPr>
                <w:rFonts w:asciiTheme="minorHAnsi" w:hAnsiTheme="minorHAnsi" w:cstheme="minorHAnsi"/>
                <w:bCs/>
                <w:color w:val="auto"/>
              </w:rPr>
              <w:t>Bruto tlorisna</w:t>
            </w:r>
            <w:r w:rsidR="00CB27FC">
              <w:rPr>
                <w:rFonts w:asciiTheme="minorHAnsi" w:hAnsiTheme="minorHAnsi" w:cstheme="minorHAnsi"/>
                <w:bCs/>
                <w:color w:val="auto"/>
              </w:rPr>
              <w:t xml:space="preserve"> površina objekta</w:t>
            </w:r>
          </w:p>
        </w:tc>
        <w:tc>
          <w:tcPr>
            <w:tcW w:w="5669" w:type="dxa"/>
            <w:vAlign w:val="center"/>
          </w:tcPr>
          <w:p w14:paraId="0A72E860" w14:textId="77777777" w:rsidR="00CB27FC" w:rsidRPr="00CB27FC" w:rsidRDefault="00CB27FC" w:rsidP="00CB27FC">
            <w:pPr>
              <w:spacing w:after="0" w:line="240" w:lineRule="auto"/>
              <w:rPr>
                <w:rFonts w:asciiTheme="minorHAnsi" w:hAnsiTheme="minorHAnsi" w:cstheme="minorHAnsi"/>
                <w:color w:val="auto"/>
                <w:lang w:eastAsia="zh-CN"/>
              </w:rPr>
            </w:pPr>
          </w:p>
        </w:tc>
      </w:tr>
      <w:tr w:rsidR="00CB27FC" w:rsidRPr="00CB27FC" w14:paraId="4CE7E94B" w14:textId="77777777" w:rsidTr="00524EEA">
        <w:trPr>
          <w:trHeight w:val="476"/>
        </w:trPr>
        <w:tc>
          <w:tcPr>
            <w:tcW w:w="3686" w:type="dxa"/>
            <w:vAlign w:val="center"/>
          </w:tcPr>
          <w:p w14:paraId="1A289AB5" w14:textId="13C9BF3F" w:rsidR="00CB27FC" w:rsidRPr="00CB27FC" w:rsidRDefault="00CB27FC" w:rsidP="00CB27FC">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669" w:type="dxa"/>
            <w:vAlign w:val="center"/>
          </w:tcPr>
          <w:p w14:paraId="22C3CEF9" w14:textId="77777777" w:rsidR="00CB27FC" w:rsidRPr="00CB27FC" w:rsidRDefault="00CB27FC" w:rsidP="00CB27FC">
            <w:pPr>
              <w:spacing w:after="0" w:line="240" w:lineRule="auto"/>
              <w:rPr>
                <w:rFonts w:asciiTheme="minorHAnsi" w:hAnsiTheme="minorHAnsi" w:cstheme="minorHAnsi"/>
                <w:color w:val="auto"/>
                <w:lang w:eastAsia="zh-CN"/>
              </w:rPr>
            </w:pPr>
          </w:p>
        </w:tc>
      </w:tr>
    </w:tbl>
    <w:p w14:paraId="58814594" w14:textId="77777777" w:rsidR="00CB27FC" w:rsidRPr="00CB27FC" w:rsidRDefault="00CB27FC" w:rsidP="00CB27FC">
      <w:pPr>
        <w:spacing w:after="0" w:line="240" w:lineRule="auto"/>
        <w:rPr>
          <w:rFonts w:asciiTheme="minorHAnsi" w:hAnsiTheme="minorHAnsi" w:cstheme="minorHAnsi"/>
        </w:rPr>
      </w:pPr>
    </w:p>
    <w:p w14:paraId="0DF9434D" w14:textId="7695828C" w:rsidR="00CB27FC" w:rsidRPr="00CB27FC" w:rsidRDefault="00CB27FC" w:rsidP="00CB27FC">
      <w:pPr>
        <w:spacing w:after="0" w:line="240" w:lineRule="auto"/>
        <w:jc w:val="both"/>
        <w:rPr>
          <w:rFonts w:asciiTheme="minorHAnsi" w:hAnsiTheme="minorHAnsi" w:cstheme="minorHAnsi"/>
          <w:color w:val="auto"/>
          <w:lang w:eastAsia="zh-CN"/>
        </w:rPr>
      </w:pPr>
      <w:r w:rsidRPr="00CB27FC">
        <w:rPr>
          <w:rFonts w:asciiTheme="minorHAnsi" w:hAnsiTheme="minorHAnsi" w:cstheme="minorHAnsi"/>
          <w:color w:val="auto"/>
          <w:lang w:eastAsia="zh-CN"/>
        </w:rPr>
        <w:t xml:space="preserve">Referenca </w:t>
      </w:r>
      <w:r w:rsidR="00524EEA">
        <w:rPr>
          <w:rFonts w:asciiTheme="minorHAnsi" w:hAnsiTheme="minorHAnsi" w:cstheme="minorHAnsi"/>
          <w:color w:val="auto"/>
          <w:lang w:eastAsia="zh-CN"/>
        </w:rPr>
        <w:t>b)</w:t>
      </w:r>
      <w:r w:rsidRPr="00CB27FC">
        <w:rPr>
          <w:rFonts w:asciiTheme="minorHAnsi" w:hAnsiTheme="minorHAnsi" w:cstheme="minorHAnsi"/>
          <w:color w:val="auto"/>
          <w:lang w:eastAsia="zh-CN"/>
        </w:rPr>
        <w:t>:</w:t>
      </w:r>
    </w:p>
    <w:tbl>
      <w:tblPr>
        <w:tblStyle w:val="Tabelamrea"/>
        <w:tblW w:w="9355" w:type="dxa"/>
        <w:tblInd w:w="-5" w:type="dxa"/>
        <w:tblLayout w:type="fixed"/>
        <w:tblLook w:val="04A0" w:firstRow="1" w:lastRow="0" w:firstColumn="1" w:lastColumn="0" w:noHBand="0" w:noVBand="1"/>
      </w:tblPr>
      <w:tblGrid>
        <w:gridCol w:w="3686"/>
        <w:gridCol w:w="5669"/>
      </w:tblGrid>
      <w:tr w:rsidR="004775E9" w:rsidRPr="00CB27FC" w14:paraId="4BE0ECDD" w14:textId="77777777" w:rsidTr="0052542B">
        <w:trPr>
          <w:trHeight w:val="1134"/>
        </w:trPr>
        <w:tc>
          <w:tcPr>
            <w:tcW w:w="3686" w:type="dxa"/>
            <w:vAlign w:val="center"/>
          </w:tcPr>
          <w:p w14:paraId="37A22F34" w14:textId="77777777" w:rsidR="004775E9" w:rsidRPr="00CB27FC" w:rsidRDefault="004775E9"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3F9ABF7" w14:textId="77777777" w:rsidR="004775E9" w:rsidRPr="00CB27FC" w:rsidRDefault="004775E9"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669" w:type="dxa"/>
            <w:vAlign w:val="center"/>
          </w:tcPr>
          <w:p w14:paraId="7C4706E8" w14:textId="77777777" w:rsidR="004775E9" w:rsidRPr="00CB27FC" w:rsidRDefault="004775E9" w:rsidP="0052542B">
            <w:pPr>
              <w:spacing w:after="0" w:line="240" w:lineRule="auto"/>
              <w:rPr>
                <w:rFonts w:asciiTheme="minorHAnsi" w:hAnsiTheme="minorHAnsi" w:cstheme="minorHAnsi"/>
                <w:color w:val="auto"/>
                <w:lang w:eastAsia="zh-CN"/>
              </w:rPr>
            </w:pPr>
          </w:p>
        </w:tc>
      </w:tr>
      <w:tr w:rsidR="00524EEA" w:rsidRPr="00CB27FC" w14:paraId="6501E7D1" w14:textId="77777777" w:rsidTr="00524EEA">
        <w:trPr>
          <w:trHeight w:val="608"/>
        </w:trPr>
        <w:tc>
          <w:tcPr>
            <w:tcW w:w="3686" w:type="dxa"/>
            <w:vAlign w:val="center"/>
          </w:tcPr>
          <w:p w14:paraId="0EEBBA6C" w14:textId="6F138D3D" w:rsidR="00524EEA" w:rsidRPr="006072BB" w:rsidRDefault="00524EEA" w:rsidP="00524EEA">
            <w:pPr>
              <w:spacing w:after="0" w:line="240" w:lineRule="auto"/>
              <w:rPr>
                <w:rFonts w:asciiTheme="minorHAnsi" w:hAnsiTheme="minorHAnsi" w:cstheme="minorHAnsi"/>
                <w:color w:val="auto"/>
              </w:rPr>
            </w:pPr>
            <w:r w:rsidRPr="006072BB">
              <w:rPr>
                <w:rFonts w:asciiTheme="minorHAnsi" w:hAnsiTheme="minorHAnsi" w:cstheme="minorHAnsi"/>
                <w:color w:val="auto"/>
              </w:rPr>
              <w:t>Vrsta projektne dokumentacije</w:t>
            </w:r>
            <w:r w:rsidR="005B0C2C">
              <w:rPr>
                <w:rFonts w:asciiTheme="minorHAnsi" w:hAnsiTheme="minorHAnsi" w:cstheme="minorHAnsi"/>
                <w:color w:val="auto"/>
              </w:rPr>
              <w:t xml:space="preserve"> oz. gradnje</w:t>
            </w:r>
          </w:p>
        </w:tc>
        <w:tc>
          <w:tcPr>
            <w:tcW w:w="5669" w:type="dxa"/>
            <w:vAlign w:val="center"/>
          </w:tcPr>
          <w:p w14:paraId="130ABE28" w14:textId="54208FC4" w:rsidR="00524EEA" w:rsidRPr="006072BB" w:rsidRDefault="00B54315"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120282885"/>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DGD oz. PGD </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5809232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p>
          <w:p w14:paraId="50EB1142" w14:textId="0E342016" w:rsidR="00524EEA" w:rsidRPr="00CB27FC" w:rsidRDefault="00B54315"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50109104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PZI</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173722873"/>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prenova</w:t>
            </w:r>
            <w:r w:rsidR="00524EEA">
              <w:rPr>
                <w:rFonts w:asciiTheme="minorHAnsi" w:hAnsiTheme="minorHAnsi" w:cstheme="minorHAnsi"/>
                <w:color w:val="auto"/>
                <w:lang w:eastAsia="zh-CN"/>
              </w:rPr>
              <w:t xml:space="preserve">                                            </w:t>
            </w:r>
            <w:r w:rsidR="00524EEA" w:rsidRPr="006072BB">
              <w:rPr>
                <w:rFonts w:asciiTheme="minorHAnsi" w:hAnsiTheme="minorHAnsi" w:cstheme="minorHAnsi"/>
                <w:color w:val="auto"/>
                <w:lang w:eastAsia="zh-CN"/>
              </w:rPr>
              <w:t xml:space="preserve"> </w:t>
            </w:r>
          </w:p>
        </w:tc>
      </w:tr>
      <w:tr w:rsidR="004775E9" w:rsidRPr="00CB27FC" w14:paraId="21009193" w14:textId="77777777" w:rsidTr="0052542B">
        <w:trPr>
          <w:trHeight w:val="642"/>
        </w:trPr>
        <w:tc>
          <w:tcPr>
            <w:tcW w:w="3686" w:type="dxa"/>
            <w:vAlign w:val="center"/>
          </w:tcPr>
          <w:p w14:paraId="15272AC6" w14:textId="4DEDC617" w:rsidR="004775E9" w:rsidRPr="00CB27FC" w:rsidRDefault="004775E9"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sidR="005B0C2C">
              <w:rPr>
                <w:rFonts w:asciiTheme="minorHAnsi" w:hAnsiTheme="minorHAnsi" w:cstheme="minorHAnsi"/>
                <w:bCs/>
                <w:color w:val="auto"/>
              </w:rPr>
              <w:t xml:space="preserve"> </w:t>
            </w:r>
            <w:r w:rsidR="005B0C2C" w:rsidRPr="009C7A59">
              <w:rPr>
                <w:rFonts w:asciiTheme="minorHAnsi" w:hAnsiTheme="minorHAnsi" w:cstheme="minorHAnsi"/>
                <w:color w:val="auto"/>
                <w:lang w:eastAsia="zh-CN"/>
              </w:rPr>
              <w:t>kulturne dediščine</w:t>
            </w:r>
            <w:r w:rsidR="005B0C2C">
              <w:rPr>
                <w:rFonts w:asciiTheme="minorHAnsi" w:hAnsiTheme="minorHAnsi" w:cstheme="minorHAnsi"/>
                <w:color w:val="auto"/>
                <w:lang w:eastAsia="zh-CN"/>
              </w:rPr>
              <w:t xml:space="preserve"> /</w:t>
            </w:r>
            <w:r w:rsidR="00E352A8">
              <w:rPr>
                <w:rFonts w:asciiTheme="minorHAnsi" w:hAnsiTheme="minorHAnsi" w:cstheme="minorHAnsi"/>
                <w:color w:val="auto"/>
                <w:lang w:eastAsia="zh-CN"/>
              </w:rPr>
              <w:t xml:space="preserve"> z</w:t>
            </w:r>
            <w:r w:rsidR="005B0C2C">
              <w:rPr>
                <w:rFonts w:asciiTheme="minorHAnsi" w:hAnsiTheme="minorHAnsi" w:cstheme="minorHAnsi"/>
                <w:color w:val="auto"/>
                <w:lang w:eastAsia="zh-CN"/>
              </w:rPr>
              <w:t xml:space="preserve"> zahtev</w:t>
            </w:r>
            <w:r w:rsidR="00E352A8">
              <w:rPr>
                <w:rFonts w:asciiTheme="minorHAnsi" w:hAnsiTheme="minorHAnsi" w:cstheme="minorHAnsi"/>
                <w:color w:val="auto"/>
                <w:lang w:eastAsia="zh-CN"/>
              </w:rPr>
              <w:t>ami</w:t>
            </w:r>
            <w:r w:rsidR="005B0C2C">
              <w:rPr>
                <w:rFonts w:asciiTheme="minorHAnsi" w:hAnsiTheme="minorHAnsi" w:cstheme="minorHAnsi"/>
                <w:color w:val="auto"/>
                <w:lang w:eastAsia="zh-CN"/>
              </w:rPr>
              <w:t xml:space="preserve"> ZVKDS</w:t>
            </w:r>
          </w:p>
        </w:tc>
        <w:tc>
          <w:tcPr>
            <w:tcW w:w="5669" w:type="dxa"/>
            <w:vAlign w:val="center"/>
          </w:tcPr>
          <w:p w14:paraId="1AA0AC59" w14:textId="77777777" w:rsidR="004775E9" w:rsidRPr="00CB27FC" w:rsidRDefault="004775E9" w:rsidP="0052542B">
            <w:pPr>
              <w:spacing w:after="0" w:line="240" w:lineRule="auto"/>
              <w:rPr>
                <w:rFonts w:asciiTheme="minorHAnsi" w:hAnsiTheme="minorHAnsi" w:cstheme="minorHAnsi"/>
                <w:color w:val="auto"/>
                <w:lang w:eastAsia="zh-CN"/>
              </w:rPr>
            </w:pPr>
          </w:p>
        </w:tc>
      </w:tr>
      <w:tr w:rsidR="004775E9" w:rsidRPr="00CB27FC" w14:paraId="6723C07A" w14:textId="77777777" w:rsidTr="00524EEA">
        <w:trPr>
          <w:trHeight w:val="474"/>
        </w:trPr>
        <w:tc>
          <w:tcPr>
            <w:tcW w:w="3686" w:type="dxa"/>
            <w:vAlign w:val="center"/>
          </w:tcPr>
          <w:p w14:paraId="2DDD7391" w14:textId="77777777" w:rsidR="004775E9" w:rsidRPr="00CB27FC" w:rsidRDefault="004775E9"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669" w:type="dxa"/>
            <w:vAlign w:val="center"/>
          </w:tcPr>
          <w:p w14:paraId="23A7603D" w14:textId="77777777" w:rsidR="004775E9" w:rsidRPr="00CB27FC" w:rsidRDefault="004775E9" w:rsidP="0052542B">
            <w:pPr>
              <w:spacing w:after="0" w:line="240" w:lineRule="auto"/>
              <w:rPr>
                <w:rFonts w:asciiTheme="minorHAnsi" w:hAnsiTheme="minorHAnsi" w:cstheme="minorHAnsi"/>
                <w:color w:val="auto"/>
                <w:lang w:eastAsia="zh-CN"/>
              </w:rPr>
            </w:pPr>
          </w:p>
        </w:tc>
      </w:tr>
      <w:tr w:rsidR="004775E9" w:rsidRPr="00CB27FC" w14:paraId="45DD21B6" w14:textId="77777777" w:rsidTr="00524EEA">
        <w:trPr>
          <w:trHeight w:val="476"/>
        </w:trPr>
        <w:tc>
          <w:tcPr>
            <w:tcW w:w="3686" w:type="dxa"/>
            <w:vAlign w:val="center"/>
          </w:tcPr>
          <w:p w14:paraId="619BEAA0" w14:textId="77777777" w:rsidR="004775E9" w:rsidRPr="00CB27FC" w:rsidRDefault="004775E9"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669" w:type="dxa"/>
            <w:vAlign w:val="center"/>
          </w:tcPr>
          <w:p w14:paraId="3584E1F4" w14:textId="77777777" w:rsidR="004775E9" w:rsidRPr="00CB27FC" w:rsidRDefault="004775E9" w:rsidP="0052542B">
            <w:pPr>
              <w:spacing w:after="0" w:line="240" w:lineRule="auto"/>
              <w:rPr>
                <w:rFonts w:asciiTheme="minorHAnsi" w:hAnsiTheme="minorHAnsi" w:cstheme="minorHAnsi"/>
                <w:color w:val="auto"/>
                <w:lang w:eastAsia="zh-CN"/>
              </w:rPr>
            </w:pPr>
          </w:p>
        </w:tc>
      </w:tr>
    </w:tbl>
    <w:p w14:paraId="7806D0F6" w14:textId="377BC057" w:rsidR="00CB27FC" w:rsidRDefault="00CB27FC" w:rsidP="004775E9">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5E5F85" w:rsidRPr="00F50717" w14:paraId="7E63F5DA" w14:textId="77777777" w:rsidTr="00575142">
        <w:trPr>
          <w:trHeight w:val="454"/>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4A8E6949"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5469EADD" w14:textId="77777777" w:rsidR="005E5F85" w:rsidRPr="00F50717" w:rsidRDefault="005E5F85" w:rsidP="00575142">
            <w:pPr>
              <w:suppressAutoHyphens/>
              <w:autoSpaceDN w:val="0"/>
              <w:spacing w:after="0"/>
              <w:ind w:right="6"/>
              <w:jc w:val="center"/>
              <w:textAlignment w:val="baseline"/>
              <w:rPr>
                <w:rFonts w:asciiTheme="minorHAnsi" w:hAnsiTheme="minorHAnsi" w:cstheme="minorHAnsi"/>
                <w:color w:val="auto"/>
                <w:kern w:val="3"/>
                <w:lang w:eastAsia="zh-CN"/>
              </w:rPr>
            </w:pPr>
          </w:p>
        </w:tc>
      </w:tr>
      <w:tr w:rsidR="005E5F85" w:rsidRPr="00F50717" w14:paraId="55EF228A" w14:textId="77777777" w:rsidTr="00575142">
        <w:trPr>
          <w:trHeight w:val="56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5BDB96AB"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122FFC4F"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3FF63C90" w14:textId="38A22F2F" w:rsidR="005E5F85" w:rsidRPr="009E00E3" w:rsidRDefault="005E5F85" w:rsidP="005E5F85">
      <w:pPr>
        <w:pStyle w:val="Slog3"/>
        <w:rPr>
          <w:rStyle w:val="Neenpoudarek"/>
          <w:rFonts w:asciiTheme="minorHAnsi" w:hAnsiTheme="minorHAnsi" w:cstheme="minorHAnsi"/>
          <w:bCs/>
          <w:i/>
          <w:iCs/>
          <w:color w:val="auto"/>
          <w:sz w:val="22"/>
          <w:szCs w:val="22"/>
        </w:rPr>
      </w:pPr>
      <w:bookmarkStart w:id="9" w:name="_Toc235691612"/>
      <w:r w:rsidRPr="009E00E3">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D</w:t>
      </w:r>
      <w:bookmarkEnd w:id="9"/>
    </w:p>
    <w:p w14:paraId="647E441D" w14:textId="78FF7F4E" w:rsidR="005E5F85" w:rsidRPr="00D41DB5" w:rsidRDefault="005E5F85" w:rsidP="005E5F85">
      <w:pPr>
        <w:pStyle w:val="Intenzivencitat"/>
      </w:pPr>
      <w:bookmarkStart w:id="10" w:name="_Toc235691613"/>
      <w:r w:rsidRPr="00D41DB5">
        <w:t>SEZNAM</w:t>
      </w:r>
      <w:r w:rsidRPr="00D41DB5">
        <w:rPr>
          <w:rFonts w:ascii="Cambria" w:hAnsi="Cambria" w:cs="Cambria"/>
          <w:color w:val="000000"/>
          <w:spacing w:val="0"/>
          <w:lang w:eastAsia="en-US"/>
        </w:rPr>
        <w:t xml:space="preserve"> </w:t>
      </w:r>
      <w:r w:rsidRPr="00D41DB5">
        <w:t>REFERENC</w:t>
      </w:r>
      <w:r>
        <w:t xml:space="preserve"> KADRA</w:t>
      </w:r>
      <w:bookmarkEnd w:id="10"/>
    </w:p>
    <w:p w14:paraId="5B080AA3" w14:textId="77777777" w:rsidR="005E5F85" w:rsidRPr="000E3D54" w:rsidRDefault="005E5F85" w:rsidP="005E5F85">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Št. naročila: </w:t>
      </w:r>
      <w:r w:rsidRPr="00DB1776">
        <w:rPr>
          <w:rFonts w:asciiTheme="minorHAnsi" w:hAnsiTheme="minorHAnsi" w:cstheme="minorHAnsi"/>
          <w:color w:val="auto"/>
        </w:rPr>
        <w:t>403/2</w:t>
      </w:r>
      <w:r>
        <w:rPr>
          <w:rFonts w:asciiTheme="minorHAnsi" w:hAnsiTheme="minorHAnsi" w:cstheme="minorHAnsi"/>
          <w:color w:val="auto"/>
        </w:rPr>
        <w:t>6</w:t>
      </w:r>
      <w:r w:rsidRPr="00DB1776">
        <w:rPr>
          <w:rFonts w:asciiTheme="minorHAnsi" w:hAnsiTheme="minorHAnsi" w:cstheme="minorHAnsi"/>
          <w:color w:val="auto"/>
        </w:rPr>
        <w:t>-02</w:t>
      </w:r>
      <w:r>
        <w:rPr>
          <w:rFonts w:asciiTheme="minorHAnsi" w:hAnsiTheme="minorHAnsi" w:cstheme="minorHAnsi"/>
          <w:color w:val="auto"/>
        </w:rPr>
        <w:t>68</w:t>
      </w:r>
      <w:r w:rsidRPr="00DB1776">
        <w:rPr>
          <w:rFonts w:asciiTheme="minorHAnsi" w:hAnsiTheme="minorHAnsi" w:cstheme="minorHAnsi"/>
          <w:color w:val="auto"/>
        </w:rPr>
        <w:t xml:space="preserve"> </w:t>
      </w:r>
      <w:r w:rsidRPr="000E3D54">
        <w:rPr>
          <w:rFonts w:asciiTheme="minorHAnsi" w:hAnsiTheme="minorHAnsi" w:cstheme="minorHAnsi"/>
          <w:color w:val="auto"/>
          <w:lang w:eastAsia="zh-CN"/>
        </w:rPr>
        <w:t xml:space="preserve"> </w:t>
      </w:r>
    </w:p>
    <w:p w14:paraId="5E8D03F4" w14:textId="77777777" w:rsidR="005E5F85" w:rsidRPr="000E3D54" w:rsidRDefault="005E5F85" w:rsidP="005E5F85">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Datum: _____________ </w:t>
      </w:r>
    </w:p>
    <w:p w14:paraId="62DD8154" w14:textId="77777777" w:rsidR="005E5F85" w:rsidRDefault="005E5F85" w:rsidP="005E5F85">
      <w:pPr>
        <w:spacing w:after="0" w:line="240" w:lineRule="auto"/>
        <w:jc w:val="both"/>
        <w:rPr>
          <w:rFonts w:asciiTheme="minorHAnsi" w:hAnsiTheme="minorHAnsi" w:cstheme="minorHAnsi"/>
          <w:color w:val="auto"/>
          <w:lang w:eastAsia="zh-CN"/>
        </w:rPr>
      </w:pPr>
    </w:p>
    <w:tbl>
      <w:tblPr>
        <w:tblW w:w="9072" w:type="dxa"/>
        <w:tblInd w:w="-5" w:type="dxa"/>
        <w:tblLook w:val="01E0" w:firstRow="1" w:lastRow="1" w:firstColumn="1" w:lastColumn="1" w:noHBand="0" w:noVBand="0"/>
      </w:tblPr>
      <w:tblGrid>
        <w:gridCol w:w="2557"/>
        <w:gridCol w:w="6515"/>
      </w:tblGrid>
      <w:tr w:rsidR="005E5F85" w:rsidRPr="00F50717" w14:paraId="47713A99" w14:textId="77777777" w:rsidTr="00575142">
        <w:trPr>
          <w:trHeight w:val="397"/>
        </w:trPr>
        <w:tc>
          <w:tcPr>
            <w:tcW w:w="2557" w:type="dxa"/>
            <w:vAlign w:val="bottom"/>
          </w:tcPr>
          <w:p w14:paraId="66B75D9D" w14:textId="77777777" w:rsidR="005E5F85" w:rsidRPr="00F50717" w:rsidRDefault="005E5F85" w:rsidP="00575142">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238F31AB" w14:textId="77777777" w:rsidR="005E5F85" w:rsidRPr="00F50717" w:rsidRDefault="005E5F85" w:rsidP="00575142">
            <w:pPr>
              <w:spacing w:after="0"/>
              <w:rPr>
                <w:rFonts w:asciiTheme="minorHAnsi" w:hAnsiTheme="minorHAnsi" w:cstheme="minorHAnsi"/>
              </w:rPr>
            </w:pPr>
          </w:p>
        </w:tc>
      </w:tr>
    </w:tbl>
    <w:p w14:paraId="751631A5" w14:textId="77777777" w:rsidR="0058749E" w:rsidRDefault="0058749E" w:rsidP="00D404EC">
      <w:pPr>
        <w:spacing w:after="0" w:line="240" w:lineRule="auto"/>
        <w:ind w:left="284"/>
        <w:jc w:val="both"/>
        <w:rPr>
          <w:rFonts w:asciiTheme="minorHAnsi" w:hAnsiTheme="minorHAnsi" w:cstheme="minorHAnsi"/>
          <w:b/>
          <w:color w:val="auto"/>
          <w:lang w:eastAsia="zh-CN"/>
        </w:rPr>
      </w:pPr>
    </w:p>
    <w:p w14:paraId="3D039061" w14:textId="44CC6EAE" w:rsidR="00CB27FC" w:rsidRDefault="005E5F85" w:rsidP="00636778">
      <w:pPr>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 xml:space="preserve">1. </w:t>
      </w:r>
      <w:r w:rsidR="00636778" w:rsidRPr="00636778">
        <w:rPr>
          <w:rFonts w:asciiTheme="minorHAnsi" w:hAnsiTheme="minorHAnsi" w:cstheme="minorHAnsi"/>
          <w:b/>
          <w:bCs/>
          <w:color w:val="auto"/>
          <w:lang w:eastAsia="zh-CN"/>
        </w:rPr>
        <w:t xml:space="preserve">Reference </w:t>
      </w:r>
      <w:r w:rsidR="00D404EC">
        <w:rPr>
          <w:rFonts w:asciiTheme="minorHAnsi" w:hAnsiTheme="minorHAnsi" w:cstheme="minorHAnsi"/>
          <w:b/>
          <w:bCs/>
          <w:color w:val="auto"/>
          <w:lang w:eastAsia="zh-CN"/>
        </w:rPr>
        <w:t>v</w:t>
      </w:r>
      <w:r w:rsidR="006F41A7">
        <w:rPr>
          <w:rFonts w:asciiTheme="minorHAnsi" w:hAnsiTheme="minorHAnsi" w:cstheme="minorHAnsi"/>
          <w:b/>
          <w:bCs/>
          <w:color w:val="auto"/>
          <w:lang w:eastAsia="zh-CN"/>
        </w:rPr>
        <w:t>odj</w:t>
      </w:r>
      <w:r>
        <w:rPr>
          <w:rFonts w:asciiTheme="minorHAnsi" w:hAnsiTheme="minorHAnsi" w:cstheme="minorHAnsi"/>
          <w:b/>
          <w:bCs/>
          <w:color w:val="auto"/>
          <w:lang w:eastAsia="zh-CN"/>
        </w:rPr>
        <w:t>e</w:t>
      </w:r>
      <w:r w:rsidR="006F41A7">
        <w:rPr>
          <w:rFonts w:asciiTheme="minorHAnsi" w:hAnsiTheme="minorHAnsi" w:cstheme="minorHAnsi"/>
          <w:b/>
          <w:bCs/>
          <w:color w:val="auto"/>
          <w:lang w:eastAsia="zh-CN"/>
        </w:rPr>
        <w:t xml:space="preserve"> projekt</w:t>
      </w:r>
      <w:r w:rsidR="00B349DA">
        <w:rPr>
          <w:rFonts w:asciiTheme="minorHAnsi" w:hAnsiTheme="minorHAnsi" w:cstheme="minorHAnsi"/>
          <w:b/>
          <w:bCs/>
          <w:color w:val="auto"/>
          <w:lang w:eastAsia="zh-CN"/>
        </w:rPr>
        <w:t>iranja</w:t>
      </w:r>
    </w:p>
    <w:p w14:paraId="6372A9D2" w14:textId="7473C9C8" w:rsidR="005E5F85" w:rsidRPr="002C67BA" w:rsidRDefault="005E5F85" w:rsidP="002C67BA">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je spodaj navedeni kader </w:t>
      </w:r>
      <w:r w:rsidRPr="002C67BA">
        <w:rPr>
          <w:rFonts w:ascii="Calibri" w:hAnsi="Calibri" w:cs="Calibri"/>
          <w:lang w:eastAsia="zh-CN"/>
        </w:rPr>
        <w:t xml:space="preserve">v zadnjih 10-ih letih pred potekom roka za prejem ponudb </w:t>
      </w:r>
      <w:r w:rsidR="002C67BA" w:rsidRPr="002C67BA">
        <w:rPr>
          <w:rFonts w:asciiTheme="minorHAnsi" w:hAnsiTheme="minorHAnsi" w:cstheme="minorHAnsi"/>
          <w:color w:val="auto"/>
          <w:lang w:eastAsia="zh-CN"/>
        </w:rPr>
        <w:t>pravočasno, strokovno, kakovostno in v skladu z dogovorom</w:t>
      </w:r>
      <w:r w:rsidR="002C67BA" w:rsidRPr="002C67BA">
        <w:rPr>
          <w:rFonts w:ascii="Calibri" w:hAnsi="Calibri" w:cs="Calibri"/>
          <w:lang w:eastAsia="zh-CN"/>
        </w:rPr>
        <w:t xml:space="preserve"> </w:t>
      </w:r>
      <w:r w:rsidRPr="002C67BA">
        <w:rPr>
          <w:rFonts w:ascii="Calibri" w:hAnsi="Calibri" w:cs="Calibri"/>
          <w:lang w:eastAsia="zh-CN"/>
        </w:rPr>
        <w:t>v vlogi vodje projektiranja izvedel storitve projektiranja DGD oz. PGD</w:t>
      </w:r>
      <w:r w:rsidR="00A82363">
        <w:rPr>
          <w:rFonts w:ascii="Calibri" w:hAnsi="Calibri" w:cs="Calibri"/>
          <w:lang w:eastAsia="zh-CN"/>
        </w:rPr>
        <w:t xml:space="preserve"> in</w:t>
      </w:r>
      <w:r w:rsidRPr="002C67BA">
        <w:rPr>
          <w:rFonts w:ascii="Calibri" w:hAnsi="Calibri" w:cs="Calibri"/>
          <w:lang w:eastAsia="zh-CN"/>
        </w:rPr>
        <w:t xml:space="preserve"> PZI (v istem referenčnem projektu) za </w:t>
      </w:r>
      <w:r w:rsidRPr="002C67BA">
        <w:rPr>
          <w:rFonts w:asciiTheme="minorHAnsi" w:hAnsiTheme="minorHAnsi" w:cstheme="minorHAnsi"/>
          <w:color w:val="auto"/>
          <w:lang w:eastAsia="zh-CN"/>
        </w:rPr>
        <w:t xml:space="preserve">rekonstrukcijo ali prenovo objekta kulturne dediščine ali objekta, na katerem je bilo treba upoštevati zahteve </w:t>
      </w:r>
      <w:r w:rsidR="003E4716">
        <w:rPr>
          <w:rFonts w:asciiTheme="minorHAnsi" w:hAnsiTheme="minorHAnsi" w:cstheme="minorHAnsi"/>
          <w:color w:val="auto"/>
          <w:lang w:eastAsia="zh-CN"/>
        </w:rPr>
        <w:t xml:space="preserve">Zavoda za </w:t>
      </w:r>
      <w:r w:rsidR="003E4716" w:rsidRPr="002C67BA">
        <w:rPr>
          <w:rFonts w:asciiTheme="minorHAnsi" w:hAnsiTheme="minorHAnsi" w:cstheme="minorHAnsi"/>
          <w:color w:val="auto"/>
          <w:lang w:eastAsia="zh-CN"/>
        </w:rPr>
        <w:t>varstv</w:t>
      </w:r>
      <w:r w:rsidR="003E4716">
        <w:rPr>
          <w:rFonts w:asciiTheme="minorHAnsi" w:hAnsiTheme="minorHAnsi" w:cstheme="minorHAnsi"/>
          <w:color w:val="auto"/>
          <w:lang w:eastAsia="zh-CN"/>
        </w:rPr>
        <w:t>o</w:t>
      </w:r>
      <w:r w:rsidR="003E4716" w:rsidRPr="002C67BA">
        <w:rPr>
          <w:rFonts w:asciiTheme="minorHAnsi" w:hAnsiTheme="minorHAnsi" w:cstheme="minorHAnsi"/>
          <w:color w:val="auto"/>
          <w:lang w:eastAsia="zh-CN"/>
        </w:rPr>
        <w:t xml:space="preserve"> </w:t>
      </w:r>
      <w:r w:rsidRPr="002C67BA">
        <w:rPr>
          <w:rFonts w:asciiTheme="minorHAnsi" w:hAnsiTheme="minorHAnsi" w:cstheme="minorHAnsi"/>
          <w:color w:val="auto"/>
          <w:lang w:eastAsia="zh-CN"/>
        </w:rPr>
        <w:t xml:space="preserve">kulturne dediščine (ZVKDS), z bruto tlorisno površino vsaj </w:t>
      </w:r>
      <w:r w:rsidR="00A25EC9">
        <w:rPr>
          <w:rFonts w:asciiTheme="minorHAnsi" w:hAnsiTheme="minorHAnsi" w:cstheme="minorHAnsi"/>
          <w:color w:val="auto"/>
          <w:lang w:eastAsia="zh-CN"/>
        </w:rPr>
        <w:t>9</w:t>
      </w:r>
      <w:r w:rsidRPr="002C67BA">
        <w:rPr>
          <w:rFonts w:asciiTheme="minorHAnsi" w:hAnsiTheme="minorHAnsi" w:cstheme="minorHAnsi"/>
          <w:color w:val="auto"/>
          <w:lang w:eastAsia="zh-CN"/>
        </w:rPr>
        <w:t>00 m</w:t>
      </w:r>
      <w:r w:rsidRPr="002C67BA">
        <w:rPr>
          <w:rFonts w:asciiTheme="minorHAnsi" w:hAnsiTheme="minorHAnsi" w:cstheme="minorHAnsi"/>
          <w:color w:val="auto"/>
          <w:vertAlign w:val="superscript"/>
          <w:lang w:eastAsia="zh-CN"/>
        </w:rPr>
        <w:t>2</w:t>
      </w:r>
      <w:r w:rsidR="002C67BA">
        <w:rPr>
          <w:rFonts w:asciiTheme="minorHAnsi" w:hAnsiTheme="minorHAnsi" w:cstheme="minorHAnsi"/>
          <w:color w:val="auto"/>
          <w:lang w:eastAsia="zh-CN"/>
        </w:rPr>
        <w:t xml:space="preserve">, </w:t>
      </w:r>
      <w:r w:rsidR="002C67BA">
        <w:rPr>
          <w:rFonts w:ascii="Calibri" w:hAnsi="Calibri" w:cs="Calibri"/>
          <w:lang w:eastAsia="zh-CN"/>
        </w:rPr>
        <w:t>kar izkazujemo z naslednjo referenco:</w:t>
      </w:r>
    </w:p>
    <w:p w14:paraId="437DD6DE" w14:textId="77777777" w:rsidR="005E5F85" w:rsidRDefault="005E5F85" w:rsidP="002C67BA">
      <w:pPr>
        <w:spacing w:after="0" w:line="240" w:lineRule="auto"/>
        <w:jc w:val="both"/>
        <w:rPr>
          <w:rFonts w:asciiTheme="minorHAnsi" w:hAnsiTheme="minorHAnsi" w:cstheme="minorHAnsi"/>
          <w:b/>
          <w:bCs/>
          <w:color w:val="auto"/>
          <w:lang w:eastAsia="zh-CN"/>
        </w:rPr>
      </w:pPr>
    </w:p>
    <w:p w14:paraId="16DF8F01" w14:textId="296D2EF9" w:rsidR="002C67BA" w:rsidRPr="00636778" w:rsidRDefault="002C67BA" w:rsidP="002C67BA">
      <w:pPr>
        <w:spacing w:after="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686"/>
        <w:gridCol w:w="5386"/>
      </w:tblGrid>
      <w:tr w:rsidR="00CB27FC" w:rsidRPr="00CB27FC" w14:paraId="2DCCF78C" w14:textId="77777777" w:rsidTr="00B97DF9">
        <w:trPr>
          <w:trHeight w:val="337"/>
        </w:trPr>
        <w:tc>
          <w:tcPr>
            <w:tcW w:w="3686" w:type="dxa"/>
            <w:vAlign w:val="center"/>
          </w:tcPr>
          <w:p w14:paraId="05E8AC2F" w14:textId="77777777" w:rsidR="006F41A7" w:rsidRPr="006F41A7" w:rsidRDefault="006F41A7" w:rsidP="006F41A7">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7B64FF5E" w14:textId="4A223D8C" w:rsidR="00CB27FC" w:rsidRPr="006F41A7" w:rsidRDefault="006F41A7" w:rsidP="006F41A7">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386" w:type="dxa"/>
            <w:vAlign w:val="center"/>
          </w:tcPr>
          <w:p w14:paraId="6CA5C03E" w14:textId="77777777" w:rsidR="00CB27FC" w:rsidRPr="00CB27FC" w:rsidRDefault="00CB27FC" w:rsidP="0052542B">
            <w:pPr>
              <w:spacing w:after="0" w:line="240" w:lineRule="auto"/>
              <w:rPr>
                <w:rFonts w:asciiTheme="minorHAnsi" w:hAnsiTheme="minorHAnsi" w:cstheme="minorHAnsi"/>
                <w:color w:val="auto"/>
                <w:lang w:eastAsia="zh-CN"/>
              </w:rPr>
            </w:pPr>
          </w:p>
        </w:tc>
      </w:tr>
      <w:tr w:rsidR="00CB27FC" w:rsidRPr="00CB27FC" w14:paraId="25996572" w14:textId="77777777" w:rsidTr="00E352A8">
        <w:trPr>
          <w:trHeight w:val="1134"/>
        </w:trPr>
        <w:tc>
          <w:tcPr>
            <w:tcW w:w="3686" w:type="dxa"/>
            <w:vAlign w:val="center"/>
          </w:tcPr>
          <w:p w14:paraId="62D06D85" w14:textId="3DD98AB9" w:rsidR="00CB27FC" w:rsidRPr="00CB27FC" w:rsidRDefault="00CB27F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710672E9" w14:textId="77777777" w:rsidR="00CB27FC" w:rsidRPr="00CB27FC" w:rsidRDefault="00CB27F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386" w:type="dxa"/>
            <w:vAlign w:val="center"/>
          </w:tcPr>
          <w:p w14:paraId="1F734E8E" w14:textId="77777777" w:rsidR="00CB27FC" w:rsidRPr="00CB27FC" w:rsidRDefault="00CB27FC" w:rsidP="0052542B">
            <w:pPr>
              <w:spacing w:after="0" w:line="240" w:lineRule="auto"/>
              <w:rPr>
                <w:rFonts w:asciiTheme="minorHAnsi" w:hAnsiTheme="minorHAnsi" w:cstheme="minorHAnsi"/>
                <w:color w:val="auto"/>
                <w:lang w:eastAsia="zh-CN"/>
              </w:rPr>
            </w:pPr>
          </w:p>
        </w:tc>
      </w:tr>
      <w:tr w:rsidR="00D404EC" w:rsidRPr="00CB27FC" w14:paraId="4C42FB6D" w14:textId="77777777" w:rsidTr="00E352A8">
        <w:trPr>
          <w:trHeight w:val="698"/>
        </w:trPr>
        <w:tc>
          <w:tcPr>
            <w:tcW w:w="3686" w:type="dxa"/>
            <w:vAlign w:val="center"/>
          </w:tcPr>
          <w:p w14:paraId="7918D07F" w14:textId="4814D973" w:rsidR="00D404EC" w:rsidRPr="00CB27FC" w:rsidRDefault="00D404EC" w:rsidP="00D404EC">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386" w:type="dxa"/>
            <w:vAlign w:val="center"/>
          </w:tcPr>
          <w:p w14:paraId="5834BB3E" w14:textId="6D29B4AD" w:rsidR="00D404EC" w:rsidRPr="006072BB" w:rsidRDefault="00B54315"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2466776"/>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87183891"/>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p>
          <w:p w14:paraId="4803939E" w14:textId="15265B96" w:rsidR="00D404EC" w:rsidRPr="00CB27FC" w:rsidRDefault="00B54315"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94924503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79740988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prenova                                            </w:t>
            </w:r>
            <w:r w:rsidR="00D404EC" w:rsidRPr="006072BB">
              <w:rPr>
                <w:rFonts w:asciiTheme="minorHAnsi" w:hAnsiTheme="minorHAnsi" w:cstheme="minorHAnsi"/>
                <w:color w:val="auto"/>
                <w:lang w:eastAsia="zh-CN"/>
              </w:rPr>
              <w:t xml:space="preserve"> </w:t>
            </w:r>
          </w:p>
        </w:tc>
      </w:tr>
      <w:tr w:rsidR="00E352A8" w:rsidRPr="00CB27FC" w14:paraId="6AC58810" w14:textId="77777777" w:rsidTr="00E352A8">
        <w:trPr>
          <w:trHeight w:val="758"/>
        </w:trPr>
        <w:tc>
          <w:tcPr>
            <w:tcW w:w="3686" w:type="dxa"/>
            <w:vAlign w:val="center"/>
          </w:tcPr>
          <w:p w14:paraId="08D58150" w14:textId="44B71ED0" w:rsidR="00E352A8" w:rsidRPr="00CB27FC" w:rsidRDefault="00E352A8"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Pr>
                <w:rFonts w:asciiTheme="minorHAnsi" w:hAnsiTheme="minorHAnsi" w:cstheme="minorHAnsi"/>
                <w:bCs/>
                <w:color w:val="auto"/>
              </w:rPr>
              <w:t xml:space="preserve"> </w:t>
            </w:r>
            <w:r w:rsidRPr="009C7A59">
              <w:rPr>
                <w:rFonts w:asciiTheme="minorHAnsi" w:hAnsiTheme="minorHAnsi" w:cstheme="minorHAnsi"/>
                <w:color w:val="auto"/>
                <w:lang w:eastAsia="zh-CN"/>
              </w:rPr>
              <w:t>kulturne dediščine</w:t>
            </w:r>
            <w:r>
              <w:rPr>
                <w:rFonts w:asciiTheme="minorHAnsi" w:hAnsiTheme="minorHAnsi" w:cstheme="minorHAnsi"/>
                <w:color w:val="auto"/>
                <w:lang w:eastAsia="zh-CN"/>
              </w:rPr>
              <w:t xml:space="preserve"> / z zahtevami ZVKDS</w:t>
            </w:r>
          </w:p>
        </w:tc>
        <w:tc>
          <w:tcPr>
            <w:tcW w:w="5386" w:type="dxa"/>
            <w:vAlign w:val="center"/>
          </w:tcPr>
          <w:p w14:paraId="01CE84B3" w14:textId="77777777" w:rsidR="00E352A8" w:rsidRPr="00CB27FC" w:rsidRDefault="00E352A8" w:rsidP="00E352A8">
            <w:pPr>
              <w:spacing w:after="0" w:line="240" w:lineRule="auto"/>
              <w:rPr>
                <w:rFonts w:asciiTheme="minorHAnsi" w:hAnsiTheme="minorHAnsi" w:cstheme="minorHAnsi"/>
                <w:color w:val="auto"/>
                <w:lang w:eastAsia="zh-CN"/>
              </w:rPr>
            </w:pPr>
          </w:p>
        </w:tc>
      </w:tr>
      <w:tr w:rsidR="00CB27FC" w:rsidRPr="00CB27FC" w14:paraId="1077951F" w14:textId="77777777" w:rsidTr="00E352A8">
        <w:trPr>
          <w:trHeight w:val="476"/>
        </w:trPr>
        <w:tc>
          <w:tcPr>
            <w:tcW w:w="3686" w:type="dxa"/>
            <w:vAlign w:val="center"/>
          </w:tcPr>
          <w:p w14:paraId="3701C121" w14:textId="41037025" w:rsidR="00CB27FC" w:rsidRPr="00CB27FC" w:rsidRDefault="006F41A7"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386" w:type="dxa"/>
            <w:vAlign w:val="center"/>
          </w:tcPr>
          <w:p w14:paraId="595AEE5F" w14:textId="77777777" w:rsidR="00CB27FC" w:rsidRPr="00CB27FC" w:rsidRDefault="00CB27FC" w:rsidP="0052542B">
            <w:pPr>
              <w:spacing w:after="0" w:line="240" w:lineRule="auto"/>
              <w:rPr>
                <w:rFonts w:asciiTheme="minorHAnsi" w:hAnsiTheme="minorHAnsi" w:cstheme="minorHAnsi"/>
                <w:color w:val="auto"/>
                <w:lang w:eastAsia="zh-CN"/>
              </w:rPr>
            </w:pPr>
          </w:p>
        </w:tc>
      </w:tr>
      <w:tr w:rsidR="00CB27FC" w:rsidRPr="00CB27FC" w14:paraId="7637F114" w14:textId="77777777" w:rsidTr="00E352A8">
        <w:trPr>
          <w:trHeight w:val="476"/>
        </w:trPr>
        <w:tc>
          <w:tcPr>
            <w:tcW w:w="3686" w:type="dxa"/>
            <w:vAlign w:val="center"/>
          </w:tcPr>
          <w:p w14:paraId="56A07B3C" w14:textId="1609B4C1" w:rsidR="00CB27FC" w:rsidRPr="00CB27FC" w:rsidRDefault="00CB27F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386" w:type="dxa"/>
            <w:vAlign w:val="center"/>
          </w:tcPr>
          <w:p w14:paraId="65A496BE" w14:textId="77777777" w:rsidR="00CB27FC" w:rsidRPr="00CB27FC" w:rsidRDefault="00CB27FC" w:rsidP="0052542B">
            <w:pPr>
              <w:spacing w:after="0" w:line="240" w:lineRule="auto"/>
              <w:rPr>
                <w:rFonts w:asciiTheme="minorHAnsi" w:hAnsiTheme="minorHAnsi" w:cstheme="minorHAnsi"/>
                <w:color w:val="auto"/>
                <w:lang w:eastAsia="zh-CN"/>
              </w:rPr>
            </w:pPr>
          </w:p>
        </w:tc>
      </w:tr>
    </w:tbl>
    <w:p w14:paraId="717AE27F" w14:textId="77777777" w:rsidR="0058749E" w:rsidRDefault="0058749E" w:rsidP="000E3D54">
      <w:pPr>
        <w:spacing w:after="0" w:line="240" w:lineRule="auto"/>
        <w:jc w:val="both"/>
        <w:rPr>
          <w:rFonts w:asciiTheme="minorHAnsi" w:hAnsiTheme="minorHAnsi" w:cstheme="minorHAnsi"/>
          <w:color w:val="auto"/>
          <w:lang w:eastAsia="zh-CN"/>
        </w:rPr>
      </w:pPr>
    </w:p>
    <w:p w14:paraId="506E98DE" w14:textId="5FA16446" w:rsidR="002C67BA" w:rsidRPr="00636778" w:rsidRDefault="002C67BA" w:rsidP="002C67BA">
      <w:pPr>
        <w:spacing w:after="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Referenca 2</w:t>
      </w:r>
      <w:r w:rsidR="005415D6">
        <w:rPr>
          <w:rFonts w:asciiTheme="minorHAnsi" w:hAnsiTheme="minorHAnsi" w:cstheme="minorHAnsi"/>
          <w:b/>
          <w:bCs/>
          <w:color w:val="auto"/>
          <w:lang w:eastAsia="zh-CN"/>
        </w:rPr>
        <w:t xml:space="preserve">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686"/>
        <w:gridCol w:w="5386"/>
      </w:tblGrid>
      <w:tr w:rsidR="002C67BA" w:rsidRPr="00CB27FC" w14:paraId="2C194641" w14:textId="77777777" w:rsidTr="00B97DF9">
        <w:trPr>
          <w:trHeight w:val="137"/>
        </w:trPr>
        <w:tc>
          <w:tcPr>
            <w:tcW w:w="3686" w:type="dxa"/>
            <w:vAlign w:val="center"/>
          </w:tcPr>
          <w:p w14:paraId="3DEB5165"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79E53E1" w14:textId="77777777" w:rsidR="002C67BA" w:rsidRPr="006F41A7"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386" w:type="dxa"/>
            <w:vAlign w:val="center"/>
          </w:tcPr>
          <w:p w14:paraId="60049D74"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6144E9E3" w14:textId="77777777" w:rsidTr="00E352A8">
        <w:trPr>
          <w:trHeight w:val="1134"/>
        </w:trPr>
        <w:tc>
          <w:tcPr>
            <w:tcW w:w="3686" w:type="dxa"/>
            <w:vAlign w:val="center"/>
          </w:tcPr>
          <w:p w14:paraId="60A900A8"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E8B0D17"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386" w:type="dxa"/>
            <w:vAlign w:val="center"/>
          </w:tcPr>
          <w:p w14:paraId="4781FFF3"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2F0B9F51" w14:textId="77777777" w:rsidTr="00E352A8">
        <w:trPr>
          <w:trHeight w:val="698"/>
        </w:trPr>
        <w:tc>
          <w:tcPr>
            <w:tcW w:w="3686" w:type="dxa"/>
            <w:vAlign w:val="center"/>
          </w:tcPr>
          <w:p w14:paraId="2BCD96C9" w14:textId="77777777" w:rsidR="002C67BA" w:rsidRPr="00CB27FC" w:rsidRDefault="002C67BA" w:rsidP="00575142">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386" w:type="dxa"/>
            <w:vAlign w:val="center"/>
          </w:tcPr>
          <w:p w14:paraId="091E7763" w14:textId="0A149C22" w:rsidR="002C67BA" w:rsidRPr="006072BB" w:rsidRDefault="00B54315"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352220890"/>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DGD oz. PGD </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82454915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rekonstrukcija</w:t>
            </w:r>
          </w:p>
          <w:p w14:paraId="7A9130D7" w14:textId="0D215CEE" w:rsidR="002C67BA" w:rsidRPr="00CB27FC" w:rsidRDefault="00B54315"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68949074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789849912"/>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prenova                                           </w:t>
            </w:r>
            <w:r w:rsidR="002C67BA" w:rsidRPr="006072BB">
              <w:rPr>
                <w:rFonts w:asciiTheme="minorHAnsi" w:hAnsiTheme="minorHAnsi" w:cstheme="minorHAnsi"/>
                <w:color w:val="auto"/>
                <w:lang w:eastAsia="zh-CN"/>
              </w:rPr>
              <w:t xml:space="preserve"> </w:t>
            </w:r>
          </w:p>
        </w:tc>
      </w:tr>
      <w:tr w:rsidR="00E352A8" w:rsidRPr="00CB27FC" w14:paraId="2C830EDA" w14:textId="77777777" w:rsidTr="00E352A8">
        <w:trPr>
          <w:trHeight w:val="758"/>
        </w:trPr>
        <w:tc>
          <w:tcPr>
            <w:tcW w:w="3686" w:type="dxa"/>
            <w:vAlign w:val="center"/>
          </w:tcPr>
          <w:p w14:paraId="6BEBBFF6" w14:textId="54995692" w:rsidR="00E352A8" w:rsidRPr="00CB27FC" w:rsidRDefault="00E352A8"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Pr>
                <w:rFonts w:asciiTheme="minorHAnsi" w:hAnsiTheme="minorHAnsi" w:cstheme="minorHAnsi"/>
                <w:bCs/>
                <w:color w:val="auto"/>
              </w:rPr>
              <w:t xml:space="preserve"> </w:t>
            </w:r>
            <w:r w:rsidRPr="009C7A59">
              <w:rPr>
                <w:rFonts w:asciiTheme="minorHAnsi" w:hAnsiTheme="minorHAnsi" w:cstheme="minorHAnsi"/>
                <w:color w:val="auto"/>
                <w:lang w:eastAsia="zh-CN"/>
              </w:rPr>
              <w:t>kulturne dediščine</w:t>
            </w:r>
            <w:r>
              <w:rPr>
                <w:rFonts w:asciiTheme="minorHAnsi" w:hAnsiTheme="minorHAnsi" w:cstheme="minorHAnsi"/>
                <w:color w:val="auto"/>
                <w:lang w:eastAsia="zh-CN"/>
              </w:rPr>
              <w:t xml:space="preserve"> / z zahtevami ZVKDS</w:t>
            </w:r>
          </w:p>
        </w:tc>
        <w:tc>
          <w:tcPr>
            <w:tcW w:w="5386" w:type="dxa"/>
            <w:vAlign w:val="center"/>
          </w:tcPr>
          <w:p w14:paraId="4E3042E4" w14:textId="77777777" w:rsidR="00E352A8" w:rsidRPr="00CB27FC" w:rsidRDefault="00E352A8" w:rsidP="00E352A8">
            <w:pPr>
              <w:spacing w:after="0" w:line="240" w:lineRule="auto"/>
              <w:rPr>
                <w:rFonts w:asciiTheme="minorHAnsi" w:hAnsiTheme="minorHAnsi" w:cstheme="minorHAnsi"/>
                <w:color w:val="auto"/>
                <w:lang w:eastAsia="zh-CN"/>
              </w:rPr>
            </w:pPr>
          </w:p>
        </w:tc>
      </w:tr>
      <w:tr w:rsidR="002C67BA" w:rsidRPr="00CB27FC" w14:paraId="3F0678BD" w14:textId="77777777" w:rsidTr="00E352A8">
        <w:trPr>
          <w:trHeight w:val="476"/>
        </w:trPr>
        <w:tc>
          <w:tcPr>
            <w:tcW w:w="3686" w:type="dxa"/>
            <w:vAlign w:val="center"/>
          </w:tcPr>
          <w:p w14:paraId="3ADD9BDC"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386" w:type="dxa"/>
            <w:vAlign w:val="center"/>
          </w:tcPr>
          <w:p w14:paraId="62B11884"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5FE1F875" w14:textId="77777777" w:rsidTr="00E352A8">
        <w:trPr>
          <w:trHeight w:val="476"/>
        </w:trPr>
        <w:tc>
          <w:tcPr>
            <w:tcW w:w="3686" w:type="dxa"/>
            <w:vAlign w:val="center"/>
          </w:tcPr>
          <w:p w14:paraId="7652BD01"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386" w:type="dxa"/>
            <w:vAlign w:val="center"/>
          </w:tcPr>
          <w:p w14:paraId="5F29C11A"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7B5D7D0E" w14:textId="77777777" w:rsidR="005E1C9A" w:rsidRDefault="005E1C9A" w:rsidP="002C67BA">
      <w:pPr>
        <w:spacing w:after="120" w:line="240" w:lineRule="auto"/>
        <w:jc w:val="both"/>
        <w:rPr>
          <w:rFonts w:asciiTheme="minorHAnsi" w:hAnsiTheme="minorHAnsi" w:cstheme="minorHAnsi"/>
          <w:b/>
          <w:bCs/>
          <w:color w:val="auto"/>
          <w:lang w:eastAsia="zh-CN"/>
        </w:rPr>
      </w:pPr>
    </w:p>
    <w:p w14:paraId="2CC0F8ED" w14:textId="77777777" w:rsidR="005E1C9A" w:rsidRDefault="005E1C9A" w:rsidP="002C67BA">
      <w:pPr>
        <w:spacing w:after="120" w:line="240" w:lineRule="auto"/>
        <w:jc w:val="both"/>
        <w:rPr>
          <w:rFonts w:asciiTheme="minorHAnsi" w:hAnsiTheme="minorHAnsi" w:cstheme="minorHAnsi"/>
          <w:b/>
          <w:bCs/>
          <w:color w:val="auto"/>
          <w:lang w:eastAsia="zh-CN"/>
        </w:rPr>
      </w:pPr>
    </w:p>
    <w:p w14:paraId="06512F4E" w14:textId="6789CE6C" w:rsidR="002C67BA" w:rsidRDefault="002C67BA" w:rsidP="002C67BA">
      <w:pPr>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lastRenderedPageBreak/>
        <w:t xml:space="preserve">2. </w:t>
      </w:r>
      <w:r w:rsidRPr="00636778">
        <w:rPr>
          <w:rFonts w:asciiTheme="minorHAnsi" w:hAnsiTheme="minorHAnsi" w:cstheme="minorHAnsi"/>
          <w:b/>
          <w:bCs/>
          <w:color w:val="auto"/>
          <w:lang w:eastAsia="zh-CN"/>
        </w:rPr>
        <w:t xml:space="preserve">Reference </w:t>
      </w:r>
      <w:r>
        <w:rPr>
          <w:rFonts w:asciiTheme="minorHAnsi" w:hAnsiTheme="minorHAnsi" w:cstheme="minorHAnsi"/>
          <w:b/>
          <w:bCs/>
          <w:color w:val="auto"/>
          <w:lang w:eastAsia="zh-CN"/>
        </w:rPr>
        <w:t>pooblaščenega arhitekta</w:t>
      </w:r>
    </w:p>
    <w:p w14:paraId="61FD4448" w14:textId="2BDBD006" w:rsidR="002C67BA" w:rsidRPr="002C67BA" w:rsidRDefault="002C67BA" w:rsidP="002C67BA">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sidR="00753183">
        <w:rPr>
          <w:rFonts w:ascii="Calibri" w:hAnsi="Calibri" w:cs="Calibri"/>
          <w:lang w:eastAsia="zh-CN"/>
        </w:rPr>
        <w:t xml:space="preserve"> in</w:t>
      </w:r>
      <w:r w:rsidRPr="00750E1C">
        <w:rPr>
          <w:rFonts w:ascii="Calibri" w:hAnsi="Calibri" w:cs="Calibri"/>
          <w:lang w:eastAsia="zh-CN"/>
        </w:rPr>
        <w:t xml:space="preserve"> PZI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w:t>
      </w:r>
      <w:r w:rsidR="00753183">
        <w:rPr>
          <w:rFonts w:ascii="Calibri" w:hAnsi="Calibri" w:cs="Calibri"/>
          <w:lang w:eastAsia="zh-CN"/>
        </w:rPr>
        <w:t xml:space="preserve"> ali </w:t>
      </w:r>
      <w:r w:rsidR="00753183" w:rsidRPr="00753183">
        <w:rPr>
          <w:rFonts w:ascii="Calibri" w:hAnsi="Calibri" w:cs="Calibri"/>
          <w:lang w:eastAsia="zh-CN"/>
        </w:rPr>
        <w:t>stanovanjske stavbe za posebne družbene skupine</w:t>
      </w:r>
      <w:r w:rsidRPr="001E1E00">
        <w:rPr>
          <w:rFonts w:ascii="Calibri" w:hAnsi="Calibri" w:cs="Calibri"/>
          <w:lang w:eastAsia="zh-CN"/>
        </w:rPr>
        <w:t xml:space="preserve">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3E44F9A" w14:textId="77777777" w:rsidR="0058749E" w:rsidRDefault="0058749E" w:rsidP="000E3D54">
      <w:pPr>
        <w:spacing w:after="0" w:line="240" w:lineRule="auto"/>
        <w:jc w:val="both"/>
        <w:rPr>
          <w:rFonts w:asciiTheme="minorHAnsi" w:hAnsiTheme="minorHAnsi" w:cstheme="minorHAnsi"/>
          <w:color w:val="auto"/>
          <w:lang w:eastAsia="zh-CN"/>
        </w:rPr>
      </w:pPr>
    </w:p>
    <w:p w14:paraId="6DD0AF6C" w14:textId="43748ADD" w:rsidR="00636778"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636778" w:rsidRPr="00CB27FC" w14:paraId="585DB246" w14:textId="77777777" w:rsidTr="0000721F">
        <w:trPr>
          <w:trHeight w:val="625"/>
        </w:trPr>
        <w:tc>
          <w:tcPr>
            <w:tcW w:w="3544" w:type="dxa"/>
            <w:vAlign w:val="center"/>
          </w:tcPr>
          <w:p w14:paraId="6EF4453F" w14:textId="77777777" w:rsidR="00D404EC" w:rsidRPr="006F41A7" w:rsidRDefault="00D404EC" w:rsidP="00D404EC">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46EEA9E0" w14:textId="2C116877" w:rsidR="00636778" w:rsidRPr="00CB27FC" w:rsidRDefault="00D404EC" w:rsidP="00D404EC">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4CF7C56D" w14:textId="77777777" w:rsidR="00636778" w:rsidRPr="00CB27FC" w:rsidRDefault="00636778" w:rsidP="0052542B">
            <w:pPr>
              <w:spacing w:after="0" w:line="240" w:lineRule="auto"/>
              <w:rPr>
                <w:rFonts w:asciiTheme="minorHAnsi" w:hAnsiTheme="minorHAnsi" w:cstheme="minorHAnsi"/>
                <w:color w:val="auto"/>
                <w:lang w:eastAsia="zh-CN"/>
              </w:rPr>
            </w:pPr>
          </w:p>
        </w:tc>
      </w:tr>
      <w:tr w:rsidR="00636778" w:rsidRPr="00CB27FC" w14:paraId="5E8C7965" w14:textId="77777777" w:rsidTr="0000721F">
        <w:trPr>
          <w:trHeight w:val="1134"/>
        </w:trPr>
        <w:tc>
          <w:tcPr>
            <w:tcW w:w="3544" w:type="dxa"/>
            <w:vAlign w:val="center"/>
          </w:tcPr>
          <w:p w14:paraId="1D8D12CE" w14:textId="0D681D25" w:rsidR="00636778" w:rsidRPr="00CB27FC" w:rsidRDefault="00636778"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817277A" w14:textId="77777777" w:rsidR="00636778" w:rsidRPr="00CB27FC" w:rsidRDefault="00636778"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3B524777" w14:textId="77777777" w:rsidR="00636778" w:rsidRPr="00CB27FC" w:rsidRDefault="00636778" w:rsidP="0052542B">
            <w:pPr>
              <w:spacing w:after="0" w:line="240" w:lineRule="auto"/>
              <w:rPr>
                <w:rFonts w:asciiTheme="minorHAnsi" w:hAnsiTheme="minorHAnsi" w:cstheme="minorHAnsi"/>
                <w:color w:val="auto"/>
                <w:lang w:eastAsia="zh-CN"/>
              </w:rPr>
            </w:pPr>
          </w:p>
        </w:tc>
      </w:tr>
      <w:tr w:rsidR="00D404EC" w:rsidRPr="00CB27FC" w14:paraId="15BFBDAB" w14:textId="77777777" w:rsidTr="0000721F">
        <w:trPr>
          <w:trHeight w:val="782"/>
        </w:trPr>
        <w:tc>
          <w:tcPr>
            <w:tcW w:w="3544" w:type="dxa"/>
            <w:vAlign w:val="center"/>
          </w:tcPr>
          <w:p w14:paraId="336F0298" w14:textId="0A4EF442" w:rsidR="00D404EC" w:rsidRPr="00CB27FC" w:rsidRDefault="00D404EC" w:rsidP="00D404EC">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11FD40C6" w14:textId="77777777" w:rsidR="00D404EC" w:rsidRPr="006072BB" w:rsidRDefault="00B54315"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28709326"/>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61536467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44C35C7B" w14:textId="2B2B2FD2" w:rsidR="00D404EC" w:rsidRPr="00CB27FC" w:rsidRDefault="00B54315"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81892226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2047175194"/>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                                        </w:t>
            </w:r>
          </w:p>
        </w:tc>
      </w:tr>
      <w:tr w:rsidR="00636778" w:rsidRPr="00CB27FC" w14:paraId="4570DC20" w14:textId="77777777" w:rsidTr="0000721F">
        <w:trPr>
          <w:trHeight w:val="758"/>
        </w:trPr>
        <w:tc>
          <w:tcPr>
            <w:tcW w:w="3544" w:type="dxa"/>
            <w:vAlign w:val="center"/>
          </w:tcPr>
          <w:p w14:paraId="4E19F760" w14:textId="1955F193" w:rsidR="00636778"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5533F5FD" w14:textId="77777777" w:rsidR="00636778" w:rsidRPr="00CB27FC" w:rsidRDefault="00636778" w:rsidP="0052542B">
            <w:pPr>
              <w:spacing w:after="0" w:line="240" w:lineRule="auto"/>
              <w:rPr>
                <w:rFonts w:asciiTheme="minorHAnsi" w:hAnsiTheme="minorHAnsi" w:cstheme="minorHAnsi"/>
                <w:color w:val="auto"/>
                <w:lang w:eastAsia="zh-CN"/>
              </w:rPr>
            </w:pPr>
          </w:p>
        </w:tc>
      </w:tr>
      <w:tr w:rsidR="00D404EC" w:rsidRPr="00CB27FC" w14:paraId="7A58D29C" w14:textId="77777777" w:rsidTr="004F2C8E">
        <w:trPr>
          <w:trHeight w:val="476"/>
        </w:trPr>
        <w:tc>
          <w:tcPr>
            <w:tcW w:w="3544" w:type="dxa"/>
            <w:vAlign w:val="center"/>
          </w:tcPr>
          <w:p w14:paraId="15B9A313" w14:textId="23FBB151" w:rsidR="00D404EC" w:rsidRPr="00CB27FC" w:rsidRDefault="00D404EC" w:rsidP="00D404EC">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0DB1D584" w14:textId="77777777" w:rsidR="00D404EC" w:rsidRPr="00CB27FC" w:rsidRDefault="00D404EC" w:rsidP="00D404EC">
            <w:pPr>
              <w:spacing w:after="0" w:line="240" w:lineRule="auto"/>
              <w:rPr>
                <w:rFonts w:asciiTheme="minorHAnsi" w:hAnsiTheme="minorHAnsi" w:cstheme="minorHAnsi"/>
                <w:color w:val="auto"/>
                <w:lang w:eastAsia="zh-CN"/>
              </w:rPr>
            </w:pPr>
          </w:p>
        </w:tc>
      </w:tr>
      <w:tr w:rsidR="00D404EC" w:rsidRPr="00CB27FC" w14:paraId="4CBF4F0E" w14:textId="77777777" w:rsidTr="004F2C8E">
        <w:trPr>
          <w:trHeight w:val="476"/>
        </w:trPr>
        <w:tc>
          <w:tcPr>
            <w:tcW w:w="3544" w:type="dxa"/>
            <w:vAlign w:val="center"/>
          </w:tcPr>
          <w:p w14:paraId="3C94AA93" w14:textId="5C6BF8EB" w:rsidR="00D404EC" w:rsidRPr="00CB27FC" w:rsidRDefault="00D404EC" w:rsidP="00D404EC">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2E60A5A4" w14:textId="77777777" w:rsidR="00D404EC" w:rsidRPr="00CB27FC" w:rsidRDefault="00D404EC" w:rsidP="00D404EC">
            <w:pPr>
              <w:spacing w:after="0" w:line="240" w:lineRule="auto"/>
              <w:rPr>
                <w:rFonts w:asciiTheme="minorHAnsi" w:hAnsiTheme="minorHAnsi" w:cstheme="minorHAnsi"/>
                <w:color w:val="auto"/>
                <w:lang w:eastAsia="zh-CN"/>
              </w:rPr>
            </w:pPr>
          </w:p>
        </w:tc>
      </w:tr>
    </w:tbl>
    <w:p w14:paraId="147763E1" w14:textId="77777777" w:rsidR="006F41A7" w:rsidRDefault="006F41A7"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44162C5F" w14:textId="6889647D" w:rsidR="005F1480" w:rsidRDefault="005F1480" w:rsidP="00F871FF">
      <w:pPr>
        <w:suppressAutoHyphens/>
        <w:autoSpaceDN w:val="0"/>
        <w:spacing w:after="60" w:line="240" w:lineRule="auto"/>
        <w:ind w:right="6"/>
        <w:jc w:val="both"/>
        <w:textAlignment w:val="baseline"/>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2C67BA">
        <w:rPr>
          <w:rFonts w:ascii="Calibri" w:hAnsi="Calibri" w:cs="Calibri"/>
          <w:lang w:eastAsia="zh-CN"/>
        </w:rPr>
        <w:t xml:space="preserve">v zadnjih 10-ih letih pred potekom roka za prejem ponudb </w:t>
      </w:r>
      <w:r w:rsidRPr="002C67BA">
        <w:rPr>
          <w:rFonts w:asciiTheme="minorHAnsi" w:hAnsiTheme="minorHAnsi" w:cstheme="minorHAnsi"/>
          <w:color w:val="auto"/>
          <w:lang w:eastAsia="zh-CN"/>
        </w:rPr>
        <w:t>pravočasno, strokovno, kakovostno in v skladu z dogovorom</w:t>
      </w:r>
      <w:r w:rsidRPr="002C67BA">
        <w:rPr>
          <w:rFonts w:ascii="Calibri" w:hAnsi="Calibri" w:cs="Calibri"/>
          <w:lang w:eastAsia="zh-CN"/>
        </w:rPr>
        <w:t xml:space="preserve"> </w:t>
      </w:r>
      <w:r w:rsidRPr="008C6924">
        <w:rPr>
          <w:rFonts w:ascii="Calibri" w:hAnsi="Calibri" w:cs="Calibri"/>
          <w:lang w:eastAsia="zh-CN"/>
        </w:rPr>
        <w:t>kot pooblaščeni strokovnjak</w:t>
      </w:r>
      <w:r w:rsidRPr="002C67BA">
        <w:rPr>
          <w:rFonts w:ascii="Calibri" w:hAnsi="Calibri" w:cs="Calibri"/>
          <w:lang w:eastAsia="zh-CN"/>
        </w:rPr>
        <w:t xml:space="preserve"> izvedel storitve projektiranja DGD oz. PGD</w:t>
      </w:r>
      <w:r>
        <w:rPr>
          <w:rFonts w:ascii="Calibri" w:hAnsi="Calibri" w:cs="Calibri"/>
          <w:lang w:eastAsia="zh-CN"/>
        </w:rPr>
        <w:t xml:space="preserve"> in</w:t>
      </w:r>
      <w:r w:rsidRPr="002C67BA">
        <w:rPr>
          <w:rFonts w:ascii="Calibri" w:hAnsi="Calibri" w:cs="Calibri"/>
          <w:lang w:eastAsia="zh-CN"/>
        </w:rPr>
        <w:t xml:space="preserve"> PZI (v istem referenčnem projektu) za </w:t>
      </w:r>
      <w:r w:rsidRPr="002C67BA">
        <w:rPr>
          <w:rFonts w:asciiTheme="minorHAnsi" w:hAnsiTheme="minorHAnsi" w:cstheme="minorHAnsi"/>
          <w:color w:val="auto"/>
          <w:lang w:eastAsia="zh-CN"/>
        </w:rPr>
        <w:t xml:space="preserve">rekonstrukcijo ali prenovo objekta kulturne dediščine ali objekta, na katerem je bilo treba upoštevati zahteve </w:t>
      </w:r>
      <w:r>
        <w:rPr>
          <w:rFonts w:asciiTheme="minorHAnsi" w:hAnsiTheme="minorHAnsi" w:cstheme="minorHAnsi"/>
          <w:color w:val="auto"/>
          <w:lang w:eastAsia="zh-CN"/>
        </w:rPr>
        <w:t xml:space="preserve">Zavoda za </w:t>
      </w:r>
      <w:r w:rsidRPr="002C67BA">
        <w:rPr>
          <w:rFonts w:asciiTheme="minorHAnsi" w:hAnsiTheme="minorHAnsi" w:cstheme="minorHAnsi"/>
          <w:color w:val="auto"/>
          <w:lang w:eastAsia="zh-CN"/>
        </w:rPr>
        <w:t>varstv</w:t>
      </w:r>
      <w:r>
        <w:rPr>
          <w:rFonts w:asciiTheme="minorHAnsi" w:hAnsiTheme="minorHAnsi" w:cstheme="minorHAnsi"/>
          <w:color w:val="auto"/>
          <w:lang w:eastAsia="zh-CN"/>
        </w:rPr>
        <w:t>o</w:t>
      </w:r>
      <w:r w:rsidRPr="002C67BA">
        <w:rPr>
          <w:rFonts w:asciiTheme="minorHAnsi" w:hAnsiTheme="minorHAnsi" w:cstheme="minorHAnsi"/>
          <w:color w:val="auto"/>
          <w:lang w:eastAsia="zh-CN"/>
        </w:rPr>
        <w:t xml:space="preserve"> kulturne dediščine (ZVKDS), z bruto tlorisno površino vsaj </w:t>
      </w:r>
      <w:r>
        <w:rPr>
          <w:rFonts w:asciiTheme="minorHAnsi" w:hAnsiTheme="minorHAnsi" w:cstheme="minorHAnsi"/>
          <w:color w:val="auto"/>
          <w:lang w:eastAsia="zh-CN"/>
        </w:rPr>
        <w:t>9</w:t>
      </w:r>
      <w:r w:rsidRPr="002C67BA">
        <w:rPr>
          <w:rFonts w:asciiTheme="minorHAnsi" w:hAnsiTheme="minorHAnsi" w:cstheme="minorHAnsi"/>
          <w:color w:val="auto"/>
          <w:lang w:eastAsia="zh-CN"/>
        </w:rPr>
        <w:t>00 m</w:t>
      </w:r>
      <w:r w:rsidRPr="002C67BA">
        <w:rPr>
          <w:rFonts w:asciiTheme="minorHAnsi" w:hAnsiTheme="minorHAnsi" w:cstheme="minorHAnsi"/>
          <w:color w:val="auto"/>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6ECE4FC" w14:textId="77777777" w:rsidR="005F1480" w:rsidRPr="0019780A" w:rsidRDefault="005F1480"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1EAC01F0" w14:textId="53F6CF2E" w:rsidR="002C67BA"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 xml:space="preserve">Referenca </w:t>
      </w:r>
      <w:r w:rsidR="005F1480">
        <w:rPr>
          <w:rFonts w:asciiTheme="minorHAnsi" w:hAnsiTheme="minorHAnsi" w:cstheme="minorHAnsi"/>
          <w:b/>
          <w:bCs/>
          <w:color w:val="auto"/>
          <w:lang w:eastAsia="zh-CN"/>
        </w:rPr>
        <w:t>1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828"/>
        <w:gridCol w:w="5244"/>
      </w:tblGrid>
      <w:tr w:rsidR="002C67BA" w:rsidRPr="00CB27FC" w14:paraId="4109BE2E" w14:textId="77777777" w:rsidTr="0019780A">
        <w:trPr>
          <w:trHeight w:val="625"/>
        </w:trPr>
        <w:tc>
          <w:tcPr>
            <w:tcW w:w="3828" w:type="dxa"/>
            <w:vAlign w:val="center"/>
          </w:tcPr>
          <w:p w14:paraId="47D329C1"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AF5BB97" w14:textId="77777777" w:rsidR="002C67BA" w:rsidRPr="00CB27FC"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244" w:type="dxa"/>
            <w:vAlign w:val="center"/>
          </w:tcPr>
          <w:p w14:paraId="102A479B"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55799C5D" w14:textId="77777777" w:rsidTr="0019780A">
        <w:trPr>
          <w:trHeight w:val="1134"/>
        </w:trPr>
        <w:tc>
          <w:tcPr>
            <w:tcW w:w="3828" w:type="dxa"/>
            <w:vAlign w:val="center"/>
          </w:tcPr>
          <w:p w14:paraId="2DD1BF62"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2A7CFD1"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244" w:type="dxa"/>
            <w:vAlign w:val="center"/>
          </w:tcPr>
          <w:p w14:paraId="5ADC6E20"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13C9690E" w14:textId="77777777" w:rsidTr="0019780A">
        <w:trPr>
          <w:trHeight w:val="782"/>
        </w:trPr>
        <w:tc>
          <w:tcPr>
            <w:tcW w:w="3828" w:type="dxa"/>
            <w:vAlign w:val="center"/>
          </w:tcPr>
          <w:p w14:paraId="3570745A" w14:textId="77777777" w:rsidR="002C67BA" w:rsidRPr="00CB27FC" w:rsidRDefault="002C67BA" w:rsidP="00575142">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244" w:type="dxa"/>
            <w:vAlign w:val="center"/>
          </w:tcPr>
          <w:p w14:paraId="362C6EFF" w14:textId="77003EA8" w:rsidR="002C67BA" w:rsidRPr="006072BB" w:rsidRDefault="00B54315"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486047775"/>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DGD oz. PGD </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926114655"/>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5F1480">
              <w:rPr>
                <w:rFonts w:asciiTheme="minorHAnsi" w:hAnsiTheme="minorHAnsi" w:cstheme="minorHAnsi"/>
                <w:color w:val="auto"/>
                <w:lang w:eastAsia="zh-CN"/>
              </w:rPr>
              <w:t>rekonstrukcija</w:t>
            </w:r>
          </w:p>
          <w:p w14:paraId="78133446" w14:textId="408073C0" w:rsidR="002C67BA" w:rsidRPr="00CB27FC" w:rsidRDefault="00B54315"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519054060"/>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322323088"/>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5F1480">
              <w:rPr>
                <w:rFonts w:asciiTheme="minorHAnsi" w:hAnsiTheme="minorHAnsi" w:cstheme="minorHAnsi"/>
                <w:color w:val="auto"/>
                <w:lang w:eastAsia="zh-CN"/>
              </w:rPr>
              <w:t xml:space="preserve">prenova                                           </w:t>
            </w:r>
            <w:r w:rsidR="005F1480" w:rsidRPr="006072BB">
              <w:rPr>
                <w:rFonts w:asciiTheme="minorHAnsi" w:hAnsiTheme="minorHAnsi" w:cstheme="minorHAnsi"/>
                <w:color w:val="auto"/>
                <w:lang w:eastAsia="zh-CN"/>
              </w:rPr>
              <w:t xml:space="preserve"> </w:t>
            </w:r>
          </w:p>
        </w:tc>
      </w:tr>
      <w:tr w:rsidR="002C67BA" w:rsidRPr="00CB27FC" w14:paraId="40F88B9F" w14:textId="77777777" w:rsidTr="0019780A">
        <w:trPr>
          <w:trHeight w:val="758"/>
        </w:trPr>
        <w:tc>
          <w:tcPr>
            <w:tcW w:w="3828" w:type="dxa"/>
            <w:vAlign w:val="center"/>
          </w:tcPr>
          <w:p w14:paraId="30CFE8DF" w14:textId="43F85335" w:rsidR="002C67BA" w:rsidRPr="00CB27FC" w:rsidRDefault="002C67BA" w:rsidP="00575142">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r w:rsidR="005F1480">
              <w:rPr>
                <w:rFonts w:asciiTheme="minorHAnsi" w:hAnsiTheme="minorHAnsi" w:cstheme="minorHAnsi"/>
                <w:bCs/>
                <w:color w:val="auto"/>
              </w:rPr>
              <w:t xml:space="preserve"> </w:t>
            </w:r>
            <w:r w:rsidR="005F1480" w:rsidRPr="009C7A59">
              <w:rPr>
                <w:rFonts w:asciiTheme="minorHAnsi" w:hAnsiTheme="minorHAnsi" w:cstheme="minorHAnsi"/>
                <w:color w:val="auto"/>
                <w:lang w:eastAsia="zh-CN"/>
              </w:rPr>
              <w:t>kulturne dediščine</w:t>
            </w:r>
            <w:r w:rsidR="005F1480">
              <w:rPr>
                <w:rFonts w:asciiTheme="minorHAnsi" w:hAnsiTheme="minorHAnsi" w:cstheme="minorHAnsi"/>
                <w:color w:val="auto"/>
                <w:lang w:eastAsia="zh-CN"/>
              </w:rPr>
              <w:t xml:space="preserve"> / z zahtevami ZVKDS</w:t>
            </w:r>
          </w:p>
        </w:tc>
        <w:tc>
          <w:tcPr>
            <w:tcW w:w="5244" w:type="dxa"/>
            <w:vAlign w:val="center"/>
          </w:tcPr>
          <w:p w14:paraId="332581FD"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34CE062C" w14:textId="77777777" w:rsidTr="0019780A">
        <w:trPr>
          <w:trHeight w:val="476"/>
        </w:trPr>
        <w:tc>
          <w:tcPr>
            <w:tcW w:w="3828" w:type="dxa"/>
            <w:vAlign w:val="center"/>
          </w:tcPr>
          <w:p w14:paraId="1A111BE5"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244" w:type="dxa"/>
            <w:vAlign w:val="center"/>
          </w:tcPr>
          <w:p w14:paraId="1D67DE76"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759B0F70" w14:textId="77777777" w:rsidTr="0019780A">
        <w:trPr>
          <w:trHeight w:val="476"/>
        </w:trPr>
        <w:tc>
          <w:tcPr>
            <w:tcW w:w="3828" w:type="dxa"/>
            <w:vAlign w:val="center"/>
          </w:tcPr>
          <w:p w14:paraId="5ECF8D64"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244" w:type="dxa"/>
            <w:vAlign w:val="center"/>
          </w:tcPr>
          <w:p w14:paraId="5B701323"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38EE28C8" w14:textId="77777777" w:rsidR="0058749E" w:rsidRDefault="0058749E"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6C621EB1" w14:textId="0B4061A4" w:rsidR="004F2C8E" w:rsidRDefault="004F2C8E">
      <w:pPr>
        <w:spacing w:after="0" w:line="240" w:lineRule="auto"/>
        <w:rPr>
          <w:rFonts w:asciiTheme="minorHAnsi" w:hAnsiTheme="minorHAnsi" w:cstheme="minorHAnsi"/>
          <w:i/>
          <w:color w:val="000000" w:themeColor="text1"/>
          <w:kern w:val="3"/>
          <w:sz w:val="20"/>
          <w:szCs w:val="20"/>
          <w:lang w:eastAsia="zh-CN"/>
        </w:rPr>
      </w:pPr>
      <w:r>
        <w:rPr>
          <w:rFonts w:asciiTheme="minorHAnsi" w:hAnsiTheme="minorHAnsi" w:cstheme="minorHAnsi"/>
          <w:i/>
          <w:color w:val="000000" w:themeColor="text1"/>
          <w:kern w:val="3"/>
          <w:sz w:val="20"/>
          <w:szCs w:val="20"/>
          <w:lang w:eastAsia="zh-CN"/>
        </w:rPr>
        <w:br w:type="page"/>
      </w:r>
    </w:p>
    <w:p w14:paraId="108E0C54" w14:textId="42DB9AE5" w:rsidR="00D404EC" w:rsidRDefault="002C67BA" w:rsidP="00D404EC">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lastRenderedPageBreak/>
        <w:t xml:space="preserve">3. </w:t>
      </w:r>
      <w:r w:rsidRPr="00636778">
        <w:rPr>
          <w:rFonts w:asciiTheme="minorHAnsi" w:hAnsiTheme="minorHAnsi" w:cstheme="minorHAnsi"/>
          <w:b/>
          <w:bCs/>
          <w:color w:val="auto"/>
          <w:lang w:eastAsia="zh-CN"/>
        </w:rPr>
        <w:t>Reference</w:t>
      </w:r>
      <w:r w:rsidR="00D404EC">
        <w:rPr>
          <w:rFonts w:asciiTheme="minorHAnsi" w:hAnsiTheme="minorHAnsi" w:cstheme="minorHAnsi"/>
          <w:b/>
          <w:bCs/>
          <w:color w:val="auto"/>
          <w:lang w:eastAsia="zh-CN"/>
        </w:rPr>
        <w:t xml:space="preserve"> pooblaščen</w:t>
      </w:r>
      <w:r>
        <w:rPr>
          <w:rFonts w:asciiTheme="minorHAnsi" w:hAnsiTheme="minorHAnsi" w:cstheme="minorHAnsi"/>
          <w:b/>
          <w:bCs/>
          <w:color w:val="auto"/>
          <w:lang w:eastAsia="zh-CN"/>
        </w:rPr>
        <w:t>ega</w:t>
      </w:r>
      <w:r w:rsidR="00D404EC">
        <w:rPr>
          <w:rFonts w:asciiTheme="minorHAnsi" w:hAnsiTheme="minorHAnsi" w:cstheme="minorHAnsi"/>
          <w:b/>
          <w:bCs/>
          <w:color w:val="auto"/>
          <w:lang w:eastAsia="zh-CN"/>
        </w:rPr>
        <w:t xml:space="preserve"> </w:t>
      </w:r>
      <w:r w:rsidR="00D404EC"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00D404EC" w:rsidRPr="006F41A7">
        <w:rPr>
          <w:rFonts w:asciiTheme="minorHAnsi" w:hAnsiTheme="minorHAnsi" w:cstheme="minorHAnsi"/>
          <w:b/>
          <w:bCs/>
          <w:color w:val="auto"/>
          <w:lang w:eastAsia="zh-CN"/>
        </w:rPr>
        <w:t xml:space="preserve"> s področja gradbenih konstrukcij</w:t>
      </w:r>
    </w:p>
    <w:p w14:paraId="6EACA7AB" w14:textId="6670EEF8"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sidR="00753183">
        <w:rPr>
          <w:rFonts w:ascii="Calibri" w:hAnsi="Calibri" w:cs="Calibri"/>
          <w:lang w:eastAsia="zh-CN"/>
        </w:rPr>
        <w:t xml:space="preserve"> in</w:t>
      </w:r>
      <w:r w:rsidRPr="00750E1C">
        <w:rPr>
          <w:rFonts w:ascii="Calibri" w:hAnsi="Calibri" w:cs="Calibri"/>
          <w:lang w:eastAsia="zh-CN"/>
        </w:rPr>
        <w:t xml:space="preserve"> PZI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w:t>
      </w:r>
      <w:r w:rsidR="00753183">
        <w:rPr>
          <w:rFonts w:ascii="Calibri" w:hAnsi="Calibri" w:cs="Calibri"/>
          <w:lang w:eastAsia="zh-CN"/>
        </w:rPr>
        <w:t xml:space="preserve"> ali </w:t>
      </w:r>
      <w:r w:rsidR="00753183" w:rsidRPr="00753183">
        <w:rPr>
          <w:rFonts w:ascii="Calibri" w:hAnsi="Calibri" w:cs="Calibri"/>
          <w:lang w:eastAsia="zh-CN"/>
        </w:rPr>
        <w:t>stanovanjske stavbe za posebne družbene skupine</w:t>
      </w:r>
      <w:r w:rsidRPr="001E1E00">
        <w:rPr>
          <w:rFonts w:ascii="Calibri" w:hAnsi="Calibri" w:cs="Calibri"/>
          <w:lang w:eastAsia="zh-CN"/>
        </w:rPr>
        <w:t xml:space="preserve">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304F69F1" w14:textId="77777777" w:rsidR="002C67BA" w:rsidRPr="002C67BA" w:rsidRDefault="002C67BA" w:rsidP="002C67BA">
      <w:pPr>
        <w:spacing w:after="0" w:line="240" w:lineRule="auto"/>
        <w:jc w:val="both"/>
        <w:rPr>
          <w:rFonts w:asciiTheme="minorHAnsi" w:hAnsiTheme="minorHAnsi" w:cstheme="minorHAnsi"/>
          <w:color w:val="auto"/>
          <w:lang w:eastAsia="zh-CN"/>
        </w:rPr>
      </w:pPr>
    </w:p>
    <w:p w14:paraId="18722972" w14:textId="5897A02B" w:rsidR="002C67BA"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5AC06C03" w14:textId="77777777" w:rsidTr="0000721F">
        <w:trPr>
          <w:trHeight w:val="625"/>
        </w:trPr>
        <w:tc>
          <w:tcPr>
            <w:tcW w:w="3544" w:type="dxa"/>
            <w:vAlign w:val="center"/>
          </w:tcPr>
          <w:p w14:paraId="347BACD0"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7A1672E"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56000B5A"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2BE0A53F" w14:textId="77777777" w:rsidTr="0000721F">
        <w:trPr>
          <w:trHeight w:val="1134"/>
        </w:trPr>
        <w:tc>
          <w:tcPr>
            <w:tcW w:w="3544" w:type="dxa"/>
            <w:vAlign w:val="center"/>
          </w:tcPr>
          <w:p w14:paraId="22FC93A5"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EB8F1A3"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281AEC1C"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B080F32" w14:textId="77777777" w:rsidTr="0000721F">
        <w:trPr>
          <w:trHeight w:val="708"/>
        </w:trPr>
        <w:tc>
          <w:tcPr>
            <w:tcW w:w="3544" w:type="dxa"/>
            <w:vAlign w:val="center"/>
          </w:tcPr>
          <w:p w14:paraId="643028C4"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2698E0F7" w14:textId="77777777" w:rsidR="00D404EC" w:rsidRPr="006072BB" w:rsidRDefault="00B54315"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3775233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31572877"/>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29AA72EF" w14:textId="6EED60CD" w:rsidR="00D404EC" w:rsidRPr="00CB27FC" w:rsidRDefault="00B54315"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58910712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52663458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                              </w:t>
            </w:r>
          </w:p>
        </w:tc>
      </w:tr>
      <w:tr w:rsidR="00D404EC" w:rsidRPr="00CB27FC" w14:paraId="6CD5941E" w14:textId="77777777" w:rsidTr="0000721F">
        <w:trPr>
          <w:trHeight w:val="758"/>
        </w:trPr>
        <w:tc>
          <w:tcPr>
            <w:tcW w:w="3544" w:type="dxa"/>
            <w:vAlign w:val="center"/>
          </w:tcPr>
          <w:p w14:paraId="4F3BB8DF"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1301655"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6BD42150" w14:textId="77777777" w:rsidTr="004F2C8E">
        <w:trPr>
          <w:trHeight w:val="476"/>
        </w:trPr>
        <w:tc>
          <w:tcPr>
            <w:tcW w:w="3544" w:type="dxa"/>
            <w:vAlign w:val="center"/>
          </w:tcPr>
          <w:p w14:paraId="58A0298D"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366DA5F"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6DBA9B96" w14:textId="77777777" w:rsidTr="004F2C8E">
        <w:trPr>
          <w:trHeight w:val="476"/>
        </w:trPr>
        <w:tc>
          <w:tcPr>
            <w:tcW w:w="3544" w:type="dxa"/>
            <w:vAlign w:val="center"/>
          </w:tcPr>
          <w:p w14:paraId="440ED9BF"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08C44C95"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073D3D60" w14:textId="77777777" w:rsidR="0058749E" w:rsidRDefault="0058749E"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7571FC4" w14:textId="2C139607"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 xml:space="preserve">4.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elektrotehnike</w:t>
      </w:r>
    </w:p>
    <w:p w14:paraId="046A6677" w14:textId="6F11DC98"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sidR="00753183">
        <w:rPr>
          <w:rFonts w:ascii="Calibri" w:hAnsi="Calibri" w:cs="Calibri"/>
          <w:lang w:eastAsia="zh-CN"/>
        </w:rPr>
        <w:t xml:space="preserve"> in</w:t>
      </w:r>
      <w:r w:rsidRPr="00750E1C">
        <w:rPr>
          <w:rFonts w:ascii="Calibri" w:hAnsi="Calibri" w:cs="Calibri"/>
          <w:lang w:eastAsia="zh-CN"/>
        </w:rPr>
        <w:t xml:space="preserve"> PZI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w:t>
      </w:r>
      <w:r w:rsidR="00753183">
        <w:rPr>
          <w:rFonts w:ascii="Calibri" w:hAnsi="Calibri" w:cs="Calibri"/>
          <w:lang w:eastAsia="zh-CN"/>
        </w:rPr>
        <w:t xml:space="preserve"> ali </w:t>
      </w:r>
      <w:r w:rsidR="00753183" w:rsidRPr="00753183">
        <w:rPr>
          <w:rFonts w:ascii="Calibri" w:hAnsi="Calibri" w:cs="Calibri"/>
          <w:lang w:eastAsia="zh-CN"/>
        </w:rPr>
        <w:t>stanovanjske stavbe za posebne družbene skupine</w:t>
      </w:r>
      <w:r w:rsidRPr="001E1E00">
        <w:rPr>
          <w:rFonts w:ascii="Calibri" w:hAnsi="Calibri" w:cs="Calibri"/>
          <w:lang w:eastAsia="zh-CN"/>
        </w:rPr>
        <w:t xml:space="preserve">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6019DF76" w14:textId="77777777" w:rsidR="0058749E" w:rsidRDefault="0058749E"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7C99670D" w14:textId="3869DA64"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311934B4" w14:textId="77777777" w:rsidTr="0000721F">
        <w:trPr>
          <w:trHeight w:val="625"/>
        </w:trPr>
        <w:tc>
          <w:tcPr>
            <w:tcW w:w="3544" w:type="dxa"/>
            <w:vAlign w:val="center"/>
          </w:tcPr>
          <w:p w14:paraId="44B3228B"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740F90D"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029F374D"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5E889591" w14:textId="77777777" w:rsidTr="0000721F">
        <w:trPr>
          <w:trHeight w:val="1134"/>
        </w:trPr>
        <w:tc>
          <w:tcPr>
            <w:tcW w:w="3544" w:type="dxa"/>
            <w:vAlign w:val="center"/>
          </w:tcPr>
          <w:p w14:paraId="2F07ABEB"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545B2EA3"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4918FC0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2029C74" w14:textId="77777777" w:rsidTr="0000721F">
        <w:trPr>
          <w:trHeight w:val="708"/>
        </w:trPr>
        <w:tc>
          <w:tcPr>
            <w:tcW w:w="3544" w:type="dxa"/>
            <w:vAlign w:val="center"/>
          </w:tcPr>
          <w:p w14:paraId="38DEC866"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55BABA09" w14:textId="77777777" w:rsidR="00D404EC" w:rsidRPr="006072BB" w:rsidRDefault="00B54315"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129044582"/>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089271849"/>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7B40DA46" w14:textId="4FAE05F3" w:rsidR="00D404EC" w:rsidRPr="00CB27FC" w:rsidRDefault="00B54315"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187823364"/>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55789755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                                  </w:t>
            </w:r>
          </w:p>
        </w:tc>
      </w:tr>
      <w:tr w:rsidR="00D404EC" w:rsidRPr="00CB27FC" w14:paraId="75ED86BF" w14:textId="77777777" w:rsidTr="0000721F">
        <w:trPr>
          <w:trHeight w:val="758"/>
        </w:trPr>
        <w:tc>
          <w:tcPr>
            <w:tcW w:w="3544" w:type="dxa"/>
            <w:vAlign w:val="center"/>
          </w:tcPr>
          <w:p w14:paraId="3938CCB5"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531208EE"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C20F88E" w14:textId="77777777" w:rsidTr="004F2C8E">
        <w:trPr>
          <w:trHeight w:val="476"/>
        </w:trPr>
        <w:tc>
          <w:tcPr>
            <w:tcW w:w="3544" w:type="dxa"/>
            <w:vAlign w:val="center"/>
          </w:tcPr>
          <w:p w14:paraId="345749FE"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3BE71D0"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763FF9A8" w14:textId="77777777" w:rsidTr="004F2C8E">
        <w:trPr>
          <w:trHeight w:val="476"/>
        </w:trPr>
        <w:tc>
          <w:tcPr>
            <w:tcW w:w="3544" w:type="dxa"/>
            <w:vAlign w:val="center"/>
          </w:tcPr>
          <w:p w14:paraId="67EC17B5"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67565677"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0681DFCE" w14:textId="77777777" w:rsidR="00D404EC" w:rsidRDefault="00D404EC"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35EA7C7" w14:textId="77777777" w:rsidR="00F0698A" w:rsidRDefault="00F0698A"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0247BA0" w14:textId="77777777" w:rsidR="00753183" w:rsidRDefault="00753183"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5B1F77A0" w14:textId="202333BA"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lastRenderedPageBreak/>
        <w:t xml:space="preserve">5.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strojništva</w:t>
      </w:r>
    </w:p>
    <w:p w14:paraId="613D0D50" w14:textId="109B6EFD"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sidR="00753183">
        <w:rPr>
          <w:rFonts w:ascii="Calibri" w:hAnsi="Calibri" w:cs="Calibri"/>
          <w:lang w:eastAsia="zh-CN"/>
        </w:rPr>
        <w:t xml:space="preserve"> in</w:t>
      </w:r>
      <w:r w:rsidRPr="00750E1C">
        <w:rPr>
          <w:rFonts w:ascii="Calibri" w:hAnsi="Calibri" w:cs="Calibri"/>
          <w:lang w:eastAsia="zh-CN"/>
        </w:rPr>
        <w:t xml:space="preserve"> PZI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w:t>
      </w:r>
      <w:r w:rsidR="00753183">
        <w:rPr>
          <w:rFonts w:ascii="Calibri" w:hAnsi="Calibri" w:cs="Calibri"/>
          <w:lang w:eastAsia="zh-CN"/>
        </w:rPr>
        <w:t xml:space="preserve"> ali </w:t>
      </w:r>
      <w:r w:rsidR="00753183" w:rsidRPr="00753183">
        <w:rPr>
          <w:rFonts w:ascii="Calibri" w:hAnsi="Calibri" w:cs="Calibri"/>
          <w:lang w:eastAsia="zh-CN"/>
        </w:rPr>
        <w:t>stanovanjske stavbe za posebne družbene skupine</w:t>
      </w:r>
      <w:r w:rsidRPr="001E1E00">
        <w:rPr>
          <w:rFonts w:ascii="Calibri" w:hAnsi="Calibri" w:cs="Calibri"/>
          <w:lang w:eastAsia="zh-CN"/>
        </w:rPr>
        <w:t xml:space="preserve">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E34AE3E" w14:textId="77777777" w:rsidR="002C67BA" w:rsidRDefault="002C67BA"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460D8E36" w14:textId="77777777"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43EBDA85" w14:textId="77777777" w:rsidTr="0000721F">
        <w:trPr>
          <w:trHeight w:val="625"/>
        </w:trPr>
        <w:tc>
          <w:tcPr>
            <w:tcW w:w="3544" w:type="dxa"/>
            <w:vAlign w:val="center"/>
          </w:tcPr>
          <w:p w14:paraId="07299D4B"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6283FC31"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7C6EDB9C"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2FF20E5" w14:textId="77777777" w:rsidTr="0000721F">
        <w:trPr>
          <w:trHeight w:val="1134"/>
        </w:trPr>
        <w:tc>
          <w:tcPr>
            <w:tcW w:w="3544" w:type="dxa"/>
            <w:vAlign w:val="center"/>
          </w:tcPr>
          <w:p w14:paraId="4A2AFB0E"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DEE20A6"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636774F7"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2CCE024" w14:textId="77777777" w:rsidTr="0000721F">
        <w:trPr>
          <w:trHeight w:val="708"/>
        </w:trPr>
        <w:tc>
          <w:tcPr>
            <w:tcW w:w="3544" w:type="dxa"/>
            <w:vAlign w:val="center"/>
          </w:tcPr>
          <w:p w14:paraId="609D99A7"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191C78CE" w14:textId="77777777" w:rsidR="00D404EC" w:rsidRPr="006072BB" w:rsidRDefault="00B54315"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394195661"/>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59211619"/>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3A05FD22" w14:textId="30E2C455" w:rsidR="00D404EC" w:rsidRPr="00CB27FC" w:rsidRDefault="00B54315"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80303622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26488920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                                   </w:t>
            </w:r>
          </w:p>
        </w:tc>
      </w:tr>
      <w:tr w:rsidR="00D404EC" w:rsidRPr="00CB27FC" w14:paraId="0E7B78F1" w14:textId="77777777" w:rsidTr="0000721F">
        <w:trPr>
          <w:trHeight w:val="760"/>
        </w:trPr>
        <w:tc>
          <w:tcPr>
            <w:tcW w:w="3544" w:type="dxa"/>
            <w:vAlign w:val="center"/>
          </w:tcPr>
          <w:p w14:paraId="58BF6FF0"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336202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BBACA3A" w14:textId="77777777" w:rsidTr="004F2C8E">
        <w:trPr>
          <w:trHeight w:val="476"/>
        </w:trPr>
        <w:tc>
          <w:tcPr>
            <w:tcW w:w="3544" w:type="dxa"/>
            <w:vAlign w:val="center"/>
          </w:tcPr>
          <w:p w14:paraId="31DB7F0E"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4CA61D3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75D02AFA" w14:textId="77777777" w:rsidTr="004F2C8E">
        <w:trPr>
          <w:trHeight w:val="476"/>
        </w:trPr>
        <w:tc>
          <w:tcPr>
            <w:tcW w:w="3544" w:type="dxa"/>
            <w:vAlign w:val="center"/>
          </w:tcPr>
          <w:p w14:paraId="67ECDC59"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04CE34E7"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3428C2C2" w14:textId="77777777" w:rsidR="0058749E" w:rsidRDefault="0058749E"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3EEB1A87" w14:textId="2615688D"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 xml:space="preserve">6.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BIM koordinatorja</w:t>
      </w:r>
    </w:p>
    <w:p w14:paraId="5C657F9D" w14:textId="2A6D31BC"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C30613">
        <w:rPr>
          <w:rFonts w:ascii="Calibri" w:hAnsi="Calibri" w:cs="Calibri"/>
          <w:lang w:eastAsia="zh-CN"/>
        </w:rPr>
        <w:t xml:space="preserve">v zadnjih </w:t>
      </w:r>
      <w:r>
        <w:rPr>
          <w:rFonts w:ascii="Calibri" w:hAnsi="Calibri" w:cs="Calibri"/>
          <w:lang w:eastAsia="zh-CN"/>
        </w:rPr>
        <w:t>7</w:t>
      </w:r>
      <w:r w:rsidRPr="00C30613">
        <w:rPr>
          <w:rFonts w:ascii="Calibri" w:hAnsi="Calibri" w:cs="Calibri"/>
          <w:lang w:eastAsia="zh-CN"/>
        </w:rPr>
        <w:t>-ih letih pred potekom roka za prejem ponudb v</w:t>
      </w:r>
      <w:r>
        <w:rPr>
          <w:rFonts w:ascii="Calibri" w:hAnsi="Calibri" w:cs="Calibri"/>
          <w:lang w:eastAsia="zh-CN"/>
        </w:rPr>
        <w:t xml:space="preserve"> vlogi BIM koordinatorja </w:t>
      </w:r>
      <w:r w:rsidRPr="00C30613">
        <w:rPr>
          <w:rFonts w:ascii="Calibri" w:hAnsi="Calibri" w:cs="Calibri"/>
          <w:lang w:eastAsia="zh-CN"/>
        </w:rPr>
        <w:t xml:space="preserve">sodeloval </w:t>
      </w:r>
      <w:r>
        <w:rPr>
          <w:rFonts w:ascii="Calibri" w:hAnsi="Calibri" w:cs="Calibri"/>
          <w:lang w:eastAsia="zh-CN"/>
        </w:rPr>
        <w:t>pri izdelavi projektne dokumentacije PZI ali PID za objekt</w:t>
      </w:r>
      <w:r w:rsidRPr="00C30613">
        <w:rPr>
          <w:rFonts w:ascii="Calibri" w:hAnsi="Calibri" w:cs="Calibri"/>
          <w:lang w:eastAsia="zh-CN"/>
        </w:rPr>
        <w:t xml:space="preserve">, </w:t>
      </w:r>
      <w:r>
        <w:rPr>
          <w:rFonts w:ascii="Calibri" w:hAnsi="Calibri" w:cs="Calibri"/>
          <w:lang w:eastAsia="zh-CN"/>
        </w:rPr>
        <w:t xml:space="preserve">pri katerem je bilo projektiranje izvedeno </w:t>
      </w:r>
      <w:r w:rsidRPr="00D80923">
        <w:rPr>
          <w:rFonts w:ascii="Calibri" w:hAnsi="Calibri" w:cs="Calibri"/>
          <w:lang w:eastAsia="zh-CN"/>
        </w:rPr>
        <w:t>po BIM metodologiji, pri čemer je opravljal koordinacijo BIM modelov različnih strok</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3CDD8A52" w14:textId="77777777" w:rsidR="002C67BA" w:rsidRDefault="002C67BA"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1A102EED" w14:textId="77777777"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6F41A7" w:rsidRPr="00CB27FC" w14:paraId="7768ECDE" w14:textId="77777777" w:rsidTr="0000721F">
        <w:trPr>
          <w:trHeight w:val="625"/>
        </w:trPr>
        <w:tc>
          <w:tcPr>
            <w:tcW w:w="3544" w:type="dxa"/>
            <w:vAlign w:val="center"/>
          </w:tcPr>
          <w:p w14:paraId="3DCF2CFD" w14:textId="77777777" w:rsidR="003B14B2" w:rsidRPr="006F41A7" w:rsidRDefault="003B14B2" w:rsidP="003B14B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0313E21" w14:textId="4FFDBD33" w:rsidR="006F41A7" w:rsidRPr="00CB27FC" w:rsidRDefault="003B14B2" w:rsidP="003B14B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1C294C83" w14:textId="77777777" w:rsidR="006F41A7" w:rsidRPr="00CB27FC" w:rsidRDefault="006F41A7" w:rsidP="0052542B">
            <w:pPr>
              <w:spacing w:after="0" w:line="240" w:lineRule="auto"/>
              <w:rPr>
                <w:rFonts w:asciiTheme="minorHAnsi" w:hAnsiTheme="minorHAnsi" w:cstheme="minorHAnsi"/>
                <w:color w:val="auto"/>
                <w:lang w:eastAsia="zh-CN"/>
              </w:rPr>
            </w:pPr>
          </w:p>
        </w:tc>
      </w:tr>
      <w:tr w:rsidR="006F41A7" w:rsidRPr="00CB27FC" w14:paraId="01FCABB3" w14:textId="77777777" w:rsidTr="0000721F">
        <w:trPr>
          <w:trHeight w:val="1134"/>
        </w:trPr>
        <w:tc>
          <w:tcPr>
            <w:tcW w:w="3544" w:type="dxa"/>
            <w:vAlign w:val="center"/>
          </w:tcPr>
          <w:p w14:paraId="0F53F218" w14:textId="5DABAEAD" w:rsidR="006F41A7" w:rsidRPr="00CB27FC" w:rsidRDefault="006F41A7"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227B367F" w14:textId="77777777" w:rsidR="006F41A7" w:rsidRPr="00CB27FC" w:rsidRDefault="006F41A7"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6BE66D51" w14:textId="77777777" w:rsidR="006F41A7" w:rsidRPr="00CB27FC" w:rsidRDefault="006F41A7" w:rsidP="0052542B">
            <w:pPr>
              <w:spacing w:after="0" w:line="240" w:lineRule="auto"/>
              <w:rPr>
                <w:rFonts w:asciiTheme="minorHAnsi" w:hAnsiTheme="minorHAnsi" w:cstheme="minorHAnsi"/>
                <w:color w:val="auto"/>
                <w:lang w:eastAsia="zh-CN"/>
              </w:rPr>
            </w:pPr>
          </w:p>
        </w:tc>
      </w:tr>
      <w:tr w:rsidR="003B14B2" w:rsidRPr="00CB27FC" w14:paraId="5D1565D0" w14:textId="77777777" w:rsidTr="0000721F">
        <w:trPr>
          <w:trHeight w:val="758"/>
        </w:trPr>
        <w:tc>
          <w:tcPr>
            <w:tcW w:w="3544" w:type="dxa"/>
            <w:vAlign w:val="center"/>
          </w:tcPr>
          <w:p w14:paraId="55539B76" w14:textId="1421B817" w:rsidR="003B14B2" w:rsidRPr="00CB27FC" w:rsidRDefault="003B14B2" w:rsidP="003B14B2">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w:t>
            </w:r>
            <w:r w:rsidR="00D80923">
              <w:rPr>
                <w:rFonts w:asciiTheme="minorHAnsi" w:hAnsiTheme="minorHAnsi" w:cstheme="minorHAnsi"/>
                <w:color w:val="auto"/>
              </w:rPr>
              <w:t>po</w:t>
            </w:r>
            <w:r>
              <w:rPr>
                <w:rFonts w:asciiTheme="minorHAnsi" w:hAnsiTheme="minorHAnsi" w:cstheme="minorHAnsi"/>
                <w:color w:val="auto"/>
              </w:rPr>
              <w:t xml:space="preserve"> BIM </w:t>
            </w:r>
            <w:r w:rsidR="00D80923">
              <w:rPr>
                <w:rFonts w:asciiTheme="minorHAnsi" w:hAnsiTheme="minorHAnsi" w:cstheme="minorHAnsi"/>
                <w:color w:val="auto"/>
              </w:rPr>
              <w:t>metodologiji</w:t>
            </w:r>
          </w:p>
        </w:tc>
        <w:tc>
          <w:tcPr>
            <w:tcW w:w="5528" w:type="dxa"/>
            <w:vAlign w:val="center"/>
          </w:tcPr>
          <w:p w14:paraId="38B19B58" w14:textId="17CECA1F" w:rsidR="003B14B2" w:rsidRPr="006072BB" w:rsidRDefault="00B54315" w:rsidP="003B14B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77729067"/>
                <w14:checkbox>
                  <w14:checked w14:val="0"/>
                  <w14:checkedState w14:val="2612" w14:font="MS Gothic"/>
                  <w14:uncheckedState w14:val="2610" w14:font="MS Gothic"/>
                </w14:checkbox>
              </w:sdtPr>
              <w:sdtEndPr/>
              <w:sdtContent>
                <w:r w:rsidR="003B14B2" w:rsidRPr="006072BB">
                  <w:rPr>
                    <w:rFonts w:ascii="Segoe UI Symbol" w:hAnsi="Segoe UI Symbol" w:cs="Segoe UI Symbol"/>
                    <w:color w:val="auto"/>
                    <w:lang w:eastAsia="zh-CN"/>
                  </w:rPr>
                  <w:t>☐</w:t>
                </w:r>
              </w:sdtContent>
            </w:sdt>
            <w:r w:rsidR="003B14B2" w:rsidRPr="006072BB">
              <w:rPr>
                <w:rFonts w:asciiTheme="minorHAnsi" w:hAnsiTheme="minorHAnsi" w:cstheme="minorHAnsi"/>
                <w:color w:val="auto"/>
                <w:lang w:eastAsia="zh-CN"/>
              </w:rPr>
              <w:t xml:space="preserve"> PZI</w:t>
            </w:r>
            <w:r w:rsidR="003B14B2">
              <w:rPr>
                <w:rFonts w:asciiTheme="minorHAnsi" w:hAnsiTheme="minorHAnsi" w:cstheme="minorHAnsi"/>
                <w:color w:val="auto"/>
                <w:lang w:eastAsia="zh-CN"/>
              </w:rPr>
              <w:t xml:space="preserve">                                             </w:t>
            </w:r>
          </w:p>
          <w:p w14:paraId="037FE8DF" w14:textId="10A13E49" w:rsidR="003B14B2" w:rsidRPr="00CB27FC" w:rsidRDefault="00B54315" w:rsidP="003B14B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29353991"/>
                <w14:checkbox>
                  <w14:checked w14:val="0"/>
                  <w14:checkedState w14:val="2612" w14:font="MS Gothic"/>
                  <w14:uncheckedState w14:val="2610" w14:font="MS Gothic"/>
                </w14:checkbox>
              </w:sdtPr>
              <w:sdtEndPr/>
              <w:sdtContent>
                <w:r w:rsidR="003B14B2" w:rsidRPr="006072BB">
                  <w:rPr>
                    <w:rFonts w:ascii="Segoe UI Symbol" w:hAnsi="Segoe UI Symbol" w:cs="Segoe UI Symbol"/>
                    <w:color w:val="auto"/>
                    <w:lang w:eastAsia="zh-CN"/>
                  </w:rPr>
                  <w:t>☐</w:t>
                </w:r>
              </w:sdtContent>
            </w:sdt>
            <w:r w:rsidR="003B14B2" w:rsidRPr="006072BB">
              <w:rPr>
                <w:rFonts w:asciiTheme="minorHAnsi" w:hAnsiTheme="minorHAnsi" w:cstheme="minorHAnsi"/>
                <w:color w:val="auto"/>
                <w:lang w:eastAsia="zh-CN"/>
              </w:rPr>
              <w:t xml:space="preserve"> </w:t>
            </w:r>
            <w:r w:rsidR="003B14B2">
              <w:rPr>
                <w:rFonts w:asciiTheme="minorHAnsi" w:hAnsiTheme="minorHAnsi" w:cstheme="minorHAnsi"/>
                <w:color w:val="auto"/>
                <w:lang w:eastAsia="zh-CN"/>
              </w:rPr>
              <w:t xml:space="preserve">PID                                            </w:t>
            </w:r>
            <w:r w:rsidR="003B14B2" w:rsidRPr="006072BB">
              <w:rPr>
                <w:rFonts w:asciiTheme="minorHAnsi" w:hAnsiTheme="minorHAnsi" w:cstheme="minorHAnsi"/>
                <w:color w:val="auto"/>
                <w:lang w:eastAsia="zh-CN"/>
              </w:rPr>
              <w:t xml:space="preserve"> </w:t>
            </w:r>
          </w:p>
        </w:tc>
      </w:tr>
      <w:tr w:rsidR="00D80923" w:rsidRPr="00CB27FC" w14:paraId="145C0E10" w14:textId="77777777" w:rsidTr="0000721F">
        <w:trPr>
          <w:trHeight w:val="758"/>
        </w:trPr>
        <w:tc>
          <w:tcPr>
            <w:tcW w:w="3544" w:type="dxa"/>
            <w:vAlign w:val="center"/>
          </w:tcPr>
          <w:p w14:paraId="0B04E63E" w14:textId="49E66C17" w:rsidR="00D80923" w:rsidRPr="006072BB" w:rsidRDefault="00D80923" w:rsidP="003B14B2">
            <w:pPr>
              <w:spacing w:after="0" w:line="240" w:lineRule="auto"/>
              <w:rPr>
                <w:rFonts w:asciiTheme="minorHAnsi" w:hAnsiTheme="minorHAnsi" w:cstheme="minorHAnsi"/>
                <w:color w:val="auto"/>
              </w:rPr>
            </w:pPr>
            <w:r>
              <w:rPr>
                <w:rFonts w:asciiTheme="minorHAnsi" w:hAnsiTheme="minorHAnsi" w:cstheme="minorHAnsi"/>
                <w:color w:val="auto"/>
              </w:rPr>
              <w:t>Uporabljena BIM orodja oz. okolja</w:t>
            </w:r>
          </w:p>
        </w:tc>
        <w:tc>
          <w:tcPr>
            <w:tcW w:w="5528" w:type="dxa"/>
            <w:vAlign w:val="center"/>
          </w:tcPr>
          <w:p w14:paraId="56018BC6" w14:textId="77777777" w:rsidR="00D80923" w:rsidRDefault="00D80923" w:rsidP="003B14B2">
            <w:pPr>
              <w:spacing w:after="0" w:line="240" w:lineRule="auto"/>
              <w:rPr>
                <w:rFonts w:asciiTheme="minorHAnsi" w:hAnsiTheme="minorHAnsi" w:cstheme="minorHAnsi"/>
                <w:color w:val="auto"/>
                <w:lang w:eastAsia="zh-CN"/>
              </w:rPr>
            </w:pPr>
          </w:p>
        </w:tc>
      </w:tr>
      <w:tr w:rsidR="00D80923" w:rsidRPr="00CB27FC" w14:paraId="5800FE3E" w14:textId="77777777" w:rsidTr="0000721F">
        <w:trPr>
          <w:trHeight w:val="758"/>
        </w:trPr>
        <w:tc>
          <w:tcPr>
            <w:tcW w:w="3544" w:type="dxa"/>
            <w:vAlign w:val="center"/>
          </w:tcPr>
          <w:p w14:paraId="0AF30471" w14:textId="1D745DB9" w:rsidR="00D80923" w:rsidRDefault="00996950" w:rsidP="003B14B2">
            <w:pPr>
              <w:spacing w:after="0" w:line="240" w:lineRule="auto"/>
              <w:rPr>
                <w:rFonts w:asciiTheme="minorHAnsi" w:hAnsiTheme="minorHAnsi" w:cstheme="minorHAnsi"/>
                <w:color w:val="auto"/>
              </w:rPr>
            </w:pPr>
            <w:r>
              <w:rPr>
                <w:rFonts w:asciiTheme="minorHAnsi" w:hAnsiTheme="minorHAnsi" w:cstheme="minorHAnsi"/>
                <w:color w:val="auto"/>
              </w:rPr>
              <w:t>K</w:t>
            </w:r>
            <w:r w:rsidR="00D80923">
              <w:rPr>
                <w:rFonts w:asciiTheme="minorHAnsi" w:hAnsiTheme="minorHAnsi" w:cstheme="minorHAnsi"/>
                <w:color w:val="auto"/>
              </w:rPr>
              <w:t>oordinacija</w:t>
            </w:r>
            <w:r>
              <w:rPr>
                <w:rFonts w:asciiTheme="minorHAnsi" w:hAnsiTheme="minorHAnsi" w:cstheme="minorHAnsi"/>
                <w:color w:val="auto"/>
              </w:rPr>
              <w:t xml:space="preserve"> BIM</w:t>
            </w:r>
            <w:r w:rsidR="00D80923">
              <w:rPr>
                <w:rFonts w:asciiTheme="minorHAnsi" w:hAnsiTheme="minorHAnsi" w:cstheme="minorHAnsi"/>
                <w:color w:val="auto"/>
              </w:rPr>
              <w:t xml:space="preserve"> modelov različnih strok</w:t>
            </w:r>
            <w:r>
              <w:rPr>
                <w:rFonts w:asciiTheme="minorHAnsi" w:hAnsiTheme="minorHAnsi" w:cstheme="minorHAnsi"/>
                <w:color w:val="auto"/>
              </w:rPr>
              <w:t xml:space="preserve"> </w:t>
            </w:r>
            <w:r w:rsidRPr="00996950">
              <w:rPr>
                <w:rFonts w:asciiTheme="minorHAnsi" w:hAnsiTheme="minorHAnsi" w:cstheme="minorHAnsi"/>
                <w:i/>
                <w:iCs/>
                <w:color w:val="auto"/>
              </w:rPr>
              <w:t>(navesti stroke)</w:t>
            </w:r>
          </w:p>
        </w:tc>
        <w:tc>
          <w:tcPr>
            <w:tcW w:w="5528" w:type="dxa"/>
            <w:vAlign w:val="center"/>
          </w:tcPr>
          <w:p w14:paraId="27FE0B37" w14:textId="77777777" w:rsidR="00D80923" w:rsidRDefault="00D80923" w:rsidP="003B14B2">
            <w:pPr>
              <w:spacing w:after="0" w:line="240" w:lineRule="auto"/>
              <w:rPr>
                <w:rFonts w:asciiTheme="minorHAnsi" w:hAnsiTheme="minorHAnsi" w:cstheme="minorHAnsi"/>
                <w:color w:val="auto"/>
                <w:lang w:eastAsia="zh-CN"/>
              </w:rPr>
            </w:pPr>
          </w:p>
        </w:tc>
      </w:tr>
      <w:tr w:rsidR="006F41A7" w:rsidRPr="00CB27FC" w14:paraId="17021238" w14:textId="77777777" w:rsidTr="0000721F">
        <w:trPr>
          <w:trHeight w:val="630"/>
        </w:trPr>
        <w:tc>
          <w:tcPr>
            <w:tcW w:w="3544" w:type="dxa"/>
            <w:vAlign w:val="center"/>
          </w:tcPr>
          <w:p w14:paraId="18EFBC40" w14:textId="1E017C37" w:rsidR="006F41A7" w:rsidRPr="00CB27FC" w:rsidRDefault="003B14B2"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0159501" w14:textId="77777777" w:rsidR="006F41A7" w:rsidRPr="00CB27FC" w:rsidRDefault="006F41A7" w:rsidP="0052542B">
            <w:pPr>
              <w:spacing w:after="0" w:line="240" w:lineRule="auto"/>
              <w:rPr>
                <w:rFonts w:asciiTheme="minorHAnsi" w:hAnsiTheme="minorHAnsi" w:cstheme="minorHAnsi"/>
                <w:color w:val="auto"/>
                <w:lang w:eastAsia="zh-CN"/>
              </w:rPr>
            </w:pPr>
          </w:p>
        </w:tc>
      </w:tr>
    </w:tbl>
    <w:p w14:paraId="755F1431" w14:textId="77777777" w:rsidR="002C67BA" w:rsidRDefault="002C67BA"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6A505397" w14:textId="77777777" w:rsidR="00F0698A" w:rsidRDefault="00F0698A"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6639CD81" w14:textId="7C473ED0"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lastRenderedPageBreak/>
        <w:t>Referenca 2:</w:t>
      </w:r>
    </w:p>
    <w:tbl>
      <w:tblPr>
        <w:tblStyle w:val="Tabelamrea"/>
        <w:tblW w:w="9072" w:type="dxa"/>
        <w:tblInd w:w="-5" w:type="dxa"/>
        <w:tblLayout w:type="fixed"/>
        <w:tblLook w:val="04A0" w:firstRow="1" w:lastRow="0" w:firstColumn="1" w:lastColumn="0" w:noHBand="0" w:noVBand="1"/>
      </w:tblPr>
      <w:tblGrid>
        <w:gridCol w:w="3544"/>
        <w:gridCol w:w="5528"/>
      </w:tblGrid>
      <w:tr w:rsidR="002C67BA" w:rsidRPr="00CB27FC" w14:paraId="33D2077B" w14:textId="77777777" w:rsidTr="0000721F">
        <w:trPr>
          <w:trHeight w:val="625"/>
        </w:trPr>
        <w:tc>
          <w:tcPr>
            <w:tcW w:w="3544" w:type="dxa"/>
            <w:vAlign w:val="center"/>
          </w:tcPr>
          <w:p w14:paraId="528DC73F"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4219F9E" w14:textId="77777777" w:rsidR="002C67BA" w:rsidRPr="00CB27FC"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38F5412C"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7516DBCC" w14:textId="77777777" w:rsidTr="0000721F">
        <w:trPr>
          <w:trHeight w:val="1134"/>
        </w:trPr>
        <w:tc>
          <w:tcPr>
            <w:tcW w:w="3544" w:type="dxa"/>
            <w:vAlign w:val="center"/>
          </w:tcPr>
          <w:p w14:paraId="1B75D300"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122C6E43"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4D8EA9DA"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227326F0" w14:textId="77777777" w:rsidTr="0000721F">
        <w:trPr>
          <w:trHeight w:val="758"/>
        </w:trPr>
        <w:tc>
          <w:tcPr>
            <w:tcW w:w="3544" w:type="dxa"/>
            <w:vAlign w:val="center"/>
          </w:tcPr>
          <w:p w14:paraId="08FB0584" w14:textId="77777777" w:rsidR="002C67BA" w:rsidRPr="00CB27FC" w:rsidRDefault="002C67BA" w:rsidP="00575142">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po BIM metodologiji</w:t>
            </w:r>
          </w:p>
        </w:tc>
        <w:tc>
          <w:tcPr>
            <w:tcW w:w="5528" w:type="dxa"/>
            <w:vAlign w:val="center"/>
          </w:tcPr>
          <w:p w14:paraId="210F5BB7" w14:textId="77777777" w:rsidR="002C67BA" w:rsidRPr="006072BB" w:rsidRDefault="00B54315"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9590779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p>
          <w:p w14:paraId="653E4F40" w14:textId="77777777" w:rsidR="002C67BA" w:rsidRPr="00CB27FC" w:rsidRDefault="00B54315"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569761082"/>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PID                                            </w:t>
            </w:r>
            <w:r w:rsidR="002C67BA" w:rsidRPr="006072BB">
              <w:rPr>
                <w:rFonts w:asciiTheme="minorHAnsi" w:hAnsiTheme="minorHAnsi" w:cstheme="minorHAnsi"/>
                <w:color w:val="auto"/>
                <w:lang w:eastAsia="zh-CN"/>
              </w:rPr>
              <w:t xml:space="preserve"> </w:t>
            </w:r>
          </w:p>
        </w:tc>
      </w:tr>
      <w:tr w:rsidR="002C67BA" w:rsidRPr="00CB27FC" w14:paraId="46E7CFC1" w14:textId="77777777" w:rsidTr="0000721F">
        <w:trPr>
          <w:trHeight w:val="758"/>
        </w:trPr>
        <w:tc>
          <w:tcPr>
            <w:tcW w:w="3544" w:type="dxa"/>
            <w:vAlign w:val="center"/>
          </w:tcPr>
          <w:p w14:paraId="36A9931D" w14:textId="77777777" w:rsidR="002C67BA" w:rsidRPr="006072BB" w:rsidRDefault="002C67BA" w:rsidP="00575142">
            <w:pPr>
              <w:spacing w:after="0" w:line="240" w:lineRule="auto"/>
              <w:rPr>
                <w:rFonts w:asciiTheme="minorHAnsi" w:hAnsiTheme="minorHAnsi" w:cstheme="minorHAnsi"/>
                <w:color w:val="auto"/>
              </w:rPr>
            </w:pPr>
            <w:r>
              <w:rPr>
                <w:rFonts w:asciiTheme="minorHAnsi" w:hAnsiTheme="minorHAnsi" w:cstheme="minorHAnsi"/>
                <w:color w:val="auto"/>
              </w:rPr>
              <w:t>Uporabljena BIM orodja oz. okolja</w:t>
            </w:r>
          </w:p>
        </w:tc>
        <w:tc>
          <w:tcPr>
            <w:tcW w:w="5528" w:type="dxa"/>
            <w:vAlign w:val="center"/>
          </w:tcPr>
          <w:p w14:paraId="227D95C8" w14:textId="77777777" w:rsidR="002C67BA" w:rsidRDefault="002C67BA" w:rsidP="00575142">
            <w:pPr>
              <w:spacing w:after="0" w:line="240" w:lineRule="auto"/>
              <w:rPr>
                <w:rFonts w:asciiTheme="minorHAnsi" w:hAnsiTheme="minorHAnsi" w:cstheme="minorHAnsi"/>
                <w:color w:val="auto"/>
                <w:lang w:eastAsia="zh-CN"/>
              </w:rPr>
            </w:pPr>
          </w:p>
        </w:tc>
      </w:tr>
      <w:tr w:rsidR="002C67BA" w:rsidRPr="00CB27FC" w14:paraId="6F6BC45C" w14:textId="77777777" w:rsidTr="0000721F">
        <w:trPr>
          <w:trHeight w:val="758"/>
        </w:trPr>
        <w:tc>
          <w:tcPr>
            <w:tcW w:w="3544" w:type="dxa"/>
            <w:vAlign w:val="center"/>
          </w:tcPr>
          <w:p w14:paraId="4619FE7F" w14:textId="77777777" w:rsidR="002C67BA" w:rsidRDefault="002C67BA" w:rsidP="00575142">
            <w:pPr>
              <w:spacing w:after="0" w:line="240" w:lineRule="auto"/>
              <w:rPr>
                <w:rFonts w:asciiTheme="minorHAnsi" w:hAnsiTheme="minorHAnsi" w:cstheme="minorHAnsi"/>
                <w:color w:val="auto"/>
              </w:rPr>
            </w:pPr>
            <w:r>
              <w:rPr>
                <w:rFonts w:asciiTheme="minorHAnsi" w:hAnsiTheme="minorHAnsi" w:cstheme="minorHAnsi"/>
                <w:color w:val="auto"/>
              </w:rPr>
              <w:t xml:space="preserve">Koordinacija BIM modelov različnih strok </w:t>
            </w:r>
            <w:r w:rsidRPr="00996950">
              <w:rPr>
                <w:rFonts w:asciiTheme="minorHAnsi" w:hAnsiTheme="minorHAnsi" w:cstheme="minorHAnsi"/>
                <w:i/>
                <w:iCs/>
                <w:color w:val="auto"/>
              </w:rPr>
              <w:t>(navesti stroke)</w:t>
            </w:r>
          </w:p>
        </w:tc>
        <w:tc>
          <w:tcPr>
            <w:tcW w:w="5528" w:type="dxa"/>
            <w:vAlign w:val="center"/>
          </w:tcPr>
          <w:p w14:paraId="6E4530BD" w14:textId="77777777" w:rsidR="002C67BA" w:rsidRDefault="002C67BA" w:rsidP="00575142">
            <w:pPr>
              <w:spacing w:after="0" w:line="240" w:lineRule="auto"/>
              <w:rPr>
                <w:rFonts w:asciiTheme="minorHAnsi" w:hAnsiTheme="minorHAnsi" w:cstheme="minorHAnsi"/>
                <w:color w:val="auto"/>
                <w:lang w:eastAsia="zh-CN"/>
              </w:rPr>
            </w:pPr>
          </w:p>
        </w:tc>
      </w:tr>
      <w:tr w:rsidR="002C67BA" w:rsidRPr="00CB27FC" w14:paraId="5BEB3FBB" w14:textId="77777777" w:rsidTr="0000721F">
        <w:trPr>
          <w:trHeight w:val="630"/>
        </w:trPr>
        <w:tc>
          <w:tcPr>
            <w:tcW w:w="3544" w:type="dxa"/>
            <w:vAlign w:val="center"/>
          </w:tcPr>
          <w:p w14:paraId="1458E773" w14:textId="77777777" w:rsidR="002C67BA" w:rsidRPr="00CB27FC" w:rsidRDefault="002C67BA" w:rsidP="00575142">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31B3DB27"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296EF492" w14:textId="77777777" w:rsidR="002C67BA" w:rsidRDefault="002C67BA"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6E8E6D21" w14:textId="37941EA6" w:rsidR="002C67BA" w:rsidRDefault="0000721F"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7</w:t>
      </w:r>
      <w:r w:rsidR="002C67BA">
        <w:rPr>
          <w:rFonts w:asciiTheme="minorHAnsi" w:hAnsiTheme="minorHAnsi" w:cstheme="minorHAnsi"/>
          <w:b/>
          <w:bCs/>
          <w:color w:val="auto"/>
          <w:lang w:eastAsia="zh-CN"/>
        </w:rPr>
        <w:t xml:space="preserve">. </w:t>
      </w:r>
      <w:r>
        <w:rPr>
          <w:rFonts w:asciiTheme="minorHAnsi" w:hAnsiTheme="minorHAnsi" w:cstheme="minorHAnsi"/>
          <w:b/>
          <w:bCs/>
          <w:color w:val="auto"/>
          <w:lang w:eastAsia="zh-CN"/>
        </w:rPr>
        <w:t>Dodatne r</w:t>
      </w:r>
      <w:r w:rsidRPr="00636778">
        <w:rPr>
          <w:rFonts w:asciiTheme="minorHAnsi" w:hAnsiTheme="minorHAnsi" w:cstheme="minorHAnsi"/>
          <w:b/>
          <w:bCs/>
          <w:color w:val="auto"/>
          <w:lang w:eastAsia="zh-CN"/>
        </w:rPr>
        <w:t>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strojništva</w:t>
      </w:r>
    </w:p>
    <w:p w14:paraId="68FD7E9A" w14:textId="477F3394"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0000721F" w:rsidRPr="0000721F">
        <w:rPr>
          <w:rFonts w:ascii="Calibri" w:hAnsi="Calibri" w:cs="Calibri"/>
          <w:lang w:eastAsia="zh-CN"/>
        </w:rPr>
        <w:t>v zadnjih 7-ih letih pred potekom roka za prejem ponudb kot pooblaščeni strokovnjak sodeloval pri izdelavi projektne dokumentacije za stavbo, pri kateri so bile načrtovane rešitve za doseganje standarda skoraj nič-energijske stavbe (</w:t>
      </w:r>
      <w:proofErr w:type="spellStart"/>
      <w:r w:rsidR="0000721F" w:rsidRPr="0000721F">
        <w:rPr>
          <w:rFonts w:ascii="Calibri" w:hAnsi="Calibri" w:cs="Calibri"/>
          <w:lang w:eastAsia="zh-CN"/>
        </w:rPr>
        <w:t>sNES</w:t>
      </w:r>
      <w:proofErr w:type="spellEnd"/>
      <w:r w:rsidR="0000721F" w:rsidRPr="0000721F">
        <w:rPr>
          <w:rFonts w:ascii="Calibri" w:hAnsi="Calibri" w:cs="Calibri"/>
          <w:lang w:eastAsia="zh-CN"/>
        </w:rPr>
        <w:t>) oz. energetskega razreda A2 ali višjega pri novogradnji ali celoviti prenovi</w:t>
      </w:r>
      <w:r w:rsidR="00B97DF9">
        <w:rPr>
          <w:rFonts w:ascii="Calibri" w:hAnsi="Calibri" w:cs="Calibri"/>
          <w:lang w:eastAsia="zh-CN"/>
        </w:rPr>
        <w:t xml:space="preserve"> stavbe</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26A2EB3" w14:textId="77777777" w:rsidR="002C67BA" w:rsidRDefault="002C67BA"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21EC12B8" w14:textId="0A5DF972" w:rsidR="0000721F" w:rsidRPr="002C67BA" w:rsidRDefault="0000721F" w:rsidP="0000721F">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r w:rsidR="005F1480">
        <w:rPr>
          <w:rFonts w:asciiTheme="minorHAnsi" w:hAnsiTheme="minorHAnsi" w:cstheme="minorHAnsi"/>
          <w:b/>
          <w:bCs/>
          <w:color w:val="auto"/>
          <w:lang w:eastAsia="zh-CN"/>
        </w:rPr>
        <w:t xml:space="preserve">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544"/>
        <w:gridCol w:w="5528"/>
      </w:tblGrid>
      <w:tr w:rsidR="0058749E" w:rsidRPr="00CB27FC" w14:paraId="5AFAC2F0" w14:textId="77777777" w:rsidTr="0000721F">
        <w:trPr>
          <w:trHeight w:val="625"/>
        </w:trPr>
        <w:tc>
          <w:tcPr>
            <w:tcW w:w="3544" w:type="dxa"/>
            <w:vAlign w:val="center"/>
          </w:tcPr>
          <w:p w14:paraId="3F8281E7" w14:textId="77777777" w:rsidR="0058749E" w:rsidRPr="006F41A7" w:rsidRDefault="0058749E" w:rsidP="0095599C">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CBE49F9" w14:textId="77777777" w:rsidR="0058749E" w:rsidRPr="00CB27FC" w:rsidRDefault="0058749E" w:rsidP="0095599C">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7B287AC5"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77B12926" w14:textId="77777777" w:rsidTr="0000721F">
        <w:trPr>
          <w:trHeight w:val="1134"/>
        </w:trPr>
        <w:tc>
          <w:tcPr>
            <w:tcW w:w="3544" w:type="dxa"/>
            <w:vAlign w:val="center"/>
          </w:tcPr>
          <w:p w14:paraId="61155644" w14:textId="77777777" w:rsidR="0058749E" w:rsidRPr="00CB27FC" w:rsidRDefault="0058749E" w:rsidP="0095599C">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0A9B49D2" w14:textId="77777777" w:rsidR="0058749E" w:rsidRPr="00CB27FC" w:rsidRDefault="0058749E" w:rsidP="0095599C">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026BABF9"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3EF6CCE1" w14:textId="77777777" w:rsidTr="00F0698A">
        <w:trPr>
          <w:trHeight w:val="638"/>
        </w:trPr>
        <w:tc>
          <w:tcPr>
            <w:tcW w:w="3544" w:type="dxa"/>
            <w:vAlign w:val="center"/>
          </w:tcPr>
          <w:p w14:paraId="628491C3" w14:textId="3A6E69BE" w:rsidR="0058749E" w:rsidRPr="00CB27FC" w:rsidRDefault="0058749E" w:rsidP="0058749E">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54F9FD52" w14:textId="77777777" w:rsidR="0058749E" w:rsidRPr="006072BB" w:rsidRDefault="00B54315"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689898470"/>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DGD oz. PGD </w:t>
            </w:r>
            <w:r w:rsidR="0058749E">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307041143"/>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novogradnja</w:t>
            </w:r>
            <w:r w:rsidR="0058749E" w:rsidRPr="006072BB">
              <w:rPr>
                <w:rFonts w:asciiTheme="minorHAnsi" w:hAnsiTheme="minorHAnsi" w:cstheme="minorHAnsi"/>
                <w:color w:val="auto"/>
                <w:lang w:eastAsia="zh-CN"/>
              </w:rPr>
              <w:t xml:space="preserve"> </w:t>
            </w:r>
          </w:p>
          <w:p w14:paraId="157815EC" w14:textId="4AA9C50E" w:rsidR="0058749E" w:rsidRPr="006072BB" w:rsidRDefault="00B54315"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862190195"/>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PZI</w:t>
            </w:r>
            <w:r w:rsidR="0058749E">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765840056"/>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prenova</w:t>
            </w:r>
            <w:r w:rsidR="0058749E" w:rsidRPr="006072BB">
              <w:rPr>
                <w:rFonts w:asciiTheme="minorHAnsi" w:hAnsiTheme="minorHAnsi" w:cstheme="minorHAnsi"/>
                <w:color w:val="auto"/>
                <w:lang w:eastAsia="zh-CN"/>
              </w:rPr>
              <w:t xml:space="preserve"> </w:t>
            </w:r>
          </w:p>
          <w:p w14:paraId="241B1B66" w14:textId="3AEDBE20" w:rsidR="0058749E" w:rsidRPr="00CB27FC" w:rsidRDefault="00B54315"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799480254"/>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 xml:space="preserve">PID                                            </w:t>
            </w:r>
          </w:p>
        </w:tc>
      </w:tr>
      <w:tr w:rsidR="0058749E" w:rsidRPr="00CB27FC" w14:paraId="1C68EB4F" w14:textId="77777777" w:rsidTr="0000721F">
        <w:trPr>
          <w:trHeight w:val="758"/>
        </w:trPr>
        <w:tc>
          <w:tcPr>
            <w:tcW w:w="3544" w:type="dxa"/>
            <w:vAlign w:val="center"/>
          </w:tcPr>
          <w:p w14:paraId="4003555F" w14:textId="6C44585E" w:rsidR="0058749E" w:rsidRDefault="0058749E" w:rsidP="0095599C">
            <w:pPr>
              <w:spacing w:after="0" w:line="240" w:lineRule="auto"/>
              <w:rPr>
                <w:rFonts w:asciiTheme="minorHAnsi" w:hAnsiTheme="minorHAnsi" w:cstheme="minorHAnsi"/>
                <w:color w:val="auto"/>
              </w:rPr>
            </w:pPr>
            <w:r>
              <w:rPr>
                <w:rFonts w:asciiTheme="minorHAnsi" w:hAnsiTheme="minorHAnsi" w:cstheme="minorHAnsi"/>
                <w:color w:val="auto"/>
              </w:rPr>
              <w:t>Načrtovane rešitve oz. raven energetske učinkovitosti</w:t>
            </w:r>
          </w:p>
        </w:tc>
        <w:tc>
          <w:tcPr>
            <w:tcW w:w="5528" w:type="dxa"/>
            <w:vAlign w:val="center"/>
          </w:tcPr>
          <w:p w14:paraId="5AEEF63A" w14:textId="77777777" w:rsidR="0058749E" w:rsidRDefault="0058749E" w:rsidP="0095599C">
            <w:pPr>
              <w:spacing w:after="0" w:line="240" w:lineRule="auto"/>
              <w:rPr>
                <w:rFonts w:asciiTheme="minorHAnsi" w:hAnsiTheme="minorHAnsi" w:cstheme="minorHAnsi"/>
                <w:color w:val="auto"/>
                <w:lang w:eastAsia="zh-CN"/>
              </w:rPr>
            </w:pPr>
          </w:p>
        </w:tc>
      </w:tr>
      <w:tr w:rsidR="0058749E" w:rsidRPr="00CB27FC" w14:paraId="27C4D6A5" w14:textId="77777777" w:rsidTr="0000721F">
        <w:trPr>
          <w:trHeight w:val="760"/>
        </w:trPr>
        <w:tc>
          <w:tcPr>
            <w:tcW w:w="3544" w:type="dxa"/>
            <w:vAlign w:val="center"/>
          </w:tcPr>
          <w:p w14:paraId="0018002F" w14:textId="3704C9F0" w:rsidR="0058749E" w:rsidRPr="00CB27FC" w:rsidRDefault="0058749E" w:rsidP="0095599C">
            <w:pPr>
              <w:spacing w:after="0" w:line="240" w:lineRule="auto"/>
              <w:rPr>
                <w:rFonts w:asciiTheme="minorHAnsi" w:hAnsiTheme="minorHAnsi" w:cstheme="minorHAnsi"/>
                <w:bCs/>
                <w:color w:val="auto"/>
              </w:rPr>
            </w:pPr>
            <w:r w:rsidRPr="006F41A7">
              <w:rPr>
                <w:rFonts w:asciiTheme="minorHAnsi" w:hAnsiTheme="minorHAnsi" w:cstheme="minorHAnsi"/>
                <w:bCs/>
                <w:color w:val="auto"/>
              </w:rPr>
              <w:t xml:space="preserve">Vrsta in naziv ter naslov </w:t>
            </w:r>
            <w:r>
              <w:rPr>
                <w:rFonts w:asciiTheme="minorHAnsi" w:hAnsiTheme="minorHAnsi" w:cstheme="minorHAnsi"/>
                <w:bCs/>
                <w:color w:val="auto"/>
              </w:rPr>
              <w:t>stavbe</w:t>
            </w:r>
          </w:p>
        </w:tc>
        <w:tc>
          <w:tcPr>
            <w:tcW w:w="5528" w:type="dxa"/>
            <w:vAlign w:val="center"/>
          </w:tcPr>
          <w:p w14:paraId="33CBAD51"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2503640B" w14:textId="77777777" w:rsidTr="004F2C8E">
        <w:trPr>
          <w:trHeight w:val="476"/>
        </w:trPr>
        <w:tc>
          <w:tcPr>
            <w:tcW w:w="3544" w:type="dxa"/>
            <w:vAlign w:val="center"/>
          </w:tcPr>
          <w:p w14:paraId="456B2D5E" w14:textId="77777777" w:rsidR="0058749E" w:rsidRPr="0058749E" w:rsidRDefault="0058749E" w:rsidP="0095599C">
            <w:pPr>
              <w:spacing w:after="0" w:line="240" w:lineRule="auto"/>
              <w:rPr>
                <w:rFonts w:asciiTheme="minorHAnsi" w:hAnsiTheme="minorHAnsi" w:cstheme="minorHAnsi"/>
                <w:bCs/>
                <w:color w:val="auto"/>
              </w:rPr>
            </w:pPr>
            <w:r w:rsidRPr="00B97DF9">
              <w:rPr>
                <w:rFonts w:asciiTheme="minorHAnsi" w:hAnsiTheme="minorHAnsi" w:cstheme="minorHAnsi"/>
                <w:bCs/>
                <w:color w:val="auto"/>
              </w:rPr>
              <w:t>Datum izdaje uporabnega dovoljenja</w:t>
            </w:r>
          </w:p>
        </w:tc>
        <w:tc>
          <w:tcPr>
            <w:tcW w:w="5528" w:type="dxa"/>
            <w:vAlign w:val="center"/>
          </w:tcPr>
          <w:p w14:paraId="3BB8362E" w14:textId="045F2E8D" w:rsidR="0058749E" w:rsidRPr="00CB27FC" w:rsidRDefault="0058749E" w:rsidP="0095599C">
            <w:pPr>
              <w:spacing w:after="0" w:line="240" w:lineRule="auto"/>
              <w:rPr>
                <w:rFonts w:asciiTheme="minorHAnsi" w:hAnsiTheme="minorHAnsi" w:cstheme="minorHAnsi"/>
                <w:color w:val="auto"/>
                <w:lang w:eastAsia="zh-CN"/>
              </w:rPr>
            </w:pPr>
          </w:p>
        </w:tc>
      </w:tr>
    </w:tbl>
    <w:p w14:paraId="5A3A1836" w14:textId="77777777" w:rsidR="0058749E" w:rsidRPr="0058749E" w:rsidRDefault="0058749E"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6ADC2609" w14:textId="69AEE94E" w:rsidR="00636778" w:rsidRDefault="0000721F" w:rsidP="00636778">
      <w:pPr>
        <w:spacing w:after="0" w:line="240" w:lineRule="auto"/>
        <w:jc w:val="both"/>
        <w:rPr>
          <w:rFonts w:asciiTheme="minorHAnsi" w:hAnsiTheme="minorHAnsi" w:cstheme="minorHAnsi"/>
          <w:bCs/>
          <w:color w:val="auto"/>
          <w:lang w:eastAsia="zh-CN"/>
        </w:rPr>
      </w:pPr>
      <w:r w:rsidRPr="0000721F">
        <w:rPr>
          <w:rFonts w:asciiTheme="minorHAnsi" w:hAnsiTheme="minorHAnsi" w:cstheme="minorHAnsi"/>
          <w:bCs/>
          <w:color w:val="auto"/>
          <w:lang w:eastAsia="zh-CN"/>
        </w:rPr>
        <w:t>Upoštevajo se izključno reference kadra, ki ga ponudnik priglasi v Izjavi ponudnika (Priloga A)</w:t>
      </w:r>
      <w:r w:rsidR="00636778" w:rsidRPr="00636778">
        <w:rPr>
          <w:rFonts w:asciiTheme="minorHAnsi" w:hAnsiTheme="minorHAnsi" w:cstheme="minorHAnsi"/>
          <w:bCs/>
          <w:color w:val="auto"/>
          <w:lang w:eastAsia="zh-CN"/>
        </w:rPr>
        <w:t>.</w:t>
      </w:r>
      <w:r>
        <w:rPr>
          <w:rFonts w:asciiTheme="minorHAnsi" w:hAnsiTheme="minorHAnsi" w:cstheme="minorHAnsi"/>
          <w:bCs/>
          <w:color w:val="auto"/>
          <w:lang w:eastAsia="zh-CN"/>
        </w:rPr>
        <w:t xml:space="preserve"> </w:t>
      </w:r>
      <w:r w:rsidRPr="0000721F">
        <w:rPr>
          <w:rFonts w:asciiTheme="minorHAnsi" w:hAnsiTheme="minorHAnsi" w:cstheme="minorHAnsi"/>
          <w:bCs/>
          <w:color w:val="auto"/>
          <w:lang w:eastAsia="zh-CN"/>
        </w:rPr>
        <w:t>Skladno s točko 5.2.6 te razpisne dokumentacije mora imeti kader referenco za najmanj en referenčni posel. Za</w:t>
      </w:r>
      <w:r w:rsidR="002C009A">
        <w:rPr>
          <w:rFonts w:asciiTheme="minorHAnsi" w:hAnsiTheme="minorHAnsi" w:cstheme="minorHAnsi"/>
          <w:bCs/>
          <w:color w:val="auto"/>
          <w:lang w:eastAsia="zh-CN"/>
        </w:rPr>
        <w:t xml:space="preserve"> reference skladno s</w:t>
      </w:r>
      <w:r w:rsidR="002C009A" w:rsidRPr="0000721F">
        <w:rPr>
          <w:rFonts w:asciiTheme="minorHAnsi" w:hAnsiTheme="minorHAnsi" w:cstheme="minorHAnsi"/>
          <w:bCs/>
          <w:color w:val="auto"/>
          <w:lang w:eastAsia="zh-CN"/>
        </w:rPr>
        <w:t xml:space="preserve"> točko 6 te razpisne dokumentacije</w:t>
      </w:r>
      <w:r w:rsidRPr="0000721F">
        <w:rPr>
          <w:rFonts w:asciiTheme="minorHAnsi" w:hAnsiTheme="minorHAnsi" w:cstheme="minorHAnsi"/>
          <w:bCs/>
          <w:color w:val="auto"/>
          <w:lang w:eastAsia="zh-CN"/>
        </w:rPr>
        <w:t xml:space="preserve"> </w:t>
      </w:r>
      <w:r w:rsidR="002C009A">
        <w:rPr>
          <w:rFonts w:asciiTheme="minorHAnsi" w:hAnsiTheme="minorHAnsi" w:cstheme="minorHAnsi"/>
          <w:bCs/>
          <w:color w:val="auto"/>
          <w:lang w:eastAsia="zh-CN"/>
        </w:rPr>
        <w:t xml:space="preserve">oz. za </w:t>
      </w:r>
      <w:r w:rsidRPr="0000721F">
        <w:rPr>
          <w:rFonts w:asciiTheme="minorHAnsi" w:hAnsiTheme="minorHAnsi" w:cstheme="minorHAnsi"/>
          <w:bCs/>
          <w:color w:val="auto"/>
          <w:lang w:eastAsia="zh-CN"/>
        </w:rPr>
        <w:t>navedbo dodatnih referenc gospodarski subjekt kopira ustrezno tabelo.</w:t>
      </w:r>
    </w:p>
    <w:p w14:paraId="18193DE4" w14:textId="77777777" w:rsidR="00F0698A" w:rsidRPr="00636778" w:rsidRDefault="00F0698A" w:rsidP="00636778">
      <w:pPr>
        <w:spacing w:after="0" w:line="240" w:lineRule="auto"/>
        <w:jc w:val="both"/>
        <w:rPr>
          <w:rFonts w:asciiTheme="minorHAnsi" w:hAnsiTheme="minorHAnsi" w:cstheme="minorHAnsi"/>
          <w:bCs/>
          <w:color w:val="auto"/>
          <w:lang w:eastAsia="zh-CN"/>
        </w:rPr>
      </w:pPr>
    </w:p>
    <w:tbl>
      <w:tblPr>
        <w:tblW w:w="9065" w:type="dxa"/>
        <w:tblInd w:w="2" w:type="dxa"/>
        <w:tblLayout w:type="fixed"/>
        <w:tblCellMar>
          <w:left w:w="10" w:type="dxa"/>
          <w:right w:w="10" w:type="dxa"/>
        </w:tblCellMar>
        <w:tblLook w:val="00A0" w:firstRow="1" w:lastRow="0" w:firstColumn="1" w:lastColumn="0" w:noHBand="0" w:noVBand="0"/>
      </w:tblPr>
      <w:tblGrid>
        <w:gridCol w:w="1978"/>
        <w:gridCol w:w="7087"/>
      </w:tblGrid>
      <w:tr w:rsidR="0058749E" w:rsidRPr="00F50717" w14:paraId="3E841DA8" w14:textId="77777777" w:rsidTr="00F0698A">
        <w:trPr>
          <w:trHeight w:val="201"/>
        </w:trPr>
        <w:tc>
          <w:tcPr>
            <w:tcW w:w="1978"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690AABDD" w14:textId="77777777" w:rsidR="0058749E" w:rsidRPr="00F50717" w:rsidRDefault="0058749E" w:rsidP="0058749E">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7087"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5970268F" w14:textId="77777777" w:rsidR="0058749E" w:rsidRPr="00F50717" w:rsidRDefault="0058749E" w:rsidP="0058749E">
            <w:pPr>
              <w:suppressAutoHyphens/>
              <w:autoSpaceDN w:val="0"/>
              <w:spacing w:after="0"/>
              <w:ind w:right="6"/>
              <w:jc w:val="center"/>
              <w:textAlignment w:val="baseline"/>
              <w:rPr>
                <w:rFonts w:asciiTheme="minorHAnsi" w:hAnsiTheme="minorHAnsi" w:cstheme="minorHAnsi"/>
                <w:color w:val="auto"/>
                <w:kern w:val="3"/>
                <w:lang w:eastAsia="zh-CN"/>
              </w:rPr>
            </w:pPr>
          </w:p>
        </w:tc>
      </w:tr>
      <w:tr w:rsidR="0058749E" w:rsidRPr="00F50717" w14:paraId="152C741A" w14:textId="77777777" w:rsidTr="00F0698A">
        <w:trPr>
          <w:trHeight w:val="126"/>
        </w:trPr>
        <w:tc>
          <w:tcPr>
            <w:tcW w:w="1978" w:type="dxa"/>
            <w:tcBorders>
              <w:top w:val="single" w:sz="4" w:space="0" w:color="C0C0C0"/>
              <w:left w:val="single" w:sz="4" w:space="0" w:color="C0C0C0"/>
              <w:bottom w:val="single" w:sz="4" w:space="0" w:color="C0C0C0"/>
            </w:tcBorders>
            <w:tcMar>
              <w:top w:w="0" w:type="dxa"/>
              <w:left w:w="108" w:type="dxa"/>
              <w:bottom w:w="0" w:type="dxa"/>
              <w:right w:w="108" w:type="dxa"/>
            </w:tcMar>
          </w:tcPr>
          <w:p w14:paraId="5E3738FE" w14:textId="77777777" w:rsidR="0058749E" w:rsidRPr="00F50717" w:rsidRDefault="0058749E" w:rsidP="0052542B">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7087"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07925DFD" w14:textId="77777777" w:rsidR="0058749E" w:rsidRPr="00F50717" w:rsidRDefault="0058749E"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656EBDF8" w14:textId="77777777" w:rsidR="00636778" w:rsidRDefault="00636778" w:rsidP="00636778">
      <w:pPr>
        <w:spacing w:after="0"/>
        <w:jc w:val="both"/>
        <w:rPr>
          <w:rFonts w:asciiTheme="minorHAnsi" w:hAnsiTheme="minorHAnsi" w:cstheme="minorHAnsi"/>
          <w:color w:val="auto"/>
          <w:lang w:eastAsia="zh-CN"/>
        </w:rPr>
        <w:sectPr w:rsidR="00636778" w:rsidSect="00F0698A">
          <w:pgSz w:w="11906" w:h="16838" w:code="9"/>
          <w:pgMar w:top="1418" w:right="1418" w:bottom="1134" w:left="1418" w:header="709" w:footer="709" w:gutter="0"/>
          <w:cols w:space="708"/>
          <w:docGrid w:linePitch="360"/>
        </w:sectPr>
      </w:pPr>
    </w:p>
    <w:p w14:paraId="501B5691" w14:textId="7963BDBE" w:rsidR="00F85254" w:rsidRPr="009E00E3" w:rsidRDefault="004677E3" w:rsidP="009E00E3">
      <w:pPr>
        <w:pStyle w:val="Slog3"/>
        <w:rPr>
          <w:rStyle w:val="Neenpoudarek"/>
          <w:rFonts w:asciiTheme="minorHAnsi" w:hAnsiTheme="minorHAnsi" w:cstheme="minorHAnsi"/>
          <w:bCs/>
          <w:i/>
          <w:iCs/>
          <w:color w:val="auto"/>
          <w:sz w:val="22"/>
          <w:szCs w:val="22"/>
        </w:rPr>
      </w:pPr>
      <w:bookmarkStart w:id="11" w:name="_Toc235691614"/>
      <w:r w:rsidRPr="009E00E3">
        <w:rPr>
          <w:rStyle w:val="Neenpoudarek"/>
          <w:rFonts w:asciiTheme="minorHAnsi" w:hAnsiTheme="minorHAnsi" w:cstheme="minorHAnsi"/>
          <w:i/>
          <w:iCs/>
          <w:color w:val="auto"/>
          <w:sz w:val="22"/>
          <w:szCs w:val="22"/>
        </w:rPr>
        <w:lastRenderedPageBreak/>
        <w:t xml:space="preserve">Priloga </w:t>
      </w:r>
      <w:r w:rsidR="001062B3" w:rsidRPr="009E00E3">
        <w:rPr>
          <w:rStyle w:val="Neenpoudarek"/>
          <w:rFonts w:asciiTheme="minorHAnsi" w:hAnsiTheme="minorHAnsi" w:cstheme="minorHAnsi"/>
          <w:i/>
          <w:iCs/>
          <w:color w:val="auto"/>
          <w:sz w:val="22"/>
          <w:szCs w:val="22"/>
        </w:rPr>
        <w:t>1</w:t>
      </w:r>
      <w:bookmarkEnd w:id="11"/>
    </w:p>
    <w:p w14:paraId="43D4E459" w14:textId="1A272F92" w:rsidR="00F85254" w:rsidRPr="00153184" w:rsidRDefault="006D2EC3" w:rsidP="00CC6976">
      <w:pPr>
        <w:pStyle w:val="Intenzivencitat"/>
      </w:pPr>
      <w:bookmarkStart w:id="12" w:name="_Toc235691615"/>
      <w:r w:rsidRPr="00153184">
        <w:t>P</w:t>
      </w:r>
      <w:r w:rsidR="009A3271" w:rsidRPr="00153184">
        <w:t>ONUDBENI PREDRAČUN</w:t>
      </w:r>
      <w:bookmarkEnd w:id="12"/>
    </w:p>
    <w:p w14:paraId="594904D8" w14:textId="77777777" w:rsidR="00F85254" w:rsidRPr="00DB7CC3" w:rsidRDefault="00F85254" w:rsidP="006F7E48">
      <w:pPr>
        <w:spacing w:after="0" w:line="240" w:lineRule="auto"/>
        <w:rPr>
          <w:rFonts w:asciiTheme="minorHAnsi" w:hAnsiTheme="minorHAnsi" w:cstheme="minorHAnsi"/>
          <w:color w:val="auto"/>
          <w:sz w:val="24"/>
          <w:szCs w:val="24"/>
          <w:highlight w:val="yellow"/>
          <w:lang w:eastAsia="zh-CN"/>
        </w:rPr>
      </w:pPr>
    </w:p>
    <w:p w14:paraId="0476777F" w14:textId="02CBB6C9" w:rsidR="00153184" w:rsidRPr="00153184" w:rsidRDefault="009C271E" w:rsidP="00153184">
      <w:pPr>
        <w:spacing w:after="0" w:line="240" w:lineRule="auto"/>
        <w:ind w:hanging="7"/>
        <w:jc w:val="both"/>
        <w:rPr>
          <w:rFonts w:asciiTheme="minorHAnsi" w:hAnsiTheme="minorHAnsi" w:cstheme="minorHAnsi"/>
          <w:color w:val="auto"/>
          <w:kern w:val="3"/>
          <w:lang w:eastAsia="zh-CN"/>
        </w:rPr>
      </w:pPr>
      <w:r w:rsidRPr="00153184">
        <w:rPr>
          <w:rFonts w:asciiTheme="minorHAnsi" w:hAnsiTheme="minorHAnsi" w:cstheme="minorHAnsi"/>
          <w:color w:val="auto"/>
          <w:kern w:val="3"/>
          <w:lang w:eastAsia="zh-CN"/>
        </w:rPr>
        <w:t xml:space="preserve">Na osnovi </w:t>
      </w:r>
      <w:r w:rsidR="00D029B2" w:rsidRPr="00153184">
        <w:rPr>
          <w:rFonts w:asciiTheme="minorHAnsi" w:hAnsiTheme="minorHAnsi" w:cstheme="minorHAnsi"/>
          <w:color w:val="auto"/>
          <w:kern w:val="3"/>
          <w:lang w:eastAsia="zh-CN"/>
        </w:rPr>
        <w:t>obvestila o javnem naročilu</w:t>
      </w:r>
      <w:r w:rsidRPr="00153184">
        <w:rPr>
          <w:rFonts w:asciiTheme="minorHAnsi" w:hAnsiTheme="minorHAnsi" w:cstheme="minorHAnsi"/>
          <w:color w:val="auto"/>
          <w:kern w:val="3"/>
          <w:lang w:eastAsia="zh-CN"/>
        </w:rPr>
        <w:t xml:space="preserve"> </w:t>
      </w:r>
      <w:r w:rsidRPr="00153184">
        <w:rPr>
          <w:rFonts w:asciiTheme="minorHAnsi" w:hAnsiTheme="minorHAnsi" w:cstheme="minorHAnsi"/>
          <w:color w:val="auto"/>
        </w:rPr>
        <w:t>»</w:t>
      </w:r>
      <w:r w:rsidR="00AD08B4" w:rsidRPr="00AD08B4">
        <w:rPr>
          <w:rFonts w:asciiTheme="minorHAnsi" w:hAnsiTheme="minorHAnsi" w:cstheme="minorHAnsi"/>
          <w:color w:val="auto"/>
        </w:rPr>
        <w:t>Storitve projektiranja za rekonstrukcijo objekta na naslovu Slomškova 1, Ajdovščina</w:t>
      </w:r>
      <w:r w:rsidR="00D029B2" w:rsidRPr="00153184">
        <w:rPr>
          <w:rFonts w:asciiTheme="minorHAnsi" w:hAnsiTheme="minorHAnsi" w:cstheme="minorHAnsi"/>
          <w:color w:val="auto"/>
          <w:kern w:val="3"/>
          <w:lang w:eastAsia="zh-CN"/>
        </w:rPr>
        <w:t xml:space="preserve">«, </w:t>
      </w:r>
      <w:r w:rsidR="00153184" w:rsidRPr="00153184">
        <w:rPr>
          <w:rFonts w:asciiTheme="minorHAnsi" w:hAnsiTheme="minorHAnsi" w:cstheme="minorHAnsi"/>
          <w:color w:val="auto"/>
          <w:kern w:val="3"/>
          <w:lang w:eastAsia="zh-CN"/>
        </w:rPr>
        <w:t>objavljenega na portalu javnih naročil dne _______________ pod številko objave ___________________________, dajemo ponudbo, kot sledi:</w:t>
      </w:r>
    </w:p>
    <w:p w14:paraId="22F6C094" w14:textId="77777777" w:rsidR="009C271E" w:rsidRPr="00DB7CC3" w:rsidRDefault="009C271E" w:rsidP="006F7E48">
      <w:pPr>
        <w:spacing w:after="0" w:line="240" w:lineRule="auto"/>
        <w:jc w:val="both"/>
        <w:rPr>
          <w:rFonts w:asciiTheme="minorHAnsi" w:hAnsiTheme="minorHAnsi" w:cstheme="minorHAnsi"/>
          <w:sz w:val="16"/>
          <w:szCs w:val="16"/>
          <w:highlight w:val="yellow"/>
        </w:rPr>
      </w:pPr>
    </w:p>
    <w:tbl>
      <w:tblPr>
        <w:tblStyle w:val="Tabelamrea"/>
        <w:tblW w:w="9072" w:type="dxa"/>
        <w:tblInd w:w="-5" w:type="dxa"/>
        <w:tblLook w:val="04A0" w:firstRow="1" w:lastRow="0" w:firstColumn="1" w:lastColumn="0" w:noHBand="0" w:noVBand="1"/>
      </w:tblPr>
      <w:tblGrid>
        <w:gridCol w:w="9072"/>
      </w:tblGrid>
      <w:tr w:rsidR="009C271E" w:rsidRPr="00153184" w14:paraId="040C148B" w14:textId="77777777" w:rsidTr="00F23661">
        <w:trPr>
          <w:trHeight w:val="475"/>
        </w:trPr>
        <w:tc>
          <w:tcPr>
            <w:tcW w:w="9072" w:type="dxa"/>
            <w:vAlign w:val="center"/>
          </w:tcPr>
          <w:p w14:paraId="6F46A3F0" w14:textId="276F7619" w:rsidR="009C271E" w:rsidRPr="00153184" w:rsidRDefault="009C271E" w:rsidP="006F7E48">
            <w:pPr>
              <w:spacing w:after="0" w:line="240" w:lineRule="auto"/>
              <w:jc w:val="center"/>
              <w:rPr>
                <w:rFonts w:asciiTheme="minorHAnsi" w:hAnsiTheme="minorHAnsi" w:cstheme="minorHAnsi"/>
                <w:b/>
                <w:color w:val="auto"/>
                <w:highlight w:val="yellow"/>
              </w:rPr>
            </w:pPr>
            <w:r w:rsidRPr="00153184">
              <w:rPr>
                <w:rFonts w:asciiTheme="minorHAnsi" w:hAnsiTheme="minorHAnsi" w:cstheme="minorHAnsi"/>
                <w:b/>
                <w:color w:val="auto"/>
              </w:rPr>
              <w:t>P</w:t>
            </w:r>
            <w:r w:rsidR="009A3271" w:rsidRPr="00153184">
              <w:rPr>
                <w:rFonts w:asciiTheme="minorHAnsi" w:hAnsiTheme="minorHAnsi" w:cstheme="minorHAnsi"/>
                <w:b/>
                <w:color w:val="auto"/>
              </w:rPr>
              <w:t xml:space="preserve"> O N U D B E N I    P R E D R A Č U N</w:t>
            </w:r>
          </w:p>
        </w:tc>
      </w:tr>
    </w:tbl>
    <w:p w14:paraId="3ABF1501" w14:textId="77777777" w:rsidR="00D32C1B" w:rsidRPr="00153184" w:rsidRDefault="00D32C1B" w:rsidP="006F7E48">
      <w:pPr>
        <w:tabs>
          <w:tab w:val="left" w:pos="5595"/>
        </w:tabs>
        <w:spacing w:after="0" w:line="240" w:lineRule="auto"/>
        <w:jc w:val="both"/>
        <w:rPr>
          <w:rFonts w:asciiTheme="minorHAnsi" w:hAnsiTheme="minorHAnsi" w:cstheme="minorHAnsi"/>
          <w:color w:val="auto"/>
        </w:rPr>
      </w:pPr>
    </w:p>
    <w:p w14:paraId="7561D8D9" w14:textId="0E4D22AB" w:rsidR="009C271E" w:rsidRPr="00153184" w:rsidRDefault="009C271E" w:rsidP="006F7E48">
      <w:pPr>
        <w:tabs>
          <w:tab w:val="left" w:pos="5595"/>
        </w:tabs>
        <w:spacing w:after="0" w:line="240" w:lineRule="auto"/>
        <w:jc w:val="both"/>
        <w:rPr>
          <w:rFonts w:asciiTheme="minorHAnsi" w:hAnsiTheme="minorHAnsi" w:cstheme="minorHAnsi"/>
          <w:color w:val="auto"/>
        </w:rPr>
      </w:pPr>
      <w:r w:rsidRPr="00153184">
        <w:rPr>
          <w:rFonts w:asciiTheme="minorHAnsi" w:hAnsiTheme="minorHAnsi" w:cstheme="minorHAnsi"/>
          <w:color w:val="auto"/>
        </w:rPr>
        <w:t>Številka naročil</w:t>
      </w:r>
      <w:r w:rsidR="002D1F0A" w:rsidRPr="00153184">
        <w:rPr>
          <w:rFonts w:asciiTheme="minorHAnsi" w:hAnsiTheme="minorHAnsi" w:cstheme="minorHAnsi"/>
          <w:color w:val="auto"/>
        </w:rPr>
        <w:t>a</w:t>
      </w:r>
      <w:r w:rsidRPr="00153184">
        <w:rPr>
          <w:rFonts w:asciiTheme="minorHAnsi" w:hAnsiTheme="minorHAnsi" w:cstheme="minorHAnsi"/>
          <w:color w:val="auto"/>
        </w:rPr>
        <w:t xml:space="preserve">: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p>
    <w:p w14:paraId="45C90161" w14:textId="45AF9D7C" w:rsidR="009C271E" w:rsidRPr="00153184" w:rsidRDefault="009C271E" w:rsidP="006F7E48">
      <w:pPr>
        <w:spacing w:after="0" w:line="240" w:lineRule="auto"/>
        <w:rPr>
          <w:rFonts w:asciiTheme="minorHAnsi" w:hAnsiTheme="minorHAnsi" w:cstheme="minorHAnsi"/>
          <w:color w:val="auto"/>
        </w:rPr>
      </w:pPr>
      <w:r w:rsidRPr="00153184">
        <w:rPr>
          <w:rFonts w:asciiTheme="minorHAnsi" w:hAnsiTheme="minorHAnsi" w:cstheme="minorHAnsi"/>
          <w:color w:val="auto"/>
        </w:rPr>
        <w:t xml:space="preserve">Številka </w:t>
      </w:r>
      <w:r w:rsidR="00412E6E" w:rsidRPr="00153184">
        <w:rPr>
          <w:rFonts w:asciiTheme="minorHAnsi" w:hAnsiTheme="minorHAnsi" w:cstheme="minorHAnsi"/>
          <w:color w:val="auto"/>
        </w:rPr>
        <w:t>ponudbe</w:t>
      </w:r>
      <w:r w:rsidRPr="00153184">
        <w:rPr>
          <w:rFonts w:asciiTheme="minorHAnsi" w:hAnsiTheme="minorHAnsi" w:cstheme="minorHAnsi"/>
          <w:color w:val="auto"/>
        </w:rPr>
        <w:t>:________________</w:t>
      </w:r>
    </w:p>
    <w:p w14:paraId="4B46CC84" w14:textId="77777777" w:rsidR="009C271E" w:rsidRDefault="009C271E" w:rsidP="006F7E48">
      <w:pPr>
        <w:spacing w:after="0" w:line="240" w:lineRule="auto"/>
        <w:rPr>
          <w:rFonts w:asciiTheme="minorHAnsi" w:hAnsiTheme="minorHAnsi" w:cstheme="minorHAnsi"/>
          <w:color w:val="auto"/>
        </w:rPr>
      </w:pPr>
      <w:r w:rsidRPr="00153184">
        <w:rPr>
          <w:rFonts w:asciiTheme="minorHAnsi" w:hAnsiTheme="minorHAnsi" w:cstheme="minorHAnsi"/>
          <w:color w:val="auto"/>
        </w:rPr>
        <w:t>Datum: ________________</w:t>
      </w:r>
    </w:p>
    <w:p w14:paraId="6289BA76" w14:textId="77777777" w:rsidR="00035DCF" w:rsidRPr="00035DCF" w:rsidRDefault="00035DCF" w:rsidP="00035DCF">
      <w:pPr>
        <w:spacing w:after="0" w:line="240" w:lineRule="auto"/>
        <w:rPr>
          <w:rFonts w:asciiTheme="minorHAnsi" w:hAnsiTheme="minorHAnsi" w:cstheme="minorHAnsi"/>
          <w:b/>
          <w:color w:val="auto"/>
        </w:rPr>
      </w:pPr>
    </w:p>
    <w:p w14:paraId="58C31C81" w14:textId="77777777" w:rsidR="00035DCF" w:rsidRPr="00035DCF" w:rsidRDefault="00035DCF" w:rsidP="00F73B55">
      <w:pPr>
        <w:numPr>
          <w:ilvl w:val="0"/>
          <w:numId w:val="50"/>
        </w:numPr>
        <w:spacing w:after="120" w:line="240" w:lineRule="auto"/>
        <w:rPr>
          <w:rFonts w:asciiTheme="minorHAnsi" w:hAnsiTheme="minorHAnsi" w:cstheme="minorHAnsi"/>
          <w:b/>
          <w:color w:val="auto"/>
        </w:rPr>
      </w:pPr>
      <w:r w:rsidRPr="00035DCF">
        <w:rPr>
          <w:rFonts w:asciiTheme="minorHAnsi" w:hAnsiTheme="minorHAnsi" w:cstheme="minorHAnsi"/>
          <w:b/>
          <w:color w:val="auto"/>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035DCF" w:rsidRPr="00035DCF" w14:paraId="4D30AE00" w14:textId="77777777" w:rsidTr="00C33758">
        <w:trPr>
          <w:trHeight w:val="489"/>
        </w:trPr>
        <w:tc>
          <w:tcPr>
            <w:tcW w:w="3261" w:type="dxa"/>
            <w:tcBorders>
              <w:top w:val="single" w:sz="4" w:space="0" w:color="auto"/>
              <w:left w:val="single" w:sz="4" w:space="0" w:color="auto"/>
              <w:bottom w:val="single" w:sz="4" w:space="0" w:color="auto"/>
              <w:right w:val="single" w:sz="4" w:space="0" w:color="auto"/>
            </w:tcBorders>
            <w:vAlign w:val="center"/>
            <w:hideMark/>
          </w:tcPr>
          <w:p w14:paraId="50296052"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5E61135D" w14:textId="77777777" w:rsidR="00035DCF" w:rsidRPr="00035DCF" w:rsidRDefault="00035DCF" w:rsidP="00035DCF">
            <w:pPr>
              <w:spacing w:after="0" w:line="240" w:lineRule="auto"/>
              <w:rPr>
                <w:rFonts w:asciiTheme="minorHAnsi" w:hAnsiTheme="minorHAnsi" w:cstheme="minorHAnsi"/>
                <w:b/>
                <w:color w:val="auto"/>
              </w:rPr>
            </w:pPr>
          </w:p>
        </w:tc>
      </w:tr>
      <w:tr w:rsidR="00035DCF" w:rsidRPr="00035DCF" w14:paraId="028EB7A2"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5F902052"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3734E054" w14:textId="77777777" w:rsidR="00035DCF" w:rsidRPr="00035DCF" w:rsidRDefault="00035DCF" w:rsidP="00035DCF">
            <w:pPr>
              <w:spacing w:after="0" w:line="240" w:lineRule="auto"/>
              <w:rPr>
                <w:rFonts w:asciiTheme="minorHAnsi" w:hAnsiTheme="minorHAnsi" w:cstheme="minorHAnsi"/>
                <w:color w:val="auto"/>
              </w:rPr>
            </w:pPr>
          </w:p>
        </w:tc>
      </w:tr>
      <w:tr w:rsidR="00035DCF" w:rsidRPr="00035DCF" w14:paraId="34601978"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38276F69"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BE9D368" w14:textId="77777777" w:rsidR="00035DCF" w:rsidRPr="00035DCF" w:rsidRDefault="00035DCF" w:rsidP="00035DCF">
            <w:pPr>
              <w:spacing w:after="0" w:line="240" w:lineRule="auto"/>
              <w:rPr>
                <w:rFonts w:asciiTheme="minorHAnsi" w:hAnsiTheme="minorHAnsi" w:cstheme="minorHAnsi"/>
                <w:color w:val="auto"/>
              </w:rPr>
            </w:pPr>
          </w:p>
        </w:tc>
      </w:tr>
      <w:tr w:rsidR="00035DCF" w:rsidRPr="00035DCF" w14:paraId="041ACC6A"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65BDDE84"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400E6A8F" w14:textId="77777777" w:rsidR="00035DCF" w:rsidRPr="00035DCF" w:rsidRDefault="00035DCF" w:rsidP="00035DCF">
            <w:pPr>
              <w:spacing w:after="0" w:line="240" w:lineRule="auto"/>
              <w:rPr>
                <w:rFonts w:asciiTheme="minorHAnsi" w:hAnsiTheme="minorHAnsi" w:cstheme="minorHAnsi"/>
                <w:color w:val="auto"/>
              </w:rPr>
            </w:pPr>
          </w:p>
        </w:tc>
      </w:tr>
    </w:tbl>
    <w:p w14:paraId="692D98A5" w14:textId="77777777" w:rsidR="00035DCF" w:rsidRPr="00035DCF" w:rsidRDefault="00035DCF" w:rsidP="00035DCF">
      <w:pPr>
        <w:spacing w:after="0" w:line="240" w:lineRule="auto"/>
        <w:rPr>
          <w:rFonts w:asciiTheme="minorHAnsi" w:hAnsiTheme="minorHAnsi" w:cstheme="minorHAnsi"/>
          <w:b/>
          <w:color w:val="auto"/>
          <w:u w:val="single"/>
        </w:rPr>
      </w:pPr>
    </w:p>
    <w:p w14:paraId="1545F3A5" w14:textId="49C92B20" w:rsidR="00035DCF" w:rsidRPr="00814C8D" w:rsidRDefault="00814C8D" w:rsidP="00F73B55">
      <w:pPr>
        <w:numPr>
          <w:ilvl w:val="0"/>
          <w:numId w:val="50"/>
        </w:numPr>
        <w:spacing w:after="120" w:line="240" w:lineRule="auto"/>
        <w:rPr>
          <w:rFonts w:asciiTheme="minorHAnsi" w:hAnsiTheme="minorHAnsi" w:cstheme="minorHAnsi"/>
          <w:b/>
          <w:color w:val="auto"/>
          <w:u w:val="single"/>
        </w:rPr>
      </w:pPr>
      <w:r>
        <w:rPr>
          <w:rFonts w:asciiTheme="minorHAnsi" w:hAnsiTheme="minorHAnsi" w:cstheme="minorHAnsi"/>
          <w:b/>
          <w:color w:val="auto"/>
        </w:rPr>
        <w:t xml:space="preserve">PREDMET IN </w:t>
      </w:r>
      <w:r w:rsidR="00035DCF" w:rsidRPr="00035DCF">
        <w:rPr>
          <w:rFonts w:asciiTheme="minorHAnsi" w:hAnsiTheme="minorHAnsi" w:cstheme="minorHAnsi"/>
          <w:b/>
          <w:color w:val="auto"/>
        </w:rPr>
        <w:t>PONUDBENA CENA</w:t>
      </w:r>
    </w:p>
    <w:tbl>
      <w:tblPr>
        <w:tblW w:w="9077" w:type="dxa"/>
        <w:tblCellMar>
          <w:left w:w="70" w:type="dxa"/>
          <w:right w:w="70" w:type="dxa"/>
        </w:tblCellMar>
        <w:tblLook w:val="04A0" w:firstRow="1" w:lastRow="0" w:firstColumn="1" w:lastColumn="0" w:noHBand="0" w:noVBand="1"/>
      </w:tblPr>
      <w:tblGrid>
        <w:gridCol w:w="531"/>
        <w:gridCol w:w="6268"/>
        <w:gridCol w:w="2278"/>
      </w:tblGrid>
      <w:tr w:rsidR="00C27C7C" w:rsidRPr="00814C8D" w14:paraId="141A4AE3" w14:textId="77777777" w:rsidTr="00AB3BD9">
        <w:trPr>
          <w:trHeight w:val="537"/>
        </w:trPr>
        <w:tc>
          <w:tcPr>
            <w:tcW w:w="531" w:type="dxa"/>
            <w:tcBorders>
              <w:top w:val="single" w:sz="4" w:space="0" w:color="auto"/>
              <w:left w:val="single" w:sz="4" w:space="0" w:color="000000"/>
              <w:bottom w:val="single" w:sz="4" w:space="0" w:color="000000"/>
              <w:right w:val="single" w:sz="4" w:space="0" w:color="000000"/>
            </w:tcBorders>
            <w:noWrap/>
            <w:vAlign w:val="center"/>
            <w:hideMark/>
          </w:tcPr>
          <w:p w14:paraId="78CF9C0D" w14:textId="77777777" w:rsidR="00C27C7C" w:rsidRPr="00814C8D" w:rsidRDefault="00C27C7C" w:rsidP="0052542B">
            <w:pPr>
              <w:spacing w:after="0" w:line="240" w:lineRule="auto"/>
              <w:rPr>
                <w:rFonts w:asciiTheme="minorHAnsi" w:hAnsiTheme="minorHAnsi" w:cstheme="minorHAnsi"/>
                <w:b/>
                <w:bCs/>
              </w:rPr>
            </w:pPr>
            <w:proofErr w:type="spellStart"/>
            <w:r w:rsidRPr="00814C8D">
              <w:rPr>
                <w:rFonts w:asciiTheme="minorHAnsi" w:hAnsiTheme="minorHAnsi" w:cstheme="minorHAnsi"/>
                <w:b/>
                <w:bCs/>
              </w:rPr>
              <w:t>Zap</w:t>
            </w:r>
            <w:proofErr w:type="spellEnd"/>
            <w:r w:rsidRPr="00814C8D">
              <w:rPr>
                <w:rFonts w:asciiTheme="minorHAnsi" w:hAnsiTheme="minorHAnsi" w:cstheme="minorHAnsi"/>
                <w:b/>
                <w:bCs/>
              </w:rPr>
              <w:t>. št.</w:t>
            </w:r>
          </w:p>
        </w:tc>
        <w:tc>
          <w:tcPr>
            <w:tcW w:w="6268" w:type="dxa"/>
            <w:tcBorders>
              <w:top w:val="single" w:sz="4" w:space="0" w:color="auto"/>
              <w:left w:val="nil"/>
              <w:bottom w:val="single" w:sz="4" w:space="0" w:color="000000"/>
              <w:right w:val="single" w:sz="4" w:space="0" w:color="auto"/>
            </w:tcBorders>
            <w:noWrap/>
            <w:vAlign w:val="center"/>
            <w:hideMark/>
          </w:tcPr>
          <w:p w14:paraId="2953A2E7" w14:textId="0A674A64" w:rsidR="00C27C7C" w:rsidRPr="00814C8D" w:rsidRDefault="00C27C7C" w:rsidP="0052542B">
            <w:pPr>
              <w:spacing w:after="0" w:line="240" w:lineRule="auto"/>
              <w:rPr>
                <w:rFonts w:asciiTheme="minorHAnsi" w:hAnsiTheme="minorHAnsi" w:cstheme="minorHAnsi"/>
                <w:b/>
                <w:bCs/>
              </w:rPr>
            </w:pPr>
            <w:r>
              <w:rPr>
                <w:rFonts w:asciiTheme="minorHAnsi" w:hAnsiTheme="minorHAnsi" w:cstheme="minorHAnsi"/>
                <w:b/>
                <w:bCs/>
              </w:rPr>
              <w:t>Predmet v skladu s Tehničnimi specifikacijami</w:t>
            </w:r>
            <w:r w:rsidR="00DB6EFC">
              <w:rPr>
                <w:rStyle w:val="Sprotnaopomba-sklic"/>
                <w:rFonts w:asciiTheme="minorHAnsi" w:hAnsiTheme="minorHAnsi" w:cstheme="minorHAnsi"/>
                <w:b/>
                <w:bCs/>
              </w:rPr>
              <w:footnoteReference w:id="6"/>
            </w:r>
          </w:p>
        </w:tc>
        <w:tc>
          <w:tcPr>
            <w:tcW w:w="2278" w:type="dxa"/>
            <w:tcBorders>
              <w:top w:val="single" w:sz="4" w:space="0" w:color="auto"/>
              <w:left w:val="single" w:sz="4" w:space="0" w:color="auto"/>
              <w:bottom w:val="single" w:sz="4" w:space="0" w:color="000000"/>
              <w:right w:val="single" w:sz="4" w:space="0" w:color="000000"/>
            </w:tcBorders>
            <w:noWrap/>
            <w:vAlign w:val="center"/>
            <w:hideMark/>
          </w:tcPr>
          <w:p w14:paraId="089D42DA" w14:textId="60C104ED" w:rsidR="00C27C7C" w:rsidRPr="00814C8D" w:rsidRDefault="00C27C7C" w:rsidP="0052542B">
            <w:pPr>
              <w:spacing w:after="0" w:line="240" w:lineRule="auto"/>
              <w:rPr>
                <w:rFonts w:asciiTheme="minorHAnsi" w:hAnsiTheme="minorHAnsi" w:cstheme="minorHAnsi"/>
                <w:b/>
                <w:bCs/>
              </w:rPr>
            </w:pPr>
            <w:r w:rsidRPr="00814C8D">
              <w:rPr>
                <w:rFonts w:asciiTheme="minorHAnsi" w:hAnsiTheme="minorHAnsi" w:cstheme="minorHAnsi"/>
                <w:b/>
                <w:bCs/>
              </w:rPr>
              <w:t>Cena (brez DDV)</w:t>
            </w:r>
          </w:p>
        </w:tc>
      </w:tr>
      <w:tr w:rsidR="00C27C7C" w:rsidRPr="00814C8D" w14:paraId="3A464574" w14:textId="77777777" w:rsidTr="00AB3BD9">
        <w:trPr>
          <w:trHeight w:val="537"/>
        </w:trPr>
        <w:tc>
          <w:tcPr>
            <w:tcW w:w="531" w:type="dxa"/>
            <w:tcBorders>
              <w:top w:val="nil"/>
              <w:left w:val="single" w:sz="4" w:space="0" w:color="000000"/>
              <w:bottom w:val="single" w:sz="4" w:space="0" w:color="000000"/>
              <w:right w:val="single" w:sz="4" w:space="0" w:color="000000"/>
            </w:tcBorders>
            <w:noWrap/>
            <w:vAlign w:val="center"/>
            <w:hideMark/>
          </w:tcPr>
          <w:p w14:paraId="4FB7A7F4" w14:textId="191AF68E" w:rsidR="00C27C7C" w:rsidRPr="00814C8D" w:rsidRDefault="00C27C7C" w:rsidP="0052542B">
            <w:pPr>
              <w:spacing w:after="0" w:line="240" w:lineRule="auto"/>
              <w:jc w:val="center"/>
              <w:rPr>
                <w:rFonts w:asciiTheme="minorHAnsi" w:hAnsiTheme="minorHAnsi" w:cstheme="minorHAnsi"/>
                <w:lang w:eastAsia="ar-SA"/>
              </w:rPr>
            </w:pPr>
            <w:r w:rsidRPr="00814C8D">
              <w:rPr>
                <w:rFonts w:asciiTheme="minorHAnsi" w:hAnsiTheme="minorHAnsi" w:cstheme="minorHAnsi"/>
                <w:lang w:eastAsia="ar-SA"/>
              </w:rPr>
              <w:t>1</w:t>
            </w:r>
            <w:r>
              <w:rPr>
                <w:rFonts w:asciiTheme="minorHAnsi" w:hAnsiTheme="minorHAnsi" w:cstheme="minorHAnsi"/>
                <w:lang w:eastAsia="ar-SA"/>
              </w:rPr>
              <w:t>.</w:t>
            </w:r>
          </w:p>
        </w:tc>
        <w:tc>
          <w:tcPr>
            <w:tcW w:w="6268" w:type="dxa"/>
            <w:tcBorders>
              <w:top w:val="nil"/>
              <w:left w:val="nil"/>
              <w:bottom w:val="single" w:sz="4" w:space="0" w:color="000000"/>
              <w:right w:val="single" w:sz="4" w:space="0" w:color="auto"/>
            </w:tcBorders>
            <w:noWrap/>
            <w:vAlign w:val="center"/>
            <w:hideMark/>
          </w:tcPr>
          <w:p w14:paraId="16E1B1A7" w14:textId="0E1B86C6" w:rsidR="00C27C7C" w:rsidRPr="00814C8D" w:rsidRDefault="00C27C7C" w:rsidP="0052542B">
            <w:pPr>
              <w:spacing w:after="0" w:line="240" w:lineRule="auto"/>
              <w:rPr>
                <w:rFonts w:asciiTheme="minorHAnsi" w:hAnsiTheme="minorHAnsi" w:cstheme="minorHAnsi"/>
                <w:lang w:eastAsia="ar-SA"/>
              </w:rPr>
            </w:pPr>
            <w:r>
              <w:rPr>
                <w:rFonts w:asciiTheme="minorHAnsi" w:hAnsiTheme="minorHAnsi" w:cstheme="minorHAnsi"/>
                <w:lang w:eastAsia="ar-SA"/>
              </w:rPr>
              <w:t>P</w:t>
            </w:r>
            <w:r w:rsidRPr="007C0142">
              <w:rPr>
                <w:rFonts w:asciiTheme="minorHAnsi" w:hAnsiTheme="minorHAnsi" w:cstheme="minorHAnsi"/>
                <w:lang w:eastAsia="ar-SA"/>
              </w:rPr>
              <w:t>osnet</w:t>
            </w:r>
            <w:r>
              <w:rPr>
                <w:rFonts w:asciiTheme="minorHAnsi" w:hAnsiTheme="minorHAnsi" w:cstheme="minorHAnsi"/>
                <w:lang w:eastAsia="ar-SA"/>
              </w:rPr>
              <w:t>ek</w:t>
            </w:r>
            <w:r w:rsidRPr="007C0142">
              <w:rPr>
                <w:rFonts w:asciiTheme="minorHAnsi" w:hAnsiTheme="minorHAnsi" w:cstheme="minorHAnsi"/>
                <w:lang w:eastAsia="ar-SA"/>
              </w:rPr>
              <w:t xml:space="preserve"> </w:t>
            </w:r>
            <w:r>
              <w:rPr>
                <w:rFonts w:asciiTheme="minorHAnsi" w:hAnsiTheme="minorHAnsi" w:cstheme="minorHAnsi"/>
                <w:lang w:eastAsia="ar-SA"/>
              </w:rPr>
              <w:t xml:space="preserve">obstoječega </w:t>
            </w:r>
            <w:r w:rsidRPr="007C0142">
              <w:rPr>
                <w:rFonts w:asciiTheme="minorHAnsi" w:hAnsiTheme="minorHAnsi" w:cstheme="minorHAnsi"/>
                <w:lang w:eastAsia="ar-SA"/>
              </w:rPr>
              <w:t>stanja</w:t>
            </w:r>
            <w:r>
              <w:rPr>
                <w:rFonts w:asciiTheme="minorHAnsi" w:hAnsiTheme="minorHAnsi" w:cstheme="minorHAnsi"/>
                <w:lang w:eastAsia="ar-SA"/>
              </w:rPr>
              <w:t xml:space="preserve"> objekta</w:t>
            </w:r>
            <w:r w:rsidRPr="007C0142">
              <w:rPr>
                <w:rFonts w:asciiTheme="minorHAnsi" w:hAnsiTheme="minorHAnsi" w:cstheme="minorHAnsi"/>
                <w:lang w:eastAsia="ar-SA"/>
              </w:rPr>
              <w:t>, geodetsk</w:t>
            </w:r>
            <w:r>
              <w:rPr>
                <w:rFonts w:asciiTheme="minorHAnsi" w:hAnsiTheme="minorHAnsi" w:cstheme="minorHAnsi"/>
                <w:lang w:eastAsia="ar-SA"/>
              </w:rPr>
              <w:t>i</w:t>
            </w:r>
            <w:r w:rsidRPr="007C0142">
              <w:rPr>
                <w:rFonts w:asciiTheme="minorHAnsi" w:hAnsiTheme="minorHAnsi" w:cstheme="minorHAnsi"/>
                <w:lang w:eastAsia="ar-SA"/>
              </w:rPr>
              <w:t xml:space="preserve"> posnet</w:t>
            </w:r>
            <w:r>
              <w:rPr>
                <w:rFonts w:asciiTheme="minorHAnsi" w:hAnsiTheme="minorHAnsi" w:cstheme="minorHAnsi"/>
                <w:lang w:eastAsia="ar-SA"/>
              </w:rPr>
              <w:t>ek</w:t>
            </w:r>
            <w:r w:rsidRPr="007C0142">
              <w:rPr>
                <w:rFonts w:asciiTheme="minorHAnsi" w:hAnsiTheme="minorHAnsi" w:cstheme="minorHAnsi"/>
                <w:lang w:eastAsia="ar-SA"/>
              </w:rPr>
              <w:t xml:space="preserve"> za potrebe projektiranja in izhodiščn</w:t>
            </w:r>
            <w:r>
              <w:rPr>
                <w:rFonts w:asciiTheme="minorHAnsi" w:hAnsiTheme="minorHAnsi" w:cstheme="minorHAnsi"/>
                <w:lang w:eastAsia="ar-SA"/>
              </w:rPr>
              <w:t>a</w:t>
            </w:r>
            <w:r w:rsidRPr="007C0142">
              <w:rPr>
                <w:rFonts w:asciiTheme="minorHAnsi" w:hAnsiTheme="minorHAnsi" w:cstheme="minorHAnsi"/>
                <w:lang w:eastAsia="ar-SA"/>
              </w:rPr>
              <w:t xml:space="preserve"> zasnov</w:t>
            </w:r>
            <w:r>
              <w:rPr>
                <w:rFonts w:asciiTheme="minorHAnsi" w:hAnsiTheme="minorHAnsi" w:cstheme="minorHAnsi"/>
                <w:lang w:eastAsia="ar-SA"/>
              </w:rPr>
              <w:t>a</w:t>
            </w:r>
            <w:r w:rsidRPr="007C0142">
              <w:rPr>
                <w:rFonts w:asciiTheme="minorHAnsi" w:hAnsiTheme="minorHAnsi" w:cstheme="minorHAnsi"/>
                <w:lang w:eastAsia="ar-SA"/>
              </w:rPr>
              <w:t xml:space="preserve"> (IZP) oz. idejn</w:t>
            </w:r>
            <w:r>
              <w:rPr>
                <w:rFonts w:asciiTheme="minorHAnsi" w:hAnsiTheme="minorHAnsi" w:cstheme="minorHAnsi"/>
                <w:lang w:eastAsia="ar-SA"/>
              </w:rPr>
              <w:t>a</w:t>
            </w:r>
            <w:r w:rsidRPr="007C0142">
              <w:rPr>
                <w:rFonts w:asciiTheme="minorHAnsi" w:hAnsiTheme="minorHAnsi" w:cstheme="minorHAnsi"/>
                <w:lang w:eastAsia="ar-SA"/>
              </w:rPr>
              <w:t xml:space="preserve"> zasnov</w:t>
            </w:r>
            <w:r>
              <w:rPr>
                <w:rFonts w:asciiTheme="minorHAnsi" w:hAnsiTheme="minorHAnsi" w:cstheme="minorHAnsi"/>
                <w:lang w:eastAsia="ar-SA"/>
              </w:rPr>
              <w:t>a</w:t>
            </w:r>
            <w:r w:rsidRPr="007C0142">
              <w:rPr>
                <w:rFonts w:asciiTheme="minorHAnsi" w:hAnsiTheme="minorHAnsi" w:cstheme="minorHAnsi"/>
                <w:lang w:eastAsia="ar-SA"/>
              </w:rPr>
              <w:t xml:space="preserve"> (IDZ)</w:t>
            </w:r>
          </w:p>
        </w:tc>
        <w:tc>
          <w:tcPr>
            <w:tcW w:w="2278" w:type="dxa"/>
            <w:tcBorders>
              <w:top w:val="nil"/>
              <w:left w:val="single" w:sz="4" w:space="0" w:color="auto"/>
              <w:bottom w:val="single" w:sz="4" w:space="0" w:color="000000"/>
              <w:right w:val="single" w:sz="4" w:space="0" w:color="000000"/>
            </w:tcBorders>
            <w:noWrap/>
            <w:vAlign w:val="center"/>
          </w:tcPr>
          <w:p w14:paraId="6B691B39" w14:textId="20F0693E" w:rsidR="00C27C7C" w:rsidRPr="00814C8D" w:rsidRDefault="00C27C7C" w:rsidP="0052542B">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1816A2F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hideMark/>
          </w:tcPr>
          <w:p w14:paraId="34E354C6" w14:textId="3A7168F2" w:rsidR="00C27C7C" w:rsidRPr="00814C8D" w:rsidRDefault="00C27C7C" w:rsidP="005E494E">
            <w:pPr>
              <w:spacing w:after="0" w:line="240" w:lineRule="auto"/>
              <w:jc w:val="center"/>
              <w:rPr>
                <w:rFonts w:asciiTheme="minorHAnsi" w:hAnsiTheme="minorHAnsi" w:cstheme="minorHAnsi"/>
                <w:lang w:eastAsia="ar-SA"/>
              </w:rPr>
            </w:pPr>
            <w:r w:rsidRPr="00814C8D">
              <w:rPr>
                <w:rFonts w:asciiTheme="minorHAnsi" w:hAnsiTheme="minorHAnsi" w:cstheme="minorHAnsi"/>
                <w:lang w:eastAsia="ar-SA"/>
              </w:rPr>
              <w:t>2</w:t>
            </w:r>
            <w:r>
              <w:rPr>
                <w:rFonts w:asciiTheme="minorHAnsi" w:hAnsiTheme="minorHAnsi" w:cstheme="minorHAnsi"/>
                <w:lang w:eastAsia="ar-SA"/>
              </w:rPr>
              <w:t>.</w:t>
            </w:r>
          </w:p>
        </w:tc>
        <w:tc>
          <w:tcPr>
            <w:tcW w:w="6268" w:type="dxa"/>
            <w:tcBorders>
              <w:top w:val="nil"/>
              <w:left w:val="nil"/>
              <w:bottom w:val="single" w:sz="4" w:space="0" w:color="auto"/>
              <w:right w:val="single" w:sz="4" w:space="0" w:color="auto"/>
            </w:tcBorders>
            <w:noWrap/>
            <w:vAlign w:val="center"/>
            <w:hideMark/>
          </w:tcPr>
          <w:p w14:paraId="4F015194" w14:textId="0BB35B44" w:rsidR="00C27C7C" w:rsidRPr="00814C8D"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B17ED7">
              <w:rPr>
                <w:rFonts w:asciiTheme="minorHAnsi" w:hAnsiTheme="minorHAnsi" w:cstheme="minorHAnsi"/>
                <w:lang w:eastAsia="ar-SA"/>
              </w:rPr>
              <w:t>rojektn</w:t>
            </w:r>
            <w:r>
              <w:rPr>
                <w:rFonts w:asciiTheme="minorHAnsi" w:hAnsiTheme="minorHAnsi" w:cstheme="minorHAnsi"/>
                <w:lang w:eastAsia="ar-SA"/>
              </w:rPr>
              <w:t>a</w:t>
            </w:r>
            <w:r w:rsidRPr="00B17ED7">
              <w:rPr>
                <w:rFonts w:asciiTheme="minorHAnsi" w:hAnsiTheme="minorHAnsi" w:cstheme="minorHAnsi"/>
                <w:lang w:eastAsia="ar-SA"/>
              </w:rPr>
              <w:t xml:space="preserve"> dokumentacij</w:t>
            </w:r>
            <w:r>
              <w:rPr>
                <w:rFonts w:asciiTheme="minorHAnsi" w:hAnsiTheme="minorHAnsi" w:cstheme="minorHAnsi"/>
                <w:lang w:eastAsia="ar-SA"/>
              </w:rPr>
              <w:t>a</w:t>
            </w:r>
            <w:r w:rsidRPr="00B17ED7">
              <w:rPr>
                <w:rFonts w:asciiTheme="minorHAnsi" w:hAnsiTheme="minorHAnsi" w:cstheme="minorHAnsi"/>
                <w:lang w:eastAsia="ar-SA"/>
              </w:rPr>
              <w:t xml:space="preserve"> za pridobitev projektnih in drugih pogojev</w:t>
            </w:r>
            <w:r>
              <w:rPr>
                <w:rFonts w:asciiTheme="minorHAnsi" w:hAnsiTheme="minorHAnsi" w:cstheme="minorHAnsi"/>
                <w:lang w:eastAsia="ar-SA"/>
              </w:rPr>
              <w:t xml:space="preserve"> (</w:t>
            </w:r>
            <w:r w:rsidRPr="00B17ED7">
              <w:rPr>
                <w:rFonts w:asciiTheme="minorHAnsi" w:hAnsiTheme="minorHAnsi" w:cstheme="minorHAnsi"/>
                <w:lang w:eastAsia="ar-SA"/>
              </w:rPr>
              <w:t>DPP</w:t>
            </w:r>
            <w:r>
              <w:rPr>
                <w:rFonts w:asciiTheme="minorHAnsi" w:hAnsiTheme="minorHAnsi" w:cstheme="minorHAnsi"/>
                <w:lang w:eastAsia="ar-SA"/>
              </w:rPr>
              <w:t>)</w:t>
            </w:r>
          </w:p>
        </w:tc>
        <w:tc>
          <w:tcPr>
            <w:tcW w:w="2278" w:type="dxa"/>
            <w:tcBorders>
              <w:top w:val="nil"/>
              <w:left w:val="single" w:sz="4" w:space="0" w:color="auto"/>
              <w:bottom w:val="single" w:sz="4" w:space="0" w:color="auto"/>
              <w:right w:val="single" w:sz="4" w:space="0" w:color="000000"/>
            </w:tcBorders>
            <w:noWrap/>
            <w:vAlign w:val="center"/>
          </w:tcPr>
          <w:p w14:paraId="00A36998" w14:textId="6C5AEB3D"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00412EA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tcPr>
          <w:p w14:paraId="7540F36F" w14:textId="21AD81FC"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3.</w:t>
            </w:r>
          </w:p>
        </w:tc>
        <w:tc>
          <w:tcPr>
            <w:tcW w:w="6268" w:type="dxa"/>
            <w:tcBorders>
              <w:top w:val="nil"/>
              <w:left w:val="nil"/>
              <w:bottom w:val="single" w:sz="4" w:space="0" w:color="auto"/>
              <w:right w:val="single" w:sz="4" w:space="0" w:color="auto"/>
            </w:tcBorders>
            <w:noWrap/>
            <w:vAlign w:val="center"/>
          </w:tcPr>
          <w:p w14:paraId="57C7D273" w14:textId="5C32615A" w:rsidR="00C27C7C"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5E494E">
              <w:rPr>
                <w:rFonts w:asciiTheme="minorHAnsi" w:hAnsiTheme="minorHAnsi" w:cstheme="minorHAnsi"/>
                <w:lang w:eastAsia="ar-SA"/>
              </w:rPr>
              <w:t>rojektn</w:t>
            </w:r>
            <w:r>
              <w:rPr>
                <w:rFonts w:asciiTheme="minorHAnsi" w:hAnsiTheme="minorHAnsi" w:cstheme="minorHAnsi"/>
                <w:lang w:eastAsia="ar-SA"/>
              </w:rPr>
              <w:t>a</w:t>
            </w:r>
            <w:r w:rsidRPr="005E494E">
              <w:rPr>
                <w:rFonts w:asciiTheme="minorHAnsi" w:hAnsiTheme="minorHAnsi" w:cstheme="minorHAnsi"/>
                <w:lang w:eastAsia="ar-SA"/>
              </w:rPr>
              <w:t xml:space="preserve"> dokumentacij</w:t>
            </w:r>
            <w:r>
              <w:rPr>
                <w:rFonts w:asciiTheme="minorHAnsi" w:hAnsiTheme="minorHAnsi" w:cstheme="minorHAnsi"/>
                <w:lang w:eastAsia="ar-SA"/>
              </w:rPr>
              <w:t>a</w:t>
            </w:r>
            <w:r w:rsidRPr="005E494E">
              <w:rPr>
                <w:rFonts w:asciiTheme="minorHAnsi" w:hAnsiTheme="minorHAnsi" w:cstheme="minorHAnsi"/>
                <w:lang w:eastAsia="ar-SA"/>
              </w:rPr>
              <w:t xml:space="preserve"> za pridobitev mnenj in gradbenega dovoljenja</w:t>
            </w:r>
            <w:r w:rsidRPr="00B17ED7">
              <w:rPr>
                <w:rFonts w:asciiTheme="minorHAnsi" w:hAnsiTheme="minorHAnsi" w:cstheme="minorHAnsi"/>
                <w:lang w:eastAsia="ar-SA"/>
              </w:rPr>
              <w:t xml:space="preserve"> (DGD)</w:t>
            </w:r>
          </w:p>
        </w:tc>
        <w:tc>
          <w:tcPr>
            <w:tcW w:w="2278" w:type="dxa"/>
            <w:tcBorders>
              <w:top w:val="nil"/>
              <w:left w:val="single" w:sz="4" w:space="0" w:color="auto"/>
              <w:bottom w:val="single" w:sz="4" w:space="0" w:color="auto"/>
              <w:right w:val="single" w:sz="4" w:space="0" w:color="000000"/>
            </w:tcBorders>
            <w:noWrap/>
            <w:vAlign w:val="center"/>
          </w:tcPr>
          <w:p w14:paraId="0B380C6B" w14:textId="14FEFD76" w:rsidR="00C27C7C"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72E30DC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tcPr>
          <w:p w14:paraId="688EE08F" w14:textId="44F6DFA9"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4.</w:t>
            </w:r>
          </w:p>
        </w:tc>
        <w:tc>
          <w:tcPr>
            <w:tcW w:w="6268" w:type="dxa"/>
            <w:tcBorders>
              <w:top w:val="nil"/>
              <w:left w:val="nil"/>
              <w:bottom w:val="single" w:sz="4" w:space="0" w:color="auto"/>
              <w:right w:val="single" w:sz="4" w:space="0" w:color="auto"/>
            </w:tcBorders>
            <w:noWrap/>
            <w:vAlign w:val="center"/>
          </w:tcPr>
          <w:p w14:paraId="4C49CF6D" w14:textId="4705D630" w:rsidR="00C27C7C" w:rsidRPr="00B17ED7"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5E494E">
              <w:rPr>
                <w:rFonts w:asciiTheme="minorHAnsi" w:hAnsiTheme="minorHAnsi" w:cstheme="minorHAnsi"/>
                <w:lang w:eastAsia="ar-SA"/>
              </w:rPr>
              <w:t>rojektn</w:t>
            </w:r>
            <w:r>
              <w:rPr>
                <w:rFonts w:asciiTheme="minorHAnsi" w:hAnsiTheme="minorHAnsi" w:cstheme="minorHAnsi"/>
                <w:lang w:eastAsia="ar-SA"/>
              </w:rPr>
              <w:t>a</w:t>
            </w:r>
            <w:r w:rsidRPr="005E494E">
              <w:rPr>
                <w:rFonts w:asciiTheme="minorHAnsi" w:hAnsiTheme="minorHAnsi" w:cstheme="minorHAnsi"/>
                <w:lang w:eastAsia="ar-SA"/>
              </w:rPr>
              <w:t xml:space="preserve"> dokumentacij</w:t>
            </w:r>
            <w:r>
              <w:rPr>
                <w:rFonts w:asciiTheme="minorHAnsi" w:hAnsiTheme="minorHAnsi" w:cstheme="minorHAnsi"/>
                <w:lang w:eastAsia="ar-SA"/>
              </w:rPr>
              <w:t>a</w:t>
            </w:r>
            <w:r w:rsidRPr="005E494E">
              <w:rPr>
                <w:rFonts w:asciiTheme="minorHAnsi" w:hAnsiTheme="minorHAnsi" w:cstheme="minorHAnsi"/>
                <w:lang w:eastAsia="ar-SA"/>
              </w:rPr>
              <w:t xml:space="preserve"> za izvedbo gradnje</w:t>
            </w:r>
            <w:r>
              <w:rPr>
                <w:rFonts w:asciiTheme="minorHAnsi" w:hAnsiTheme="minorHAnsi" w:cstheme="minorHAnsi"/>
                <w:lang w:eastAsia="ar-SA"/>
              </w:rPr>
              <w:t xml:space="preserve"> (PZI)</w:t>
            </w:r>
          </w:p>
        </w:tc>
        <w:tc>
          <w:tcPr>
            <w:tcW w:w="2278" w:type="dxa"/>
            <w:tcBorders>
              <w:top w:val="nil"/>
              <w:left w:val="single" w:sz="4" w:space="0" w:color="auto"/>
              <w:bottom w:val="single" w:sz="4" w:space="0" w:color="auto"/>
              <w:right w:val="single" w:sz="4" w:space="0" w:color="000000"/>
            </w:tcBorders>
            <w:noWrap/>
            <w:vAlign w:val="center"/>
          </w:tcPr>
          <w:p w14:paraId="1DC03CA3" w14:textId="154E5144" w:rsidR="00C27C7C"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678950BF" w14:textId="77777777" w:rsidTr="00AB3BD9">
        <w:trPr>
          <w:trHeight w:val="537"/>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3777BBA6" w14:textId="017EB80B"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5.</w:t>
            </w:r>
          </w:p>
        </w:tc>
        <w:tc>
          <w:tcPr>
            <w:tcW w:w="6268" w:type="dxa"/>
            <w:tcBorders>
              <w:top w:val="single" w:sz="4" w:space="0" w:color="auto"/>
              <w:left w:val="single" w:sz="4" w:space="0" w:color="auto"/>
              <w:bottom w:val="single" w:sz="4" w:space="0" w:color="auto"/>
              <w:right w:val="single" w:sz="4" w:space="0" w:color="auto"/>
            </w:tcBorders>
            <w:vAlign w:val="center"/>
            <w:hideMark/>
          </w:tcPr>
          <w:p w14:paraId="05EE6F30" w14:textId="61766396" w:rsidR="00C27C7C" w:rsidRPr="00814C8D" w:rsidRDefault="00471D67"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00C27C7C" w:rsidRPr="005E494E">
              <w:rPr>
                <w:rFonts w:asciiTheme="minorHAnsi" w:hAnsiTheme="minorHAnsi" w:cstheme="minorHAnsi"/>
                <w:lang w:eastAsia="ar-SA"/>
              </w:rPr>
              <w:t>rojektn</w:t>
            </w:r>
            <w:r>
              <w:rPr>
                <w:rFonts w:asciiTheme="minorHAnsi" w:hAnsiTheme="minorHAnsi" w:cstheme="minorHAnsi"/>
                <w:lang w:eastAsia="ar-SA"/>
              </w:rPr>
              <w:t>a</w:t>
            </w:r>
            <w:r w:rsidR="00C27C7C" w:rsidRPr="005E494E">
              <w:rPr>
                <w:rFonts w:asciiTheme="minorHAnsi" w:hAnsiTheme="minorHAnsi" w:cstheme="minorHAnsi"/>
                <w:lang w:eastAsia="ar-SA"/>
              </w:rPr>
              <w:t xml:space="preserve"> dokumentacij</w:t>
            </w:r>
            <w:r>
              <w:rPr>
                <w:rFonts w:asciiTheme="minorHAnsi" w:hAnsiTheme="minorHAnsi" w:cstheme="minorHAnsi"/>
                <w:lang w:eastAsia="ar-SA"/>
              </w:rPr>
              <w:t>a</w:t>
            </w:r>
            <w:r w:rsidR="00C27C7C" w:rsidRPr="005E494E">
              <w:rPr>
                <w:rFonts w:asciiTheme="minorHAnsi" w:hAnsiTheme="minorHAnsi" w:cstheme="minorHAnsi"/>
                <w:lang w:eastAsia="ar-SA"/>
              </w:rPr>
              <w:t xml:space="preserve"> izvedenih del</w:t>
            </w:r>
            <w:r w:rsidR="00C27C7C" w:rsidRPr="00814C8D">
              <w:rPr>
                <w:rFonts w:asciiTheme="minorHAnsi" w:hAnsiTheme="minorHAnsi" w:cstheme="minorHAnsi"/>
                <w:lang w:eastAsia="ar-SA"/>
              </w:rPr>
              <w:t xml:space="preserve"> </w:t>
            </w:r>
            <w:r w:rsidR="00C27C7C">
              <w:rPr>
                <w:rFonts w:asciiTheme="minorHAnsi" w:hAnsiTheme="minorHAnsi" w:cstheme="minorHAnsi"/>
                <w:lang w:eastAsia="ar-SA"/>
              </w:rPr>
              <w:t>(</w:t>
            </w:r>
            <w:r w:rsidR="00C27C7C" w:rsidRPr="00814C8D">
              <w:rPr>
                <w:rFonts w:asciiTheme="minorHAnsi" w:hAnsiTheme="minorHAnsi" w:cstheme="minorHAnsi"/>
                <w:lang w:eastAsia="ar-SA"/>
              </w:rPr>
              <w:t>PID</w:t>
            </w:r>
            <w:r w:rsidR="00C27C7C">
              <w:rPr>
                <w:rFonts w:asciiTheme="minorHAnsi" w:hAnsiTheme="minorHAnsi" w:cstheme="minorHAnsi"/>
                <w:lang w:eastAsia="ar-SA"/>
              </w:rPr>
              <w:t xml:space="preserve">) </w:t>
            </w:r>
          </w:p>
        </w:tc>
        <w:tc>
          <w:tcPr>
            <w:tcW w:w="2278" w:type="dxa"/>
            <w:tcBorders>
              <w:top w:val="single" w:sz="4" w:space="0" w:color="auto"/>
              <w:left w:val="single" w:sz="4" w:space="0" w:color="auto"/>
              <w:bottom w:val="single" w:sz="4" w:space="0" w:color="auto"/>
              <w:right w:val="single" w:sz="4" w:space="0" w:color="auto"/>
            </w:tcBorders>
            <w:vAlign w:val="center"/>
          </w:tcPr>
          <w:p w14:paraId="272C3F68" w14:textId="4328BAEA"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05428D6B" w14:textId="77777777" w:rsidTr="00AB3BD9">
        <w:trPr>
          <w:trHeight w:val="537"/>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19EB92AB" w14:textId="781E38BF"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6.</w:t>
            </w:r>
          </w:p>
        </w:tc>
        <w:tc>
          <w:tcPr>
            <w:tcW w:w="6268" w:type="dxa"/>
            <w:tcBorders>
              <w:top w:val="single" w:sz="4" w:space="0" w:color="auto"/>
              <w:left w:val="single" w:sz="4" w:space="0" w:color="auto"/>
              <w:bottom w:val="single" w:sz="4" w:space="0" w:color="auto"/>
              <w:right w:val="single" w:sz="4" w:space="0" w:color="auto"/>
            </w:tcBorders>
            <w:noWrap/>
            <w:vAlign w:val="center"/>
            <w:hideMark/>
          </w:tcPr>
          <w:p w14:paraId="5F013BA3" w14:textId="60DBFD9F" w:rsidR="00C27C7C" w:rsidRPr="00814C8D" w:rsidRDefault="00C27C7C" w:rsidP="005E494E">
            <w:pPr>
              <w:spacing w:after="0" w:line="240" w:lineRule="auto"/>
              <w:rPr>
                <w:rFonts w:asciiTheme="minorHAnsi" w:hAnsiTheme="minorHAnsi" w:cstheme="minorHAnsi"/>
                <w:lang w:eastAsia="ar-SA"/>
              </w:rPr>
            </w:pPr>
            <w:r w:rsidRPr="00814C8D">
              <w:rPr>
                <w:rFonts w:asciiTheme="minorHAnsi" w:hAnsiTheme="minorHAnsi" w:cstheme="minorHAnsi"/>
                <w:lang w:eastAsia="ar-SA"/>
              </w:rPr>
              <w:t>Projektantski nadzor</w:t>
            </w:r>
          </w:p>
        </w:tc>
        <w:tc>
          <w:tcPr>
            <w:tcW w:w="2278" w:type="dxa"/>
            <w:tcBorders>
              <w:top w:val="single" w:sz="4" w:space="0" w:color="auto"/>
              <w:left w:val="single" w:sz="4" w:space="0" w:color="auto"/>
              <w:bottom w:val="single" w:sz="4" w:space="0" w:color="auto"/>
              <w:right w:val="single" w:sz="4" w:space="0" w:color="auto"/>
            </w:tcBorders>
            <w:noWrap/>
            <w:vAlign w:val="center"/>
          </w:tcPr>
          <w:p w14:paraId="4D59B35B" w14:textId="2ACB6070"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5E494E" w:rsidRPr="00814C8D" w14:paraId="08F348D9" w14:textId="77777777" w:rsidTr="00AB3BD9">
        <w:trPr>
          <w:trHeight w:val="537"/>
        </w:trPr>
        <w:tc>
          <w:tcPr>
            <w:tcW w:w="6799" w:type="dxa"/>
            <w:gridSpan w:val="2"/>
            <w:tcBorders>
              <w:top w:val="single" w:sz="4" w:space="0" w:color="auto"/>
              <w:left w:val="single" w:sz="4" w:space="0" w:color="auto"/>
              <w:bottom w:val="single" w:sz="4" w:space="0" w:color="auto"/>
              <w:right w:val="single" w:sz="4" w:space="0" w:color="auto"/>
            </w:tcBorders>
            <w:noWrap/>
            <w:vAlign w:val="center"/>
          </w:tcPr>
          <w:p w14:paraId="24EA00C4" w14:textId="0B0A6392" w:rsidR="005E494E" w:rsidRPr="00814C8D" w:rsidRDefault="005E494E" w:rsidP="005E494E">
            <w:pPr>
              <w:spacing w:after="0" w:line="240" w:lineRule="auto"/>
              <w:jc w:val="right"/>
              <w:rPr>
                <w:rFonts w:asciiTheme="minorHAnsi" w:hAnsiTheme="minorHAnsi" w:cstheme="minorHAnsi"/>
                <w:b/>
                <w:bCs/>
                <w:lang w:eastAsia="ar-SA"/>
              </w:rPr>
            </w:pPr>
            <w:r w:rsidRPr="00814C8D">
              <w:rPr>
                <w:rFonts w:asciiTheme="minorHAnsi" w:hAnsiTheme="minorHAnsi" w:cstheme="minorHAnsi"/>
                <w:b/>
                <w:bCs/>
                <w:lang w:eastAsia="ar-SA"/>
              </w:rPr>
              <w:t>Skupaj:</w:t>
            </w:r>
          </w:p>
        </w:tc>
        <w:tc>
          <w:tcPr>
            <w:tcW w:w="2278" w:type="dxa"/>
            <w:tcBorders>
              <w:top w:val="single" w:sz="4" w:space="0" w:color="auto"/>
              <w:left w:val="single" w:sz="4" w:space="0" w:color="auto"/>
              <w:bottom w:val="single" w:sz="4" w:space="0" w:color="auto"/>
              <w:right w:val="single" w:sz="4" w:space="0" w:color="auto"/>
            </w:tcBorders>
            <w:noWrap/>
            <w:vAlign w:val="center"/>
          </w:tcPr>
          <w:p w14:paraId="2DF77293" w14:textId="1A3D9723" w:rsidR="005E494E" w:rsidRPr="00814C8D" w:rsidRDefault="005E494E" w:rsidP="005E494E">
            <w:pPr>
              <w:spacing w:after="0" w:line="240" w:lineRule="auto"/>
              <w:jc w:val="right"/>
              <w:rPr>
                <w:rFonts w:asciiTheme="minorHAnsi" w:hAnsiTheme="minorHAnsi" w:cstheme="minorHAnsi"/>
                <w:b/>
                <w:bCs/>
                <w:lang w:eastAsia="ar-SA"/>
              </w:rPr>
            </w:pPr>
            <w:r>
              <w:rPr>
                <w:rFonts w:asciiTheme="minorHAnsi" w:hAnsiTheme="minorHAnsi" w:cstheme="minorHAnsi"/>
                <w:lang w:eastAsia="ar-SA"/>
              </w:rPr>
              <w:t>EUR</w:t>
            </w:r>
          </w:p>
        </w:tc>
      </w:tr>
    </w:tbl>
    <w:p w14:paraId="0BDC2A0E" w14:textId="77777777" w:rsidR="00814C8D" w:rsidRDefault="00814C8D" w:rsidP="00814C8D">
      <w:pPr>
        <w:suppressAutoHyphens/>
        <w:spacing w:after="0" w:line="240" w:lineRule="auto"/>
        <w:jc w:val="both"/>
        <w:rPr>
          <w:rFonts w:asciiTheme="minorHAnsi" w:hAnsiTheme="minorHAnsi" w:cstheme="minorHAnsi"/>
          <w:lang w:eastAsia="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6268"/>
        <w:gridCol w:w="2268"/>
      </w:tblGrid>
      <w:tr w:rsidR="00EB4A4A" w:rsidRPr="00F0698A" w14:paraId="6A3ABF3E" w14:textId="77777777" w:rsidTr="00E2481B">
        <w:trPr>
          <w:trHeight w:val="539"/>
        </w:trPr>
        <w:tc>
          <w:tcPr>
            <w:tcW w:w="531" w:type="dxa"/>
            <w:noWrap/>
            <w:vAlign w:val="center"/>
            <w:hideMark/>
          </w:tcPr>
          <w:p w14:paraId="3C662F23" w14:textId="77777777" w:rsidR="00EB4A4A" w:rsidRPr="00F0698A" w:rsidRDefault="00EB4A4A" w:rsidP="0052542B">
            <w:pPr>
              <w:spacing w:after="0" w:line="240" w:lineRule="auto"/>
              <w:rPr>
                <w:rFonts w:asciiTheme="minorHAnsi" w:eastAsia="Times New Roman" w:hAnsiTheme="minorHAnsi" w:cstheme="minorHAnsi"/>
                <w:b/>
                <w:bCs/>
                <w:lang w:eastAsia="sl-SI"/>
              </w:rPr>
            </w:pPr>
            <w:proofErr w:type="spellStart"/>
            <w:r w:rsidRPr="00F0698A">
              <w:rPr>
                <w:rFonts w:asciiTheme="minorHAnsi" w:hAnsiTheme="minorHAnsi" w:cstheme="minorHAnsi"/>
                <w:b/>
                <w:bCs/>
              </w:rPr>
              <w:t>Zap</w:t>
            </w:r>
            <w:proofErr w:type="spellEnd"/>
            <w:r w:rsidRPr="00F0698A">
              <w:rPr>
                <w:rFonts w:asciiTheme="minorHAnsi" w:hAnsiTheme="minorHAnsi" w:cstheme="minorHAnsi"/>
                <w:b/>
                <w:bCs/>
              </w:rPr>
              <w:t>. št.</w:t>
            </w:r>
          </w:p>
        </w:tc>
        <w:tc>
          <w:tcPr>
            <w:tcW w:w="6268" w:type="dxa"/>
            <w:noWrap/>
            <w:vAlign w:val="center"/>
            <w:hideMark/>
          </w:tcPr>
          <w:p w14:paraId="372B2FC0" w14:textId="5EF98C68" w:rsidR="00EB4A4A" w:rsidRPr="00F0698A" w:rsidRDefault="00C27C7C" w:rsidP="0052542B">
            <w:pPr>
              <w:spacing w:after="0" w:line="240" w:lineRule="auto"/>
              <w:rPr>
                <w:rFonts w:asciiTheme="minorHAnsi" w:eastAsia="Times New Roman" w:hAnsiTheme="minorHAnsi" w:cstheme="minorHAnsi"/>
                <w:b/>
                <w:bCs/>
                <w:lang w:eastAsia="sl-SI"/>
              </w:rPr>
            </w:pPr>
            <w:r w:rsidRPr="00F0698A">
              <w:rPr>
                <w:rFonts w:asciiTheme="minorHAnsi" w:eastAsia="Times New Roman" w:hAnsiTheme="minorHAnsi" w:cstheme="minorHAnsi"/>
                <w:b/>
                <w:bCs/>
              </w:rPr>
              <w:t>Predmet ponudbe</w:t>
            </w:r>
          </w:p>
        </w:tc>
        <w:tc>
          <w:tcPr>
            <w:tcW w:w="2268" w:type="dxa"/>
            <w:noWrap/>
            <w:vAlign w:val="center"/>
            <w:hideMark/>
          </w:tcPr>
          <w:p w14:paraId="0ED3B105" w14:textId="77777777" w:rsidR="00EB4A4A" w:rsidRPr="00F0698A" w:rsidRDefault="00EB4A4A" w:rsidP="00E2481B">
            <w:pPr>
              <w:spacing w:after="0" w:line="240" w:lineRule="auto"/>
              <w:rPr>
                <w:rFonts w:asciiTheme="minorHAnsi" w:eastAsia="Times New Roman" w:hAnsiTheme="minorHAnsi" w:cstheme="minorHAnsi"/>
                <w:b/>
                <w:bCs/>
                <w:lang w:eastAsia="sl-SI"/>
              </w:rPr>
            </w:pPr>
            <w:r w:rsidRPr="00F0698A">
              <w:rPr>
                <w:rFonts w:asciiTheme="minorHAnsi" w:hAnsiTheme="minorHAnsi" w:cstheme="minorHAnsi"/>
                <w:b/>
                <w:bCs/>
              </w:rPr>
              <w:t>Cena (brez DDV)</w:t>
            </w:r>
          </w:p>
        </w:tc>
      </w:tr>
      <w:tr w:rsidR="00A16B05" w:rsidRPr="00F0698A" w14:paraId="57C091A2" w14:textId="77777777" w:rsidTr="00E2481B">
        <w:trPr>
          <w:trHeight w:val="539"/>
        </w:trPr>
        <w:tc>
          <w:tcPr>
            <w:tcW w:w="531" w:type="dxa"/>
            <w:noWrap/>
            <w:vAlign w:val="center"/>
          </w:tcPr>
          <w:p w14:paraId="6AC790BA" w14:textId="2E00D41F" w:rsidR="00EB4A4A" w:rsidRPr="00F0698A" w:rsidRDefault="00EB4A4A" w:rsidP="00EB4A4A">
            <w:pPr>
              <w:spacing w:after="0" w:line="240" w:lineRule="auto"/>
              <w:jc w:val="center"/>
              <w:rPr>
                <w:rFonts w:asciiTheme="minorHAnsi" w:hAnsiTheme="minorHAnsi" w:cstheme="minorHAnsi"/>
                <w:color w:val="auto"/>
              </w:rPr>
            </w:pPr>
            <w:r w:rsidRPr="00F0698A">
              <w:rPr>
                <w:rFonts w:asciiTheme="minorHAnsi" w:hAnsiTheme="minorHAnsi" w:cstheme="minorHAnsi"/>
                <w:color w:val="auto"/>
              </w:rPr>
              <w:t>1</w:t>
            </w:r>
            <w:r w:rsidR="00E2481B" w:rsidRPr="00F0698A">
              <w:rPr>
                <w:rFonts w:asciiTheme="minorHAnsi" w:hAnsiTheme="minorHAnsi" w:cstheme="minorHAnsi"/>
                <w:color w:val="auto"/>
              </w:rPr>
              <w:t>.</w:t>
            </w:r>
          </w:p>
        </w:tc>
        <w:tc>
          <w:tcPr>
            <w:tcW w:w="6268" w:type="dxa"/>
            <w:noWrap/>
            <w:vAlign w:val="center"/>
          </w:tcPr>
          <w:p w14:paraId="05081C4C" w14:textId="77777777" w:rsidR="00EB4A4A" w:rsidRPr="00F0698A" w:rsidRDefault="00EB4A4A" w:rsidP="0052542B">
            <w:pPr>
              <w:spacing w:after="0" w:line="240" w:lineRule="auto"/>
              <w:rPr>
                <w:rFonts w:asciiTheme="minorHAnsi" w:hAnsiTheme="minorHAnsi" w:cstheme="minorHAnsi"/>
                <w:color w:val="auto"/>
              </w:rPr>
            </w:pPr>
            <w:r w:rsidRPr="00F0698A">
              <w:rPr>
                <w:rFonts w:asciiTheme="minorHAnsi" w:hAnsiTheme="minorHAnsi" w:cstheme="minorHAnsi"/>
                <w:color w:val="auto"/>
              </w:rPr>
              <w:t>Dodatne projektantske storitve</w:t>
            </w:r>
          </w:p>
        </w:tc>
        <w:tc>
          <w:tcPr>
            <w:tcW w:w="2268" w:type="dxa"/>
            <w:noWrap/>
            <w:vAlign w:val="center"/>
          </w:tcPr>
          <w:p w14:paraId="2332324E" w14:textId="77777777" w:rsidR="00EB4A4A" w:rsidRPr="00F0698A" w:rsidRDefault="00EB4A4A" w:rsidP="0052542B">
            <w:pPr>
              <w:spacing w:after="0" w:line="240" w:lineRule="auto"/>
              <w:jc w:val="right"/>
              <w:rPr>
                <w:rFonts w:asciiTheme="minorHAnsi" w:hAnsiTheme="minorHAnsi" w:cstheme="minorHAnsi"/>
                <w:color w:val="auto"/>
              </w:rPr>
            </w:pPr>
            <w:r w:rsidRPr="00F0698A">
              <w:rPr>
                <w:rFonts w:asciiTheme="minorHAnsi" w:hAnsiTheme="minorHAnsi" w:cstheme="minorHAnsi"/>
                <w:color w:val="auto"/>
              </w:rPr>
              <w:t>EUR/uro</w:t>
            </w:r>
          </w:p>
        </w:tc>
      </w:tr>
    </w:tbl>
    <w:p w14:paraId="31A1AD55" w14:textId="73C7302F" w:rsidR="00EB4A4A" w:rsidRPr="00A16B05" w:rsidRDefault="00EB4A4A" w:rsidP="00EB4A4A">
      <w:pPr>
        <w:spacing w:after="0" w:line="240" w:lineRule="auto"/>
        <w:rPr>
          <w:rFonts w:asciiTheme="minorHAnsi" w:hAnsiTheme="minorHAnsi" w:cstheme="minorHAnsi"/>
          <w:b/>
          <w:color w:val="auto"/>
          <w:u w:val="single"/>
        </w:rPr>
      </w:pPr>
      <w:r w:rsidRPr="00F0698A">
        <w:rPr>
          <w:rFonts w:asciiTheme="minorHAnsi" w:hAnsiTheme="minorHAnsi" w:cstheme="minorHAnsi"/>
          <w:bCs/>
          <w:i/>
          <w:color w:val="auto"/>
        </w:rPr>
        <w:t>(</w:t>
      </w:r>
      <w:r w:rsidR="00A16B05" w:rsidRPr="00F0698A">
        <w:rPr>
          <w:rFonts w:asciiTheme="minorHAnsi" w:hAnsiTheme="minorHAnsi" w:cstheme="minorHAnsi"/>
          <w:bCs/>
          <w:i/>
          <w:color w:val="auto"/>
        </w:rPr>
        <w:t xml:space="preserve">Cena </w:t>
      </w:r>
      <w:r w:rsidR="00C27C7C" w:rsidRPr="00F0698A">
        <w:rPr>
          <w:rFonts w:asciiTheme="minorHAnsi" w:hAnsiTheme="minorHAnsi" w:cstheme="minorHAnsi"/>
          <w:bCs/>
          <w:i/>
          <w:color w:val="auto"/>
        </w:rPr>
        <w:t>za</w:t>
      </w:r>
      <w:r w:rsidRPr="00F0698A">
        <w:rPr>
          <w:rFonts w:asciiTheme="minorHAnsi" w:hAnsiTheme="minorHAnsi" w:cstheme="minorHAnsi"/>
          <w:bCs/>
          <w:i/>
          <w:color w:val="auto"/>
        </w:rPr>
        <w:t xml:space="preserve"> </w:t>
      </w:r>
      <w:r w:rsidR="00A16B05" w:rsidRPr="00F0698A">
        <w:rPr>
          <w:rFonts w:asciiTheme="minorHAnsi" w:hAnsiTheme="minorHAnsi" w:cstheme="minorHAnsi"/>
          <w:bCs/>
          <w:i/>
          <w:color w:val="auto"/>
        </w:rPr>
        <w:t>eventualne dodatne storitve).</w:t>
      </w:r>
    </w:p>
    <w:p w14:paraId="2DF6AB6D" w14:textId="0ED0407F" w:rsidR="00035DCF" w:rsidRPr="00035DCF" w:rsidRDefault="00035DCF" w:rsidP="00F73B55">
      <w:pPr>
        <w:numPr>
          <w:ilvl w:val="0"/>
          <w:numId w:val="50"/>
        </w:numPr>
        <w:spacing w:after="0" w:line="240" w:lineRule="auto"/>
        <w:rPr>
          <w:rFonts w:asciiTheme="minorHAnsi" w:hAnsiTheme="minorHAnsi" w:cstheme="minorHAnsi"/>
          <w:b/>
          <w:color w:val="auto"/>
          <w:u w:val="single"/>
        </w:rPr>
      </w:pPr>
      <w:r w:rsidRPr="00035DCF">
        <w:rPr>
          <w:rFonts w:asciiTheme="minorHAnsi" w:hAnsiTheme="minorHAnsi" w:cstheme="minorHAnsi"/>
          <w:b/>
          <w:color w:val="auto"/>
        </w:rPr>
        <w:lastRenderedPageBreak/>
        <w:t>PONUDBENI POGOJI</w:t>
      </w:r>
    </w:p>
    <w:p w14:paraId="6B1B2FF0" w14:textId="6B15B3A6" w:rsidR="00035DCF" w:rsidRPr="00035DCF" w:rsidRDefault="00035DCF" w:rsidP="00035DCF">
      <w:pPr>
        <w:spacing w:after="0" w:line="240" w:lineRule="auto"/>
        <w:rPr>
          <w:rFonts w:asciiTheme="minorHAnsi" w:hAnsiTheme="minorHAnsi" w:cstheme="minorHAnsi"/>
          <w:color w:val="auto"/>
          <w:u w:val="single"/>
        </w:rPr>
      </w:pPr>
      <w:r w:rsidRPr="00035DCF">
        <w:rPr>
          <w:rFonts w:asciiTheme="minorHAnsi" w:hAnsiTheme="minorHAnsi" w:cstheme="minorHAnsi"/>
          <w:color w:val="auto"/>
        </w:rPr>
        <w:t xml:space="preserve">Ta ponudba velja najmanj </w:t>
      </w:r>
      <w:r w:rsidR="004F6006">
        <w:rPr>
          <w:rFonts w:asciiTheme="minorHAnsi" w:hAnsiTheme="minorHAnsi" w:cstheme="minorHAnsi"/>
          <w:color w:val="auto"/>
        </w:rPr>
        <w:t>3</w:t>
      </w:r>
      <w:r w:rsidR="004F6006" w:rsidRPr="004F6006">
        <w:rPr>
          <w:rFonts w:asciiTheme="minorHAnsi" w:hAnsiTheme="minorHAnsi" w:cstheme="minorHAnsi"/>
          <w:color w:val="auto"/>
        </w:rPr>
        <w:t xml:space="preserve"> mesece od roka za prejem ponudb</w:t>
      </w:r>
      <w:r w:rsidRPr="00035DCF">
        <w:rPr>
          <w:rFonts w:asciiTheme="minorHAnsi" w:hAnsiTheme="minorHAnsi" w:cstheme="minorHAnsi"/>
          <w:color w:val="auto"/>
        </w:rPr>
        <w:t>.</w:t>
      </w:r>
    </w:p>
    <w:p w14:paraId="0D0B0500" w14:textId="77777777" w:rsidR="00035DCF" w:rsidRPr="00035DCF" w:rsidRDefault="00035DCF" w:rsidP="00035DCF">
      <w:pPr>
        <w:spacing w:after="0" w:line="240" w:lineRule="auto"/>
        <w:rPr>
          <w:rFonts w:asciiTheme="minorHAnsi" w:hAnsiTheme="minorHAnsi" w:cstheme="minorHAnsi"/>
          <w:b/>
          <w:color w:val="auto"/>
        </w:rPr>
      </w:pPr>
    </w:p>
    <w:p w14:paraId="72E330E8" w14:textId="77777777" w:rsidR="007C0142" w:rsidRPr="007C0142" w:rsidRDefault="007C0142" w:rsidP="007C0142">
      <w:pPr>
        <w:spacing w:after="0" w:line="240" w:lineRule="auto"/>
        <w:rPr>
          <w:rFonts w:asciiTheme="minorHAnsi" w:hAnsiTheme="minorHAnsi" w:cstheme="minorHAnsi"/>
          <w:color w:val="auto"/>
        </w:rPr>
      </w:pPr>
      <w:r w:rsidRPr="007C0142">
        <w:rPr>
          <w:rFonts w:asciiTheme="minorHAnsi" w:hAnsiTheme="minorHAnsi" w:cstheme="minorHAnsi"/>
          <w:color w:val="auto"/>
        </w:rPr>
        <w:t>Izjavljamo, da:</w:t>
      </w:r>
    </w:p>
    <w:p w14:paraId="10D833BD" w14:textId="53F43488" w:rsidR="007C0142" w:rsidRPr="007C0142" w:rsidRDefault="007C0142" w:rsidP="00F73B55">
      <w:pPr>
        <w:numPr>
          <w:ilvl w:val="1"/>
          <w:numId w:val="63"/>
        </w:numPr>
        <w:spacing w:after="0" w:line="240" w:lineRule="auto"/>
        <w:jc w:val="both"/>
        <w:rPr>
          <w:rFonts w:asciiTheme="minorHAnsi" w:hAnsiTheme="minorHAnsi" w:cstheme="minorHAnsi"/>
          <w:color w:val="auto"/>
        </w:rPr>
      </w:pPr>
      <w:r w:rsidRPr="007C0142">
        <w:rPr>
          <w:rFonts w:asciiTheme="minorHAnsi" w:hAnsiTheme="minorHAnsi" w:cstheme="minorHAnsi"/>
          <w:color w:val="auto"/>
        </w:rPr>
        <w:t xml:space="preserve">smo v celoti seznanjeni z obsegom in zahtevnostjo </w:t>
      </w:r>
      <w:r>
        <w:rPr>
          <w:rFonts w:asciiTheme="minorHAnsi" w:hAnsiTheme="minorHAnsi" w:cstheme="minorHAnsi"/>
          <w:color w:val="auto"/>
        </w:rPr>
        <w:t>storitev</w:t>
      </w:r>
      <w:r w:rsidRPr="007C0142">
        <w:rPr>
          <w:rFonts w:asciiTheme="minorHAnsi" w:hAnsiTheme="minorHAnsi" w:cstheme="minorHAnsi"/>
          <w:color w:val="auto"/>
        </w:rPr>
        <w:t xml:space="preserve"> ter smo natančno preučili </w:t>
      </w:r>
      <w:r w:rsidRPr="00AB3BD9">
        <w:rPr>
          <w:rFonts w:asciiTheme="minorHAnsi" w:hAnsiTheme="minorHAnsi" w:cstheme="minorHAnsi"/>
          <w:color w:val="auto"/>
        </w:rPr>
        <w:t xml:space="preserve">Tehnične specifikacije, v skladu s katerimi se bodo izvajale storitve, in se z njimi strinjamo ter </w:t>
      </w:r>
      <w:r w:rsidRPr="007C0142">
        <w:rPr>
          <w:rFonts w:asciiTheme="minorHAnsi" w:hAnsiTheme="minorHAnsi" w:cstheme="minorHAnsi"/>
          <w:color w:val="auto"/>
        </w:rPr>
        <w:t>jih sprejemamo v celoti;</w:t>
      </w:r>
    </w:p>
    <w:p w14:paraId="51458C16" w14:textId="77777777" w:rsidR="007C0142" w:rsidRPr="007C0142" w:rsidRDefault="007C0142" w:rsidP="00F73B55">
      <w:pPr>
        <w:numPr>
          <w:ilvl w:val="1"/>
          <w:numId w:val="63"/>
        </w:numPr>
        <w:spacing w:after="0" w:line="240" w:lineRule="auto"/>
        <w:jc w:val="both"/>
        <w:rPr>
          <w:rFonts w:asciiTheme="minorHAnsi" w:hAnsiTheme="minorHAnsi" w:cstheme="minorHAnsi"/>
          <w:color w:val="auto"/>
        </w:rPr>
      </w:pPr>
      <w:r w:rsidRPr="007C0142">
        <w:rPr>
          <w:rFonts w:asciiTheme="minorHAnsi" w:hAnsiTheme="minorHAnsi" w:cstheme="minorHAnsi"/>
          <w:color w:val="auto"/>
        </w:rPr>
        <w:t>v celoti sprejemamo vse zahteve in pogoje naročnika, navedene v razpisni dokumentaciji.</w:t>
      </w:r>
    </w:p>
    <w:p w14:paraId="78BE6AFE" w14:textId="77777777" w:rsidR="00035DCF" w:rsidRPr="00035DCF" w:rsidRDefault="00035DCF" w:rsidP="00035DCF">
      <w:pPr>
        <w:spacing w:after="0" w:line="240" w:lineRule="auto"/>
        <w:rPr>
          <w:rFonts w:asciiTheme="minorHAnsi" w:hAnsiTheme="minorHAnsi" w:cstheme="minorHAnsi"/>
          <w:color w:val="auto"/>
        </w:rPr>
      </w:pPr>
    </w:p>
    <w:p w14:paraId="3C1B83CA" w14:textId="77777777" w:rsidR="00035DCF" w:rsidRPr="00035DCF" w:rsidRDefault="00035DCF" w:rsidP="00F73B55">
      <w:pPr>
        <w:numPr>
          <w:ilvl w:val="0"/>
          <w:numId w:val="50"/>
        </w:numPr>
        <w:spacing w:after="0" w:line="240" w:lineRule="auto"/>
        <w:rPr>
          <w:rFonts w:asciiTheme="minorHAnsi" w:hAnsiTheme="minorHAnsi" w:cstheme="minorHAnsi"/>
          <w:b/>
          <w:color w:val="auto"/>
          <w:u w:val="single"/>
        </w:rPr>
      </w:pPr>
      <w:r w:rsidRPr="00035DCF">
        <w:rPr>
          <w:rFonts w:asciiTheme="minorHAnsi" w:hAnsiTheme="minorHAnsi" w:cstheme="minorHAnsi"/>
          <w:b/>
          <w:color w:val="auto"/>
        </w:rPr>
        <w:t>PRILOGE K PONUDBI</w:t>
      </w:r>
    </w:p>
    <w:p w14:paraId="069BBD6B" w14:textId="3994918A" w:rsidR="00035DCF" w:rsidRPr="00035DCF" w:rsidRDefault="00035DCF" w:rsidP="00F73B55">
      <w:pPr>
        <w:numPr>
          <w:ilvl w:val="0"/>
          <w:numId w:val="51"/>
        </w:numPr>
        <w:spacing w:after="0" w:line="240" w:lineRule="auto"/>
        <w:rPr>
          <w:rFonts w:asciiTheme="minorHAnsi" w:hAnsiTheme="minorHAnsi" w:cstheme="minorHAnsi"/>
          <w:color w:val="auto"/>
        </w:rPr>
      </w:pPr>
      <w:r w:rsidRPr="00035DCF">
        <w:rPr>
          <w:rFonts w:asciiTheme="minorHAnsi" w:hAnsiTheme="minorHAnsi" w:cstheme="minorHAnsi"/>
          <w:color w:val="auto"/>
        </w:rPr>
        <w:t>Izjava ponudnika</w:t>
      </w:r>
      <w:r w:rsidR="00814C8D">
        <w:rPr>
          <w:rFonts w:asciiTheme="minorHAnsi" w:hAnsiTheme="minorHAnsi" w:cstheme="minorHAnsi"/>
          <w:color w:val="auto"/>
        </w:rPr>
        <w:t xml:space="preserve"> – Priloga A</w:t>
      </w:r>
    </w:p>
    <w:p w14:paraId="40F9B5C8" w14:textId="105A086D" w:rsidR="00814C8D" w:rsidRDefault="00035DCF" w:rsidP="00F73B55">
      <w:pPr>
        <w:numPr>
          <w:ilvl w:val="0"/>
          <w:numId w:val="51"/>
        </w:numPr>
        <w:spacing w:after="0" w:line="240" w:lineRule="auto"/>
        <w:rPr>
          <w:rFonts w:asciiTheme="minorHAnsi" w:hAnsiTheme="minorHAnsi" w:cstheme="minorHAnsi"/>
          <w:i/>
          <w:iCs/>
          <w:color w:val="auto"/>
        </w:rPr>
      </w:pPr>
      <w:r w:rsidRPr="00035DCF">
        <w:rPr>
          <w:rFonts w:asciiTheme="minorHAnsi" w:hAnsiTheme="minorHAnsi" w:cstheme="minorHAnsi"/>
          <w:color w:val="auto"/>
        </w:rPr>
        <w:t xml:space="preserve">Izjava o </w:t>
      </w:r>
      <w:r w:rsidR="00DB1776">
        <w:rPr>
          <w:rFonts w:asciiTheme="minorHAnsi" w:hAnsiTheme="minorHAnsi" w:cstheme="minorHAnsi"/>
          <w:color w:val="auto"/>
        </w:rPr>
        <w:t xml:space="preserve">usposobljenosti </w:t>
      </w:r>
      <w:r w:rsidRPr="00035DCF">
        <w:rPr>
          <w:rFonts w:asciiTheme="minorHAnsi" w:hAnsiTheme="minorHAnsi" w:cstheme="minorHAnsi"/>
          <w:color w:val="auto"/>
        </w:rPr>
        <w:t xml:space="preserve">– Priloga </w:t>
      </w:r>
      <w:r w:rsidR="00814C8D">
        <w:rPr>
          <w:rFonts w:asciiTheme="minorHAnsi" w:hAnsiTheme="minorHAnsi" w:cstheme="minorHAnsi"/>
          <w:color w:val="auto"/>
        </w:rPr>
        <w:t>B (</w:t>
      </w:r>
      <w:r w:rsidR="00814C8D" w:rsidRPr="00814C8D">
        <w:rPr>
          <w:rFonts w:asciiTheme="minorHAnsi" w:hAnsiTheme="minorHAnsi" w:cstheme="minorHAnsi"/>
          <w:i/>
          <w:iCs/>
          <w:color w:val="auto"/>
        </w:rPr>
        <w:t xml:space="preserve">vseh relevantnih subjektov) </w:t>
      </w:r>
    </w:p>
    <w:p w14:paraId="6949062E" w14:textId="77777777" w:rsidR="00964115" w:rsidRDefault="00814C8D" w:rsidP="00F73B55">
      <w:pPr>
        <w:numPr>
          <w:ilvl w:val="0"/>
          <w:numId w:val="51"/>
        </w:numPr>
        <w:spacing w:after="0" w:line="240" w:lineRule="auto"/>
        <w:rPr>
          <w:rFonts w:asciiTheme="minorHAnsi" w:hAnsiTheme="minorHAnsi" w:cstheme="minorHAnsi"/>
          <w:i/>
          <w:iCs/>
          <w:color w:val="auto"/>
        </w:rPr>
      </w:pPr>
      <w:r w:rsidRPr="00814C8D">
        <w:rPr>
          <w:rFonts w:asciiTheme="minorHAnsi" w:hAnsiTheme="minorHAnsi" w:cstheme="minorHAnsi"/>
          <w:color w:val="auto"/>
        </w:rPr>
        <w:t>Seznam referenc</w:t>
      </w:r>
      <w:r w:rsidR="0000663B">
        <w:rPr>
          <w:rFonts w:asciiTheme="minorHAnsi" w:hAnsiTheme="minorHAnsi" w:cstheme="minorHAnsi"/>
          <w:color w:val="auto"/>
        </w:rPr>
        <w:t xml:space="preserve"> </w:t>
      </w:r>
      <w:r>
        <w:rPr>
          <w:rFonts w:asciiTheme="minorHAnsi" w:hAnsiTheme="minorHAnsi" w:cstheme="minorHAnsi"/>
          <w:color w:val="auto"/>
        </w:rPr>
        <w:t>– Priloga C</w:t>
      </w:r>
      <w:r w:rsidR="00964115">
        <w:rPr>
          <w:rFonts w:asciiTheme="minorHAnsi" w:hAnsiTheme="minorHAnsi" w:cstheme="minorHAnsi"/>
          <w:color w:val="auto"/>
        </w:rPr>
        <w:t xml:space="preserve"> (</w:t>
      </w:r>
      <w:r w:rsidR="00964115" w:rsidRPr="00814C8D">
        <w:rPr>
          <w:rFonts w:asciiTheme="minorHAnsi" w:hAnsiTheme="minorHAnsi" w:cstheme="minorHAnsi"/>
          <w:i/>
          <w:iCs/>
          <w:color w:val="auto"/>
        </w:rPr>
        <w:t xml:space="preserve">vseh relevantnih subjektov) </w:t>
      </w:r>
    </w:p>
    <w:p w14:paraId="678D6A21" w14:textId="56684AB9" w:rsidR="00035DCF" w:rsidRPr="00035DCF" w:rsidRDefault="00035DCF" w:rsidP="00F73B55">
      <w:pPr>
        <w:numPr>
          <w:ilvl w:val="0"/>
          <w:numId w:val="51"/>
        </w:numPr>
        <w:spacing w:after="0" w:line="240" w:lineRule="auto"/>
        <w:rPr>
          <w:rFonts w:asciiTheme="minorHAnsi" w:hAnsiTheme="minorHAnsi" w:cstheme="minorHAnsi"/>
          <w:color w:val="auto"/>
        </w:rPr>
      </w:pPr>
      <w:r w:rsidRPr="00035DCF">
        <w:rPr>
          <w:rFonts w:asciiTheme="minorHAnsi" w:hAnsiTheme="minorHAnsi" w:cstheme="minorHAnsi"/>
          <w:color w:val="auto"/>
        </w:rPr>
        <w:t xml:space="preserve">Izjava podizvajalca – Priloga </w:t>
      </w:r>
      <w:r w:rsidR="00F430E4">
        <w:rPr>
          <w:rFonts w:asciiTheme="minorHAnsi" w:hAnsiTheme="minorHAnsi" w:cstheme="minorHAnsi"/>
          <w:color w:val="auto"/>
        </w:rPr>
        <w:t>4</w:t>
      </w:r>
      <w:r w:rsidRPr="00035DCF">
        <w:rPr>
          <w:rFonts w:asciiTheme="minorHAnsi" w:hAnsiTheme="minorHAnsi" w:cstheme="minorHAnsi"/>
          <w:color w:val="auto"/>
        </w:rPr>
        <w:t xml:space="preserve"> </w:t>
      </w:r>
      <w:r w:rsidRPr="00035DCF">
        <w:rPr>
          <w:rFonts w:asciiTheme="minorHAnsi" w:hAnsiTheme="minorHAnsi" w:cstheme="minorHAnsi"/>
          <w:i/>
          <w:color w:val="auto"/>
        </w:rPr>
        <w:t>(če ga je ponudnik nominiral)</w:t>
      </w:r>
    </w:p>
    <w:p w14:paraId="372D662E" w14:textId="77777777" w:rsidR="00035DCF" w:rsidRPr="00035DCF" w:rsidRDefault="00035DCF" w:rsidP="00814C8D">
      <w:pPr>
        <w:spacing w:after="0" w:line="240" w:lineRule="auto"/>
        <w:rPr>
          <w:rFonts w:asciiTheme="minorHAnsi" w:hAnsiTheme="minorHAnsi" w:cstheme="minorHAnsi"/>
          <w:bCs/>
          <w:i/>
          <w:color w:val="auto"/>
        </w:rPr>
      </w:pPr>
    </w:p>
    <w:p w14:paraId="658385C8" w14:textId="77777777" w:rsidR="00035DCF" w:rsidRDefault="00035DCF" w:rsidP="00814C8D">
      <w:pPr>
        <w:spacing w:after="0" w:line="240" w:lineRule="auto"/>
        <w:rPr>
          <w:rFonts w:asciiTheme="minorHAnsi" w:hAnsiTheme="minorHAnsi" w:cstheme="minorHAnsi"/>
          <w:color w:val="auto"/>
        </w:rPr>
      </w:pPr>
    </w:p>
    <w:p w14:paraId="01A1DBC6" w14:textId="77777777" w:rsidR="00AB1C3B" w:rsidRDefault="00AB1C3B" w:rsidP="00814C8D">
      <w:pPr>
        <w:spacing w:after="0" w:line="240" w:lineRule="auto"/>
        <w:rPr>
          <w:rFonts w:asciiTheme="minorHAnsi" w:hAnsiTheme="minorHAnsi" w:cstheme="minorHAnsi"/>
          <w:color w:val="auto"/>
        </w:rPr>
      </w:pPr>
    </w:p>
    <w:p w14:paraId="55811970" w14:textId="77777777" w:rsidR="00AB1C3B" w:rsidRDefault="00AB1C3B" w:rsidP="00814C8D">
      <w:pPr>
        <w:spacing w:after="0" w:line="240" w:lineRule="auto"/>
        <w:rPr>
          <w:rFonts w:asciiTheme="minorHAnsi" w:hAnsiTheme="minorHAnsi" w:cstheme="minorHAnsi"/>
          <w:color w:val="auto"/>
        </w:rPr>
      </w:pPr>
    </w:p>
    <w:p w14:paraId="049A1914" w14:textId="77777777" w:rsidR="00AB1C3B" w:rsidRDefault="00AB1C3B" w:rsidP="00814C8D">
      <w:pPr>
        <w:spacing w:after="0" w:line="240" w:lineRule="auto"/>
        <w:rPr>
          <w:rFonts w:asciiTheme="minorHAnsi" w:hAnsiTheme="minorHAnsi" w:cstheme="minorHAnsi"/>
          <w:color w:val="auto"/>
        </w:rPr>
      </w:pPr>
    </w:p>
    <w:p w14:paraId="4BDEF974" w14:textId="6326F67D" w:rsidR="00AB1C3B" w:rsidRDefault="00AB1C3B">
      <w:pPr>
        <w:spacing w:after="0" w:line="240" w:lineRule="auto"/>
        <w:rPr>
          <w:rFonts w:asciiTheme="minorHAnsi" w:hAnsiTheme="minorHAnsi" w:cstheme="minorHAnsi"/>
          <w:color w:val="auto"/>
        </w:rPr>
      </w:pPr>
      <w:r>
        <w:rPr>
          <w:rFonts w:asciiTheme="minorHAnsi" w:hAnsiTheme="minorHAnsi" w:cstheme="minorHAnsi"/>
          <w:color w:val="auto"/>
        </w:rPr>
        <w:br w:type="page"/>
      </w:r>
    </w:p>
    <w:p w14:paraId="790F92F4" w14:textId="77777777" w:rsidR="001062B3" w:rsidRPr="00EE714D" w:rsidRDefault="001062B3" w:rsidP="009E00E3">
      <w:pPr>
        <w:pStyle w:val="Slog3"/>
        <w:rPr>
          <w:rStyle w:val="Neenpoudarek"/>
          <w:rFonts w:asciiTheme="minorHAnsi" w:hAnsiTheme="minorHAnsi" w:cstheme="minorHAnsi"/>
          <w:i/>
          <w:iCs/>
          <w:color w:val="auto"/>
          <w:sz w:val="22"/>
          <w:szCs w:val="22"/>
        </w:rPr>
      </w:pPr>
      <w:bookmarkStart w:id="13" w:name="_Toc235691616"/>
      <w:bookmarkStart w:id="14" w:name="_Toc183765695"/>
      <w:bookmarkStart w:id="15" w:name="_Toc184648246"/>
      <w:bookmarkStart w:id="16" w:name="_Toc195862179"/>
      <w:bookmarkStart w:id="17" w:name="_Hlk195515960"/>
      <w:r w:rsidRPr="00EE714D">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2</w:t>
      </w:r>
      <w:bookmarkEnd w:id="13"/>
    </w:p>
    <w:p w14:paraId="6585A15C" w14:textId="26872DB2" w:rsidR="001062B3" w:rsidRPr="005861A4" w:rsidRDefault="001062B3" w:rsidP="001062B3">
      <w:pPr>
        <w:widowControl w:val="0"/>
        <w:pBdr>
          <w:top w:val="single" w:sz="4" w:space="10" w:color="541C72"/>
          <w:bottom w:val="single" w:sz="4" w:space="10" w:color="541C72"/>
        </w:pBdr>
        <w:shd w:val="pct5" w:color="F8F2FC" w:fill="F7EFFB"/>
        <w:spacing w:after="0"/>
        <w:jc w:val="center"/>
        <w:outlineLvl w:val="1"/>
        <w:rPr>
          <w:rStyle w:val="Neenpoudarek"/>
          <w:rFonts w:asciiTheme="minorHAnsi" w:hAnsiTheme="minorHAnsi" w:cstheme="minorHAnsi"/>
          <w:b/>
          <w:bCs/>
          <w:caps/>
          <w:color w:val="auto"/>
          <w:spacing w:val="20"/>
          <w:sz w:val="22"/>
          <w:szCs w:val="22"/>
          <w:lang w:eastAsia="zh-CN"/>
        </w:rPr>
      </w:pPr>
      <w:bookmarkStart w:id="18" w:name="_Toc235691617"/>
      <w:r>
        <w:rPr>
          <w:rFonts w:asciiTheme="minorHAnsi" w:hAnsiTheme="minorHAnsi" w:cstheme="minorHAnsi"/>
          <w:b/>
          <w:bCs/>
          <w:i/>
          <w:iCs/>
          <w:caps/>
          <w:color w:val="auto"/>
          <w:spacing w:val="20"/>
          <w:lang w:eastAsia="zh-CN"/>
        </w:rPr>
        <w:t>TEHNIČNE SPECIFIKACIJE</w:t>
      </w:r>
      <w:bookmarkEnd w:id="18"/>
    </w:p>
    <w:p w14:paraId="528C370A" w14:textId="77777777" w:rsidR="001062B3" w:rsidRDefault="001062B3" w:rsidP="001062B3">
      <w:pPr>
        <w:pStyle w:val="Standard"/>
        <w:spacing w:line="240" w:lineRule="auto"/>
        <w:rPr>
          <w:rFonts w:asciiTheme="minorHAnsi" w:hAnsiTheme="minorHAnsi" w:cstheme="minorHAnsi"/>
        </w:rPr>
      </w:pPr>
    </w:p>
    <w:p w14:paraId="556162A6" w14:textId="77777777" w:rsidR="00157CC4" w:rsidRPr="001708FE" w:rsidRDefault="00157CC4" w:rsidP="00157CC4">
      <w:pPr>
        <w:spacing w:after="0"/>
        <w:jc w:val="both"/>
        <w:rPr>
          <w:rFonts w:asciiTheme="minorHAnsi" w:hAnsiTheme="minorHAnsi" w:cstheme="minorHAnsi"/>
        </w:rPr>
      </w:pPr>
      <w:r w:rsidRPr="001708FE">
        <w:rPr>
          <w:rFonts w:asciiTheme="minorHAnsi" w:hAnsiTheme="minorHAnsi" w:cstheme="minorHAnsi"/>
        </w:rPr>
        <w:t>Tehnične specifikacije so priložene v ločenih datotekah, in sicer:</w:t>
      </w:r>
    </w:p>
    <w:p w14:paraId="1AA8B60D" w14:textId="0692C88D" w:rsidR="00157CC4" w:rsidRPr="001708FE" w:rsidRDefault="00157CC4" w:rsidP="00157CC4">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00D86395" w:rsidRPr="00D86395">
        <w:rPr>
          <w:rFonts w:asciiTheme="minorHAnsi" w:hAnsiTheme="minorHAnsi" w:cstheme="minorHAnsi"/>
        </w:rPr>
        <w:t>2026-0</w:t>
      </w:r>
      <w:r w:rsidR="0035251A">
        <w:rPr>
          <w:rFonts w:asciiTheme="minorHAnsi" w:hAnsiTheme="minorHAnsi" w:cstheme="minorHAnsi"/>
        </w:rPr>
        <w:t>8</w:t>
      </w:r>
      <w:r w:rsidR="00D86395" w:rsidRPr="00D86395">
        <w:rPr>
          <w:rFonts w:asciiTheme="minorHAnsi" w:hAnsiTheme="minorHAnsi" w:cstheme="minorHAnsi"/>
        </w:rPr>
        <w:t>-</w:t>
      </w:r>
      <w:r w:rsidR="00753183">
        <w:rPr>
          <w:rFonts w:asciiTheme="minorHAnsi" w:hAnsiTheme="minorHAnsi" w:cstheme="minorHAnsi"/>
        </w:rPr>
        <w:t>20</w:t>
      </w:r>
      <w:r w:rsidR="00D86395" w:rsidRPr="00D86395">
        <w:rPr>
          <w:rFonts w:asciiTheme="minorHAnsi" w:hAnsiTheme="minorHAnsi" w:cstheme="minorHAnsi"/>
        </w:rPr>
        <w:t xml:space="preserve">_projektna </w:t>
      </w:r>
      <w:proofErr w:type="spellStart"/>
      <w:r w:rsidR="00D86395" w:rsidRPr="00D86395">
        <w:rPr>
          <w:rFonts w:asciiTheme="minorHAnsi" w:hAnsiTheme="minorHAnsi" w:cstheme="minorHAnsi"/>
        </w:rPr>
        <w:t>naloga_projektiranje</w:t>
      </w:r>
      <w:proofErr w:type="spellEnd"/>
      <w:r w:rsidR="00D86395" w:rsidRPr="00D86395">
        <w:rPr>
          <w:rFonts w:asciiTheme="minorHAnsi" w:hAnsiTheme="minorHAnsi" w:cstheme="minorHAnsi"/>
        </w:rPr>
        <w:t xml:space="preserve"> DNS Ajdov</w:t>
      </w:r>
      <w:r w:rsidR="00D86395">
        <w:rPr>
          <w:rFonts w:asciiTheme="minorHAnsi" w:hAnsiTheme="minorHAnsi" w:cstheme="minorHAnsi"/>
        </w:rPr>
        <w:t>sc</w:t>
      </w:r>
      <w:r w:rsidR="00D86395" w:rsidRPr="00D86395">
        <w:rPr>
          <w:rFonts w:asciiTheme="minorHAnsi" w:hAnsiTheme="minorHAnsi" w:cstheme="minorHAnsi"/>
        </w:rPr>
        <w:t>ina</w:t>
      </w:r>
      <w:r w:rsidRPr="001708FE">
        <w:rPr>
          <w:rFonts w:asciiTheme="minorHAnsi" w:hAnsiTheme="minorHAnsi" w:cstheme="minorHAnsi"/>
        </w:rPr>
        <w:t>.pdf«</w:t>
      </w:r>
      <w:r w:rsidR="001708FE">
        <w:rPr>
          <w:rFonts w:asciiTheme="minorHAnsi" w:hAnsiTheme="minorHAnsi" w:cstheme="minorHAnsi"/>
        </w:rPr>
        <w:t>;</w:t>
      </w:r>
      <w:r w:rsidR="001708FE" w:rsidRPr="001708FE">
        <w:rPr>
          <w:rFonts w:asciiTheme="minorHAnsi" w:hAnsiTheme="minorHAnsi" w:cstheme="minorHAnsi"/>
        </w:rPr>
        <w:t xml:space="preserve"> </w:t>
      </w:r>
    </w:p>
    <w:p w14:paraId="57A3B776" w14:textId="44A6C9C5" w:rsidR="007C1586" w:rsidRDefault="007C1586" w:rsidP="007C1586">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 xml:space="preserve">Priloga 1_D.S.U. </w:t>
      </w:r>
      <w:proofErr w:type="spellStart"/>
      <w:r w:rsidR="00D86395" w:rsidRPr="00D86395">
        <w:rPr>
          <w:rFonts w:asciiTheme="minorHAnsi" w:hAnsiTheme="minorHAnsi" w:cstheme="minorHAnsi"/>
        </w:rPr>
        <w:t>Ajdovscina_LI_oktober</w:t>
      </w:r>
      <w:proofErr w:type="spellEnd"/>
      <w:r w:rsidR="00D86395" w:rsidRPr="00D86395">
        <w:rPr>
          <w:rFonts w:asciiTheme="minorHAnsi" w:hAnsiTheme="minorHAnsi" w:cstheme="minorHAnsi"/>
        </w:rPr>
        <w:t xml:space="preserve"> 2025</w:t>
      </w:r>
      <w:r w:rsidRPr="007C1586">
        <w:rPr>
          <w:rFonts w:asciiTheme="minorHAnsi" w:hAnsiTheme="minorHAnsi" w:cstheme="minorHAnsi"/>
        </w:rPr>
        <w:t>.pdf</w:t>
      </w:r>
      <w:r>
        <w:rPr>
          <w:rFonts w:asciiTheme="minorHAnsi" w:hAnsiTheme="minorHAnsi" w:cstheme="minorHAnsi"/>
        </w:rPr>
        <w:t>«;</w:t>
      </w:r>
    </w:p>
    <w:p w14:paraId="18947F0A" w14:textId="4AF7ED9D" w:rsidR="007C1586" w:rsidRDefault="007C1586" w:rsidP="007C1586">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 xml:space="preserve">Priloga 2_Porocilo </w:t>
      </w:r>
      <w:proofErr w:type="spellStart"/>
      <w:r w:rsidR="00D86395" w:rsidRPr="00D86395">
        <w:rPr>
          <w:rFonts w:asciiTheme="minorHAnsi" w:hAnsiTheme="minorHAnsi" w:cstheme="minorHAnsi"/>
        </w:rPr>
        <w:t>D.S.U._Slomškov</w:t>
      </w:r>
      <w:proofErr w:type="spellEnd"/>
      <w:r w:rsidR="00D86395" w:rsidRPr="00D86395">
        <w:rPr>
          <w:rFonts w:asciiTheme="minorHAnsi" w:hAnsiTheme="minorHAnsi" w:cstheme="minorHAnsi"/>
        </w:rPr>
        <w:t xml:space="preserve"> trg 1 (s prilogami)</w:t>
      </w:r>
      <w:r>
        <w:rPr>
          <w:rFonts w:asciiTheme="minorHAnsi" w:hAnsiTheme="minorHAnsi" w:cstheme="minorHAnsi"/>
        </w:rPr>
        <w:t>.</w:t>
      </w:r>
      <w:proofErr w:type="spellStart"/>
      <w:r>
        <w:rPr>
          <w:rFonts w:asciiTheme="minorHAnsi" w:hAnsiTheme="minorHAnsi" w:cstheme="minorHAnsi"/>
        </w:rPr>
        <w:t>pdf</w:t>
      </w:r>
      <w:proofErr w:type="spellEnd"/>
      <w:r>
        <w:rPr>
          <w:rFonts w:asciiTheme="minorHAnsi" w:hAnsiTheme="minorHAnsi" w:cstheme="minorHAnsi"/>
        </w:rPr>
        <w:t>«;</w:t>
      </w:r>
    </w:p>
    <w:p w14:paraId="367A4319" w14:textId="3EE80B41" w:rsidR="002002E1" w:rsidRDefault="002002E1" w:rsidP="00157CC4">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00D86395" w:rsidRPr="00D86395">
        <w:rPr>
          <w:rFonts w:asciiTheme="minorHAnsi" w:hAnsiTheme="minorHAnsi" w:cstheme="minorHAnsi"/>
        </w:rPr>
        <w:t xml:space="preserve">Priloga 3_KVP_35106-0471-2025_Obnova in preureditev objekta v </w:t>
      </w:r>
      <w:proofErr w:type="spellStart"/>
      <w:r w:rsidR="00D86395" w:rsidRPr="00D86395">
        <w:rPr>
          <w:rFonts w:asciiTheme="minorHAnsi" w:hAnsiTheme="minorHAnsi" w:cstheme="minorHAnsi"/>
        </w:rPr>
        <w:t>stanovanja_Slomskova</w:t>
      </w:r>
      <w:proofErr w:type="spellEnd"/>
      <w:r w:rsidR="00D86395" w:rsidRPr="00D86395">
        <w:rPr>
          <w:rFonts w:asciiTheme="minorHAnsi" w:hAnsiTheme="minorHAnsi" w:cstheme="minorHAnsi"/>
        </w:rPr>
        <w:t xml:space="preserve"> 1d_Ajdovscina</w:t>
      </w:r>
      <w:r w:rsidRPr="001708FE">
        <w:rPr>
          <w:rFonts w:asciiTheme="minorHAnsi" w:hAnsiTheme="minorHAnsi" w:cstheme="minorHAnsi"/>
        </w:rPr>
        <w:t>.pdf«</w:t>
      </w:r>
      <w:r w:rsidR="007C1586">
        <w:rPr>
          <w:rFonts w:asciiTheme="minorHAnsi" w:hAnsiTheme="minorHAnsi" w:cstheme="minorHAnsi"/>
        </w:rPr>
        <w:t>;</w:t>
      </w:r>
    </w:p>
    <w:p w14:paraId="6DF889DB" w14:textId="1D92F7E1"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4_obvestilo DRSV</w:t>
      </w:r>
      <w:r w:rsidRPr="001708FE">
        <w:rPr>
          <w:rFonts w:asciiTheme="minorHAnsi" w:hAnsiTheme="minorHAnsi" w:cstheme="minorHAnsi"/>
        </w:rPr>
        <w:t>.pdf«</w:t>
      </w:r>
      <w:r>
        <w:rPr>
          <w:rFonts w:asciiTheme="minorHAnsi" w:hAnsiTheme="minorHAnsi" w:cstheme="minorHAnsi"/>
        </w:rPr>
        <w:t>;</w:t>
      </w:r>
    </w:p>
    <w:p w14:paraId="69F84CBA" w14:textId="6C77E12B"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 xml:space="preserve">Priloga 5_splošna projektna naloga </w:t>
      </w:r>
      <w:proofErr w:type="spellStart"/>
      <w:r w:rsidRPr="00D86395">
        <w:rPr>
          <w:rFonts w:asciiTheme="minorHAnsi" w:hAnsiTheme="minorHAnsi" w:cstheme="minorHAnsi"/>
        </w:rPr>
        <w:t>DNS_marec</w:t>
      </w:r>
      <w:proofErr w:type="spellEnd"/>
      <w:r w:rsidRPr="00D86395">
        <w:rPr>
          <w:rFonts w:asciiTheme="minorHAnsi" w:hAnsiTheme="minorHAnsi" w:cstheme="minorHAnsi"/>
        </w:rPr>
        <w:t xml:space="preserve"> 2025</w:t>
      </w:r>
      <w:r w:rsidRPr="001708FE">
        <w:rPr>
          <w:rFonts w:asciiTheme="minorHAnsi" w:hAnsiTheme="minorHAnsi" w:cstheme="minorHAnsi"/>
        </w:rPr>
        <w:t>.pdf«</w:t>
      </w:r>
      <w:r>
        <w:rPr>
          <w:rFonts w:asciiTheme="minorHAnsi" w:hAnsiTheme="minorHAnsi" w:cstheme="minorHAnsi"/>
        </w:rPr>
        <w:t>;</w:t>
      </w:r>
    </w:p>
    <w:p w14:paraId="75A45F5F" w14:textId="1F602FA2"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6_LOK. DOVOLJENJE</w:t>
      </w:r>
      <w:r w:rsidRPr="001708FE">
        <w:rPr>
          <w:rFonts w:asciiTheme="minorHAnsi" w:hAnsiTheme="minorHAnsi" w:cstheme="minorHAnsi"/>
        </w:rPr>
        <w:t>.pdf«</w:t>
      </w:r>
      <w:r>
        <w:rPr>
          <w:rFonts w:asciiTheme="minorHAnsi" w:hAnsiTheme="minorHAnsi" w:cstheme="minorHAnsi"/>
        </w:rPr>
        <w:t>;</w:t>
      </w:r>
    </w:p>
    <w:p w14:paraId="3DEBBD9E" w14:textId="3B2E7AEC"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7_Gradbeno dovoljenje I. faza_1978</w:t>
      </w:r>
      <w:r w:rsidRPr="001708FE">
        <w:rPr>
          <w:rFonts w:asciiTheme="minorHAnsi" w:hAnsiTheme="minorHAnsi" w:cstheme="minorHAnsi"/>
        </w:rPr>
        <w:t>.pdf«</w:t>
      </w:r>
      <w:r>
        <w:rPr>
          <w:rFonts w:asciiTheme="minorHAnsi" w:hAnsiTheme="minorHAnsi" w:cstheme="minorHAnsi"/>
        </w:rPr>
        <w:t>;</w:t>
      </w:r>
    </w:p>
    <w:p w14:paraId="17D624DA" w14:textId="54120C0B"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8_Gradbeno dovoljenje II. faza_1980</w:t>
      </w:r>
      <w:r w:rsidRPr="001708FE">
        <w:rPr>
          <w:rFonts w:asciiTheme="minorHAnsi" w:hAnsiTheme="minorHAnsi" w:cstheme="minorHAnsi"/>
        </w:rPr>
        <w:t>.pdf«</w:t>
      </w:r>
      <w:r>
        <w:rPr>
          <w:rFonts w:asciiTheme="minorHAnsi" w:hAnsiTheme="minorHAnsi" w:cstheme="minorHAnsi"/>
        </w:rPr>
        <w:t>;</w:t>
      </w:r>
    </w:p>
    <w:p w14:paraId="0D50797E" w14:textId="4122A427"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9_Uporabno dovoljenje_1980</w:t>
      </w:r>
      <w:r w:rsidRPr="001708FE">
        <w:rPr>
          <w:rFonts w:asciiTheme="minorHAnsi" w:hAnsiTheme="minorHAnsi" w:cstheme="minorHAnsi"/>
        </w:rPr>
        <w:t>.pdf«</w:t>
      </w:r>
      <w:r>
        <w:rPr>
          <w:rFonts w:asciiTheme="minorHAnsi" w:hAnsiTheme="minorHAnsi" w:cstheme="minorHAnsi"/>
        </w:rPr>
        <w:t>;</w:t>
      </w:r>
    </w:p>
    <w:p w14:paraId="63519663" w14:textId="1299C334"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10_Gradbeno dovoljenje rekonstrukcija_1997</w:t>
      </w:r>
      <w:r w:rsidRPr="001708FE">
        <w:rPr>
          <w:rFonts w:asciiTheme="minorHAnsi" w:hAnsiTheme="minorHAnsi" w:cstheme="minorHAnsi"/>
        </w:rPr>
        <w:t>.pdf«</w:t>
      </w:r>
      <w:r>
        <w:rPr>
          <w:rFonts w:asciiTheme="minorHAnsi" w:hAnsiTheme="minorHAnsi" w:cstheme="minorHAnsi"/>
        </w:rPr>
        <w:t>;</w:t>
      </w:r>
    </w:p>
    <w:p w14:paraId="4C0335F8" w14:textId="2AA1EC30"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11_Uporabno dovoljenje rekonstrukcija_1997</w:t>
      </w:r>
      <w:r w:rsidRPr="001708FE">
        <w:rPr>
          <w:rFonts w:asciiTheme="minorHAnsi" w:hAnsiTheme="minorHAnsi" w:cstheme="minorHAnsi"/>
        </w:rPr>
        <w:t>.pdf«</w:t>
      </w:r>
      <w:r>
        <w:rPr>
          <w:rFonts w:asciiTheme="minorHAnsi" w:hAnsiTheme="minorHAnsi" w:cstheme="minorHAnsi"/>
        </w:rPr>
        <w:t>;</w:t>
      </w:r>
    </w:p>
    <w:p w14:paraId="5B3DD3F0" w14:textId="48731A19" w:rsidR="00D86395" w:rsidRP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12_menza_gradbeno dovoljenje za rekonstrukcijo zaradi preureditve ogrevanja</w:t>
      </w:r>
      <w:r w:rsidRPr="001708FE">
        <w:rPr>
          <w:rFonts w:asciiTheme="minorHAnsi" w:hAnsiTheme="minorHAnsi" w:cstheme="minorHAnsi"/>
        </w:rPr>
        <w:t>.pdf«</w:t>
      </w:r>
      <w:r>
        <w:rPr>
          <w:rFonts w:asciiTheme="minorHAnsi" w:hAnsiTheme="minorHAnsi" w:cstheme="minorHAnsi"/>
        </w:rPr>
        <w:t>;</w:t>
      </w:r>
    </w:p>
    <w:p w14:paraId="69A5D2BE" w14:textId="4C6B39D0" w:rsidR="007C1586" w:rsidRDefault="007C1586" w:rsidP="00157CC4">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Priloga 13_Uporabno dovoljenje preureditev na zemeljski plin_2002</w:t>
      </w:r>
      <w:r w:rsidRPr="007C1586">
        <w:rPr>
          <w:rFonts w:asciiTheme="minorHAnsi" w:hAnsiTheme="minorHAnsi" w:cstheme="minorHAnsi"/>
        </w:rPr>
        <w:t>.pdf</w:t>
      </w:r>
      <w:r>
        <w:rPr>
          <w:rFonts w:asciiTheme="minorHAnsi" w:hAnsiTheme="minorHAnsi" w:cstheme="minorHAnsi"/>
        </w:rPr>
        <w:t>«.</w:t>
      </w:r>
    </w:p>
    <w:p w14:paraId="2F85BD65" w14:textId="29D8776E" w:rsidR="00D12FC0" w:rsidRPr="001708FE" w:rsidRDefault="00D12FC0" w:rsidP="00157CC4">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Pr="00D12FC0">
        <w:rPr>
          <w:rFonts w:asciiTheme="minorHAnsi" w:hAnsiTheme="minorHAnsi" w:cstheme="minorHAnsi"/>
        </w:rPr>
        <w:t>Priloga 14_Gradbeno dovoljenje za samostojno parkirišče na Slomškovi_podpisana</w:t>
      </w:r>
      <w:r>
        <w:rPr>
          <w:rFonts w:asciiTheme="minorHAnsi" w:hAnsiTheme="minorHAnsi" w:cstheme="minorHAnsi"/>
        </w:rPr>
        <w:t>.pdf«</w:t>
      </w:r>
    </w:p>
    <w:p w14:paraId="241F25C2" w14:textId="77777777" w:rsidR="00157CC4" w:rsidRDefault="00157CC4" w:rsidP="001062B3">
      <w:pPr>
        <w:pStyle w:val="Standard"/>
        <w:spacing w:line="240" w:lineRule="auto"/>
        <w:rPr>
          <w:rFonts w:asciiTheme="minorHAnsi" w:hAnsiTheme="minorHAnsi" w:cstheme="minorHAnsi"/>
        </w:rPr>
      </w:pPr>
    </w:p>
    <w:p w14:paraId="4F2EE08D" w14:textId="77777777" w:rsidR="00AB1C3B" w:rsidRDefault="00AB1C3B" w:rsidP="001062B3">
      <w:pPr>
        <w:pStyle w:val="Standard"/>
        <w:spacing w:line="240" w:lineRule="auto"/>
        <w:rPr>
          <w:rFonts w:asciiTheme="minorHAnsi" w:hAnsiTheme="minorHAnsi" w:cstheme="minorHAnsi"/>
        </w:rPr>
      </w:pPr>
    </w:p>
    <w:p w14:paraId="3F043316" w14:textId="77777777" w:rsidR="00AB1C3B" w:rsidRDefault="00AB1C3B" w:rsidP="001062B3">
      <w:pPr>
        <w:pStyle w:val="Standard"/>
        <w:spacing w:line="240" w:lineRule="auto"/>
        <w:rPr>
          <w:rFonts w:asciiTheme="minorHAnsi" w:hAnsiTheme="minorHAnsi" w:cstheme="minorHAnsi"/>
        </w:rPr>
      </w:pPr>
    </w:p>
    <w:p w14:paraId="403FC0CF" w14:textId="77777777" w:rsidR="00AB1C3B" w:rsidRDefault="00AB1C3B" w:rsidP="001062B3">
      <w:pPr>
        <w:pStyle w:val="Standard"/>
        <w:spacing w:line="240" w:lineRule="auto"/>
        <w:rPr>
          <w:rFonts w:asciiTheme="minorHAnsi" w:hAnsiTheme="minorHAnsi" w:cstheme="minorHAnsi"/>
        </w:rPr>
      </w:pPr>
    </w:p>
    <w:p w14:paraId="0F48805C" w14:textId="3D491CB4" w:rsidR="00AB1C3B" w:rsidRDefault="00AB1C3B">
      <w:pPr>
        <w:spacing w:after="0" w:line="240" w:lineRule="auto"/>
        <w:rPr>
          <w:rFonts w:asciiTheme="minorHAnsi" w:hAnsiTheme="minorHAnsi" w:cstheme="minorHAnsi"/>
          <w:color w:val="auto"/>
          <w:kern w:val="3"/>
          <w:lang w:eastAsia="zh-CN"/>
        </w:rPr>
      </w:pPr>
      <w:r>
        <w:rPr>
          <w:rFonts w:asciiTheme="minorHAnsi" w:hAnsiTheme="minorHAnsi" w:cstheme="minorHAnsi"/>
        </w:rPr>
        <w:br w:type="page"/>
      </w:r>
    </w:p>
    <w:p w14:paraId="0F9E3BBD" w14:textId="77777777" w:rsidR="005C3450" w:rsidRPr="005C2A3A" w:rsidRDefault="005C3450" w:rsidP="009E00E3">
      <w:pPr>
        <w:pStyle w:val="Slog3"/>
        <w:rPr>
          <w:rStyle w:val="Neenpoudarek"/>
          <w:rFonts w:asciiTheme="minorHAnsi" w:hAnsiTheme="minorHAnsi" w:cstheme="minorHAnsi"/>
          <w:i/>
          <w:iCs/>
          <w:color w:val="auto"/>
          <w:sz w:val="22"/>
          <w:szCs w:val="22"/>
        </w:rPr>
      </w:pPr>
      <w:bookmarkStart w:id="19" w:name="_Toc235691618"/>
      <w:r w:rsidRPr="005C2A3A">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3</w:t>
      </w:r>
      <w:bookmarkEnd w:id="19"/>
    </w:p>
    <w:p w14:paraId="44666FE4" w14:textId="0744D88F" w:rsidR="005C3450" w:rsidRPr="005C2A3A" w:rsidRDefault="005C3450" w:rsidP="005C3450">
      <w:pPr>
        <w:pStyle w:val="Intenzivencitat"/>
      </w:pPr>
      <w:bookmarkStart w:id="20" w:name="_Toc235691619"/>
      <w:r w:rsidRPr="005C2A3A">
        <w:t xml:space="preserve">IZJAVA O UDELEŽBI FIZIČNIH IN PRAVNIH OSEB V LASTNIŠTVU </w:t>
      </w:r>
      <w:r w:rsidR="00077D53">
        <w:t>PONUDNIKA</w:t>
      </w:r>
      <w:bookmarkEnd w:id="20"/>
    </w:p>
    <w:p w14:paraId="4660CB87"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Zaradi namena iz šestega odstavka 14. člena Zakona o integriteti in preprečevanju korupcije (Uradni list RS, št. 69/11 – uradno prečiščeno besedilo, 158/20, 3/22 – </w:t>
      </w:r>
      <w:proofErr w:type="spellStart"/>
      <w:r w:rsidRPr="00077D53">
        <w:rPr>
          <w:rFonts w:asciiTheme="minorHAnsi" w:hAnsiTheme="minorHAnsi" w:cs="Calibri"/>
          <w:sz w:val="21"/>
          <w:szCs w:val="21"/>
          <w:lang w:eastAsia="sl-SI"/>
        </w:rPr>
        <w:t>ZDeb</w:t>
      </w:r>
      <w:proofErr w:type="spellEnd"/>
      <w:r w:rsidRPr="00077D53">
        <w:rPr>
          <w:rFonts w:asciiTheme="minorHAnsi" w:hAnsiTheme="minorHAnsi" w:cs="Calibri"/>
          <w:sz w:val="21"/>
          <w:szCs w:val="21"/>
          <w:lang w:eastAsia="sl-SI"/>
        </w:rPr>
        <w:t xml:space="preserve"> in 16/23 – </w:t>
      </w:r>
      <w:proofErr w:type="spellStart"/>
      <w:r w:rsidRPr="00077D53">
        <w:rPr>
          <w:rFonts w:asciiTheme="minorHAnsi" w:hAnsiTheme="minorHAnsi" w:cs="Calibri"/>
          <w:sz w:val="21"/>
          <w:szCs w:val="21"/>
          <w:lang w:eastAsia="sl-SI"/>
        </w:rPr>
        <w:t>ZZPri</w:t>
      </w:r>
      <w:proofErr w:type="spellEnd"/>
      <w:r w:rsidRPr="00077D53">
        <w:rPr>
          <w:rFonts w:asciiTheme="minorHAnsi" w:hAnsiTheme="minorHAnsi" w:cs="Calibri"/>
          <w:sz w:val="21"/>
          <w:szCs w:val="21"/>
          <w:lang w:eastAsia="sl-SI"/>
        </w:rPr>
        <w:t xml:space="preserve">), tj. zaradi zagotovitve transparentnosti posla, preprečevanja nasprotja interesov, spoštovanja omejitev poslovanja in omejitve korupcijskih tveganj pri sklepanju pravnih poslov, kot zakoniti zastopnik ponudnika podajam naslednjo </w:t>
      </w:r>
    </w:p>
    <w:p w14:paraId="0A6CD815" w14:textId="77777777" w:rsidR="00077D53" w:rsidRPr="00077D53" w:rsidRDefault="00077D53" w:rsidP="00077D53">
      <w:pPr>
        <w:widowControl w:val="0"/>
        <w:autoSpaceDE w:val="0"/>
        <w:autoSpaceDN w:val="0"/>
        <w:adjustRightInd w:val="0"/>
        <w:spacing w:after="0" w:line="264" w:lineRule="auto"/>
        <w:jc w:val="center"/>
        <w:rPr>
          <w:rFonts w:asciiTheme="minorHAnsi" w:hAnsiTheme="minorHAnsi" w:cs="Calibri"/>
          <w:b/>
          <w:bCs/>
          <w:sz w:val="16"/>
          <w:szCs w:val="16"/>
          <w:lang w:eastAsia="sl-SI"/>
        </w:rPr>
      </w:pPr>
    </w:p>
    <w:p w14:paraId="0CAA4F89" w14:textId="77777777" w:rsidR="00077D53" w:rsidRPr="00077D53" w:rsidRDefault="00077D53" w:rsidP="00077D53">
      <w:pPr>
        <w:widowControl w:val="0"/>
        <w:autoSpaceDE w:val="0"/>
        <w:autoSpaceDN w:val="0"/>
        <w:adjustRightInd w:val="0"/>
        <w:spacing w:after="0" w:line="264" w:lineRule="auto"/>
        <w:jc w:val="center"/>
        <w:rPr>
          <w:rFonts w:asciiTheme="minorHAnsi" w:hAnsiTheme="minorHAnsi" w:cs="Calibri"/>
          <w:sz w:val="21"/>
          <w:szCs w:val="21"/>
          <w:lang w:eastAsia="sl-SI"/>
        </w:rPr>
      </w:pPr>
      <w:r w:rsidRPr="00077D53">
        <w:rPr>
          <w:rFonts w:asciiTheme="minorHAnsi" w:hAnsiTheme="minorHAnsi" w:cs="Calibri"/>
          <w:b/>
          <w:bCs/>
          <w:sz w:val="21"/>
          <w:szCs w:val="21"/>
          <w:lang w:eastAsia="sl-SI"/>
        </w:rPr>
        <w:t>IZJAVO O UDELEŽBI FIZIČNIH IN PRAVNIH OSEB V LASTNIŠTVU PONUDNIKA</w:t>
      </w:r>
      <w:r w:rsidRPr="00077D53">
        <w:rPr>
          <w:rFonts w:asciiTheme="minorHAnsi" w:hAnsiTheme="minorHAnsi" w:cs="Calibri"/>
          <w:b/>
          <w:bCs/>
          <w:sz w:val="21"/>
          <w:szCs w:val="21"/>
          <w:vertAlign w:val="superscript"/>
          <w:lang w:eastAsia="sl-SI"/>
        </w:rPr>
        <w:footnoteReference w:id="7"/>
      </w:r>
    </w:p>
    <w:p w14:paraId="7CB9ED31"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p>
    <w:p w14:paraId="03CD7A6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i/>
          <w:color w:val="auto"/>
          <w:sz w:val="21"/>
          <w:szCs w:val="21"/>
          <w:lang w:eastAsia="sl-SI"/>
        </w:rPr>
      </w:pPr>
      <w:r w:rsidRPr="00077D53">
        <w:rPr>
          <w:rFonts w:asciiTheme="minorHAnsi" w:hAnsiTheme="minorHAnsi" w:cs="Calibri"/>
          <w:sz w:val="21"/>
          <w:szCs w:val="21"/>
          <w:lang w:eastAsia="sl-SI"/>
        </w:rPr>
        <w:t xml:space="preserve">ki se nanaša na </w:t>
      </w:r>
      <w:r w:rsidRPr="00077D53">
        <w:rPr>
          <w:rFonts w:asciiTheme="minorHAnsi" w:hAnsiTheme="minorHAnsi" w:cs="Calibri"/>
          <w:i/>
          <w:sz w:val="16"/>
          <w:szCs w:val="16"/>
          <w:lang w:eastAsia="sl-SI"/>
        </w:rPr>
        <w:t>(o</w:t>
      </w:r>
      <w:r w:rsidRPr="00077D53">
        <w:rPr>
          <w:rFonts w:asciiTheme="minorHAnsi" w:hAnsiTheme="minorHAnsi" w:cs="Calibri"/>
          <w:i/>
          <w:color w:val="auto"/>
          <w:sz w:val="16"/>
          <w:szCs w:val="16"/>
          <w:lang w:eastAsia="sl-SI"/>
        </w:rPr>
        <w:t>pis posla - npr. pogodba, dobava, št. ponudbe)</w:t>
      </w:r>
      <w:r w:rsidRPr="00077D53">
        <w:rPr>
          <w:rFonts w:asciiTheme="minorHAnsi" w:hAnsiTheme="minorHAnsi" w:cs="Calibri"/>
          <w:i/>
          <w:color w:val="auto"/>
          <w:sz w:val="21"/>
          <w:szCs w:val="21"/>
          <w:lang w:eastAsia="sl-SI"/>
        </w:rPr>
        <w:t>:</w:t>
      </w:r>
    </w:p>
    <w:p w14:paraId="7CDC54DE" w14:textId="7D69AA27" w:rsidR="00077D53" w:rsidRPr="00077D53" w:rsidRDefault="00077D53" w:rsidP="00077D53">
      <w:pPr>
        <w:widowControl w:val="0"/>
        <w:autoSpaceDE w:val="0"/>
        <w:autoSpaceDN w:val="0"/>
        <w:adjustRightInd w:val="0"/>
        <w:spacing w:after="0" w:line="264" w:lineRule="auto"/>
        <w:jc w:val="both"/>
        <w:rPr>
          <w:rFonts w:asciiTheme="minorHAnsi" w:hAnsiTheme="minorHAnsi" w:cstheme="minorHAnsi"/>
          <w:b/>
          <w:bCs/>
          <w:color w:val="auto"/>
          <w:lang w:eastAsia="sl-SI"/>
        </w:rPr>
      </w:pPr>
      <w:r w:rsidRPr="00077D53">
        <w:rPr>
          <w:rFonts w:ascii="Calibri" w:hAnsi="Calibri" w:cs="Calibri"/>
          <w:b/>
          <w:bCs/>
          <w:iCs/>
          <w:color w:val="auto"/>
          <w:lang w:eastAsia="sl-SI"/>
        </w:rPr>
        <w:t>Storitve projektiranja za rekonstrukcijo objekta na naslovu Slomškova 1, Ajdovščina</w:t>
      </w:r>
      <w:r w:rsidRPr="00077D53">
        <w:rPr>
          <w:rFonts w:asciiTheme="minorHAnsi" w:hAnsiTheme="minorHAnsi" w:cstheme="minorHAnsi"/>
          <w:b/>
          <w:bCs/>
          <w:color w:val="auto"/>
          <w:lang w:eastAsia="sl-SI"/>
        </w:rPr>
        <w:t xml:space="preserve">, št. naročila </w:t>
      </w:r>
      <w:r w:rsidRPr="00077D53">
        <w:rPr>
          <w:rFonts w:ascii="Calibri" w:hAnsi="Calibri" w:cs="Calibri"/>
          <w:b/>
          <w:bCs/>
          <w:iCs/>
          <w:color w:val="auto"/>
          <w:lang w:eastAsia="sl-SI"/>
        </w:rPr>
        <w:t>403/26-0</w:t>
      </w:r>
      <w:r>
        <w:rPr>
          <w:rFonts w:ascii="Calibri" w:hAnsi="Calibri" w:cs="Calibri"/>
          <w:b/>
          <w:bCs/>
          <w:iCs/>
          <w:color w:val="auto"/>
          <w:lang w:eastAsia="sl-SI"/>
        </w:rPr>
        <w:t>268</w:t>
      </w:r>
    </w:p>
    <w:p w14:paraId="2BB0B7FE"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lang w:eastAsia="sl-SI"/>
        </w:rPr>
      </w:pPr>
    </w:p>
    <w:p w14:paraId="358F621E"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t xml:space="preserve">Podatki o ponudniku </w:t>
      </w:r>
      <w:r w:rsidRPr="00077D53">
        <w:rPr>
          <w:rFonts w:asciiTheme="minorHAnsi" w:hAnsiTheme="minorHAnsi" w:cs="Calibri"/>
          <w:bCs/>
          <w:i/>
          <w:sz w:val="16"/>
          <w:szCs w:val="16"/>
          <w:lang w:eastAsia="sl-SI"/>
        </w:rPr>
        <w:t>(gospodarski subjekt - pravna ali fizična oseba, ki nastopa v postopku javnega naročanja)</w:t>
      </w:r>
      <w:r w:rsidRPr="00077D53">
        <w:rPr>
          <w:rFonts w:asciiTheme="minorHAnsi" w:hAnsiTheme="minorHAnsi" w:cs="Calibri"/>
          <w:bCs/>
          <w:sz w:val="21"/>
          <w:szCs w:val="21"/>
          <w:lang w:eastAsia="sl-SI"/>
        </w:rPr>
        <w:t>:</w:t>
      </w:r>
    </w:p>
    <w:tbl>
      <w:tblPr>
        <w:tblW w:w="0" w:type="auto"/>
        <w:tblInd w:w="-34" w:type="dxa"/>
        <w:tblLook w:val="04A0" w:firstRow="1" w:lastRow="0" w:firstColumn="1" w:lastColumn="0" w:noHBand="0" w:noVBand="1"/>
      </w:tblPr>
      <w:tblGrid>
        <w:gridCol w:w="4161"/>
        <w:gridCol w:w="2150"/>
        <w:gridCol w:w="2793"/>
      </w:tblGrid>
      <w:tr w:rsidR="00077D53" w:rsidRPr="00077D53" w14:paraId="17F3550F" w14:textId="77777777" w:rsidTr="00575142">
        <w:trPr>
          <w:trHeight w:val="497"/>
        </w:trPr>
        <w:tc>
          <w:tcPr>
            <w:tcW w:w="4253" w:type="dxa"/>
            <w:vAlign w:val="center"/>
          </w:tcPr>
          <w:p w14:paraId="58B3E061"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ponudnika:</w:t>
            </w:r>
          </w:p>
        </w:tc>
        <w:tc>
          <w:tcPr>
            <w:tcW w:w="5067" w:type="dxa"/>
            <w:gridSpan w:val="2"/>
            <w:tcBorders>
              <w:bottom w:val="single" w:sz="4" w:space="0" w:color="auto"/>
            </w:tcBorders>
            <w:vAlign w:val="center"/>
          </w:tcPr>
          <w:p w14:paraId="07B3CE05" w14:textId="77777777" w:rsidR="00077D53" w:rsidRPr="00077D53" w:rsidRDefault="00077D53" w:rsidP="00077D53">
            <w:pPr>
              <w:spacing w:after="0" w:line="264" w:lineRule="auto"/>
              <w:rPr>
                <w:rFonts w:ascii="Calibri" w:eastAsia="Times New Roman" w:hAnsi="Calibri" w:cs="Calibri"/>
                <w:b/>
                <w:color w:val="auto"/>
                <w:lang w:eastAsia="sl-SI"/>
              </w:rPr>
            </w:pPr>
          </w:p>
        </w:tc>
      </w:tr>
      <w:tr w:rsidR="00077D53" w:rsidRPr="00077D53" w14:paraId="77FA2699" w14:textId="77777777" w:rsidTr="00575142">
        <w:trPr>
          <w:trHeight w:val="464"/>
        </w:trPr>
        <w:tc>
          <w:tcPr>
            <w:tcW w:w="4253" w:type="dxa"/>
            <w:vAlign w:val="center"/>
          </w:tcPr>
          <w:p w14:paraId="6D12DF9D"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ponudnika:</w:t>
            </w:r>
          </w:p>
          <w:p w14:paraId="08196899" w14:textId="77777777" w:rsidR="00077D53" w:rsidRPr="00077D53" w:rsidRDefault="00077D53" w:rsidP="00077D53">
            <w:pPr>
              <w:spacing w:after="0" w:line="264" w:lineRule="auto"/>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bottom w:val="single" w:sz="4" w:space="0" w:color="auto"/>
            </w:tcBorders>
            <w:vAlign w:val="center"/>
          </w:tcPr>
          <w:p w14:paraId="51CE720C" w14:textId="77777777" w:rsidR="00077D53" w:rsidRPr="00077D53" w:rsidRDefault="00077D53" w:rsidP="00077D53">
            <w:pPr>
              <w:spacing w:after="0" w:line="264" w:lineRule="auto"/>
              <w:rPr>
                <w:rFonts w:ascii="Calibri" w:eastAsia="Times New Roman" w:hAnsi="Calibri" w:cs="Calibri"/>
                <w:b/>
                <w:color w:val="auto"/>
                <w:lang w:eastAsia="sl-SI"/>
              </w:rPr>
            </w:pPr>
          </w:p>
        </w:tc>
      </w:tr>
      <w:tr w:rsidR="00077D53" w:rsidRPr="00077D53" w14:paraId="22E4F119" w14:textId="77777777" w:rsidTr="00575142">
        <w:trPr>
          <w:trHeight w:val="464"/>
        </w:trPr>
        <w:tc>
          <w:tcPr>
            <w:tcW w:w="4253" w:type="dxa"/>
            <w:vAlign w:val="center"/>
          </w:tcPr>
          <w:p w14:paraId="52A7BF88"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8"/>
            </w:r>
            <w:r w:rsidRPr="00077D53">
              <w:rPr>
                <w:rFonts w:ascii="Calibri" w:eastAsia="Times New Roman" w:hAnsi="Calibri" w:cs="Calibri"/>
                <w:color w:val="auto"/>
                <w:sz w:val="21"/>
                <w:szCs w:val="21"/>
                <w:lang w:eastAsia="sl-SI"/>
              </w:rPr>
              <w:t>:</w:t>
            </w:r>
          </w:p>
        </w:tc>
        <w:tc>
          <w:tcPr>
            <w:tcW w:w="5067" w:type="dxa"/>
            <w:gridSpan w:val="2"/>
            <w:tcBorders>
              <w:top w:val="single" w:sz="4" w:space="0" w:color="auto"/>
              <w:bottom w:val="single" w:sz="4" w:space="0" w:color="auto"/>
            </w:tcBorders>
            <w:vAlign w:val="center"/>
          </w:tcPr>
          <w:p w14:paraId="086B994E" w14:textId="77777777" w:rsidR="00077D53" w:rsidRPr="00077D53" w:rsidRDefault="00077D53" w:rsidP="00077D53">
            <w:pPr>
              <w:spacing w:after="0" w:line="264" w:lineRule="auto"/>
              <w:rPr>
                <w:rFonts w:asciiTheme="minorHAnsi" w:hAnsiTheme="minorHAnsi" w:cs="Calibri"/>
                <w:b/>
                <w:color w:val="auto"/>
                <w:lang w:eastAsia="sl-SI"/>
              </w:rPr>
            </w:pPr>
          </w:p>
        </w:tc>
      </w:tr>
      <w:tr w:rsidR="00077D53" w:rsidRPr="00077D53" w14:paraId="66C452C7" w14:textId="77777777" w:rsidTr="00575142">
        <w:trPr>
          <w:trHeight w:val="464"/>
        </w:trPr>
        <w:tc>
          <w:tcPr>
            <w:tcW w:w="4253" w:type="dxa"/>
            <w:vAlign w:val="center"/>
          </w:tcPr>
          <w:p w14:paraId="4402028E"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gridSpan w:val="2"/>
            <w:tcBorders>
              <w:top w:val="single" w:sz="4" w:space="0" w:color="auto"/>
              <w:bottom w:val="single" w:sz="4" w:space="0" w:color="auto"/>
            </w:tcBorders>
            <w:vAlign w:val="center"/>
          </w:tcPr>
          <w:p w14:paraId="1C28DD73" w14:textId="77777777" w:rsidR="00077D53" w:rsidRPr="00077D53" w:rsidRDefault="00077D53" w:rsidP="00077D53">
            <w:pPr>
              <w:spacing w:after="0" w:line="264" w:lineRule="auto"/>
              <w:rPr>
                <w:rFonts w:asciiTheme="minorHAnsi" w:hAnsiTheme="minorHAnsi" w:cs="Calibri"/>
                <w:b/>
                <w:color w:val="auto"/>
                <w:lang w:eastAsia="sl-SI"/>
              </w:rPr>
            </w:pPr>
          </w:p>
        </w:tc>
      </w:tr>
      <w:tr w:rsidR="00077D53" w:rsidRPr="00077D53" w14:paraId="74EA4A0F" w14:textId="77777777" w:rsidTr="00575142">
        <w:trPr>
          <w:trHeight w:val="464"/>
        </w:trPr>
        <w:tc>
          <w:tcPr>
            <w:tcW w:w="4253" w:type="dxa"/>
            <w:vAlign w:val="center"/>
          </w:tcPr>
          <w:p w14:paraId="14A87982"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Ponudnik je nosilec tihe družbe: </w:t>
            </w:r>
          </w:p>
          <w:p w14:paraId="1E4A2235"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i/>
                <w:color w:val="auto"/>
                <w:sz w:val="16"/>
                <w:szCs w:val="16"/>
                <w:lang w:eastAsia="sl-SI"/>
              </w:rPr>
              <w:t>(ustrezno označi)</w:t>
            </w:r>
          </w:p>
        </w:tc>
        <w:tc>
          <w:tcPr>
            <w:tcW w:w="2202" w:type="dxa"/>
            <w:tcBorders>
              <w:top w:val="single" w:sz="4" w:space="0" w:color="auto"/>
            </w:tcBorders>
            <w:vAlign w:val="center"/>
          </w:tcPr>
          <w:p w14:paraId="1D0F04A7" w14:textId="77777777" w:rsidR="00077D53" w:rsidRPr="00077D53" w:rsidRDefault="00077D53" w:rsidP="00077D53">
            <w:pPr>
              <w:spacing w:after="0" w:line="264" w:lineRule="auto"/>
              <w:jc w:val="center"/>
              <w:rPr>
                <w:rFonts w:asciiTheme="minorHAnsi" w:eastAsia="Times New Roman" w:hAnsiTheme="minorHAnsi" w:cs="Calibri"/>
                <w:b/>
                <w:color w:val="auto"/>
                <w:lang w:eastAsia="sl-SI"/>
              </w:rPr>
            </w:pPr>
            <w:r w:rsidRPr="00077D53">
              <w:rPr>
                <w:rFonts w:asciiTheme="minorHAnsi" w:eastAsia="Times New Roman" w:hAnsiTheme="minorHAnsi" w:cs="Calibri"/>
                <w:b/>
                <w:color w:val="auto"/>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b/>
                <w:color w:val="auto"/>
                <w:lang w:eastAsia="sl-SI"/>
              </w:rPr>
              <w:instrText xml:space="preserve"> FORMCHECKBOX </w:instrText>
            </w:r>
            <w:r w:rsidRPr="00077D53">
              <w:rPr>
                <w:rFonts w:asciiTheme="minorHAnsi" w:eastAsia="Times New Roman" w:hAnsiTheme="minorHAnsi" w:cs="Calibri"/>
                <w:b/>
                <w:color w:val="auto"/>
                <w:lang w:eastAsia="sl-SI"/>
              </w:rPr>
            </w:r>
            <w:r w:rsidRPr="00077D53">
              <w:rPr>
                <w:rFonts w:asciiTheme="minorHAnsi" w:eastAsia="Times New Roman" w:hAnsiTheme="minorHAnsi" w:cs="Calibri"/>
                <w:b/>
                <w:color w:val="auto"/>
                <w:lang w:eastAsia="sl-SI"/>
              </w:rPr>
              <w:fldChar w:fldCharType="separate"/>
            </w:r>
            <w:r w:rsidRPr="00077D53">
              <w:rPr>
                <w:rFonts w:asciiTheme="minorHAnsi" w:eastAsia="Times New Roman" w:hAnsiTheme="minorHAnsi" w:cs="Calibri"/>
                <w:b/>
                <w:color w:val="auto"/>
                <w:lang w:eastAsia="sl-SI"/>
              </w:rPr>
              <w:fldChar w:fldCharType="end"/>
            </w:r>
            <w:r w:rsidRPr="00077D53">
              <w:rPr>
                <w:rFonts w:asciiTheme="minorHAnsi" w:eastAsia="Times New Roman" w:hAnsiTheme="minorHAnsi" w:cs="Calibri"/>
                <w:b/>
                <w:color w:val="auto"/>
                <w:lang w:eastAsia="sl-SI"/>
              </w:rPr>
              <w:t xml:space="preserve"> DA</w:t>
            </w:r>
          </w:p>
        </w:tc>
        <w:tc>
          <w:tcPr>
            <w:tcW w:w="2865" w:type="dxa"/>
            <w:tcBorders>
              <w:top w:val="single" w:sz="4" w:space="0" w:color="auto"/>
            </w:tcBorders>
            <w:vAlign w:val="center"/>
          </w:tcPr>
          <w:p w14:paraId="64323363" w14:textId="77777777" w:rsidR="00077D53" w:rsidRPr="00077D53" w:rsidRDefault="00077D53" w:rsidP="00077D53">
            <w:pPr>
              <w:spacing w:after="0" w:line="264" w:lineRule="auto"/>
              <w:jc w:val="center"/>
              <w:rPr>
                <w:rFonts w:asciiTheme="minorHAnsi" w:eastAsia="Times New Roman" w:hAnsiTheme="minorHAnsi" w:cs="Calibri"/>
                <w:b/>
                <w:color w:val="auto"/>
                <w:lang w:eastAsia="sl-SI"/>
              </w:rPr>
            </w:pPr>
            <w:r w:rsidRPr="00077D53">
              <w:rPr>
                <w:rFonts w:asciiTheme="minorHAnsi" w:eastAsia="Times New Roman" w:hAnsiTheme="minorHAnsi" w:cs="Calibri"/>
                <w:b/>
                <w:color w:val="auto"/>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b/>
                <w:color w:val="auto"/>
                <w:lang w:eastAsia="sl-SI"/>
              </w:rPr>
              <w:instrText xml:space="preserve"> FORMCHECKBOX </w:instrText>
            </w:r>
            <w:r w:rsidRPr="00077D53">
              <w:rPr>
                <w:rFonts w:asciiTheme="minorHAnsi" w:eastAsia="Times New Roman" w:hAnsiTheme="minorHAnsi" w:cs="Calibri"/>
                <w:b/>
                <w:color w:val="auto"/>
                <w:lang w:eastAsia="sl-SI"/>
              </w:rPr>
            </w:r>
            <w:r w:rsidRPr="00077D53">
              <w:rPr>
                <w:rFonts w:asciiTheme="minorHAnsi" w:eastAsia="Times New Roman" w:hAnsiTheme="minorHAnsi" w:cs="Calibri"/>
                <w:b/>
                <w:color w:val="auto"/>
                <w:lang w:eastAsia="sl-SI"/>
              </w:rPr>
              <w:fldChar w:fldCharType="separate"/>
            </w:r>
            <w:r w:rsidRPr="00077D53">
              <w:rPr>
                <w:rFonts w:asciiTheme="minorHAnsi" w:eastAsia="Times New Roman" w:hAnsiTheme="minorHAnsi" w:cs="Calibri"/>
                <w:b/>
                <w:color w:val="auto"/>
                <w:lang w:eastAsia="sl-SI"/>
              </w:rPr>
              <w:fldChar w:fldCharType="end"/>
            </w:r>
            <w:r w:rsidRPr="00077D53">
              <w:rPr>
                <w:rFonts w:asciiTheme="minorHAnsi" w:eastAsia="Times New Roman" w:hAnsiTheme="minorHAnsi" w:cs="Calibri"/>
                <w:b/>
                <w:color w:val="auto"/>
                <w:lang w:eastAsia="sl-SI"/>
              </w:rPr>
              <w:t xml:space="preserve"> NE</w:t>
            </w:r>
          </w:p>
        </w:tc>
      </w:tr>
    </w:tbl>
    <w:p w14:paraId="5B280D4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lang w:eastAsia="sl-SI"/>
        </w:rPr>
      </w:pPr>
    </w:p>
    <w:p w14:paraId="2A91F898"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bCs/>
          <w:sz w:val="21"/>
          <w:szCs w:val="21"/>
          <w:lang w:eastAsia="sl-SI"/>
        </w:rPr>
        <w:t>Lastniška struktura ponudnika:</w:t>
      </w:r>
    </w:p>
    <w:p w14:paraId="3CFAA19B"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p>
    <w:p w14:paraId="76168E9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bCs/>
          <w:sz w:val="21"/>
          <w:szCs w:val="21"/>
          <w:lang w:eastAsia="sl-SI"/>
        </w:rPr>
        <w:t>1.1.</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udeležbi fizičnih oseb v lastništvu ponudnika, vključno s tihimi družbeniki: </w:t>
      </w:r>
    </w:p>
    <w:p w14:paraId="5A6974D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2146"/>
        <w:gridCol w:w="2794"/>
      </w:tblGrid>
      <w:tr w:rsidR="00077D53" w:rsidRPr="00077D53" w14:paraId="038A7E2E" w14:textId="77777777" w:rsidTr="00575142">
        <w:tc>
          <w:tcPr>
            <w:tcW w:w="4219" w:type="dxa"/>
            <w:tcBorders>
              <w:top w:val="nil"/>
              <w:left w:val="nil"/>
              <w:bottom w:val="nil"/>
              <w:right w:val="nil"/>
            </w:tcBorders>
          </w:tcPr>
          <w:p w14:paraId="1AB5816E"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Ime in priimek:</w:t>
            </w:r>
          </w:p>
        </w:tc>
        <w:tc>
          <w:tcPr>
            <w:tcW w:w="5067" w:type="dxa"/>
            <w:gridSpan w:val="2"/>
            <w:tcBorders>
              <w:top w:val="nil"/>
              <w:left w:val="nil"/>
              <w:bottom w:val="single" w:sz="4" w:space="0" w:color="auto"/>
              <w:right w:val="nil"/>
            </w:tcBorders>
            <w:vAlign w:val="bottom"/>
          </w:tcPr>
          <w:p w14:paraId="40331A73"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10967812" w14:textId="77777777" w:rsidTr="00575142">
        <w:tc>
          <w:tcPr>
            <w:tcW w:w="4219" w:type="dxa"/>
            <w:tcBorders>
              <w:top w:val="nil"/>
              <w:left w:val="nil"/>
              <w:bottom w:val="nil"/>
              <w:right w:val="nil"/>
            </w:tcBorders>
          </w:tcPr>
          <w:p w14:paraId="73175A5D"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Stalno prebivališče</w:t>
            </w:r>
            <w:r w:rsidRPr="00077D53">
              <w:rPr>
                <w:rFonts w:ascii="Calibri" w:eastAsia="Times New Roman" w:hAnsi="Calibri" w:cs="Calibri"/>
                <w:color w:val="auto"/>
                <w:sz w:val="21"/>
                <w:szCs w:val="21"/>
                <w:vertAlign w:val="superscript"/>
                <w:lang w:eastAsia="sl-SI"/>
              </w:rPr>
              <w:footnoteReference w:id="9"/>
            </w:r>
            <w:r w:rsidRPr="00077D53">
              <w:rPr>
                <w:rFonts w:ascii="Calibri" w:eastAsia="Times New Roman" w:hAnsi="Calibri" w:cs="Calibri"/>
                <w:color w:val="auto"/>
                <w:sz w:val="21"/>
                <w:szCs w:val="21"/>
                <w:lang w:eastAsia="sl-SI"/>
              </w:rPr>
              <w:t xml:space="preserve">: </w:t>
            </w:r>
          </w:p>
          <w:p w14:paraId="61F28FB4" w14:textId="77777777" w:rsidR="00077D53" w:rsidRPr="00077D53" w:rsidRDefault="00077D53" w:rsidP="00077D53">
            <w:pPr>
              <w:spacing w:before="60" w:after="60" w:line="264" w:lineRule="auto"/>
              <w:jc w:val="both"/>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317FD837"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1610CA6D" w14:textId="77777777" w:rsidTr="00575142">
        <w:tc>
          <w:tcPr>
            <w:tcW w:w="4219" w:type="dxa"/>
            <w:tcBorders>
              <w:top w:val="nil"/>
              <w:left w:val="nil"/>
              <w:bottom w:val="nil"/>
              <w:right w:val="nil"/>
            </w:tcBorders>
          </w:tcPr>
          <w:p w14:paraId="778905F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gridSpan w:val="2"/>
            <w:tcBorders>
              <w:top w:val="single" w:sz="4" w:space="0" w:color="auto"/>
              <w:left w:val="nil"/>
              <w:bottom w:val="single" w:sz="4" w:space="0" w:color="auto"/>
              <w:right w:val="nil"/>
            </w:tcBorders>
            <w:vAlign w:val="bottom"/>
          </w:tcPr>
          <w:p w14:paraId="5EB6636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290DD996" w14:textId="77777777" w:rsidTr="00575142">
        <w:trPr>
          <w:trHeight w:val="541"/>
        </w:trPr>
        <w:tc>
          <w:tcPr>
            <w:tcW w:w="4219" w:type="dxa"/>
            <w:tcBorders>
              <w:top w:val="nil"/>
              <w:left w:val="nil"/>
              <w:bottom w:val="nil"/>
              <w:right w:val="nil"/>
            </w:tcBorders>
          </w:tcPr>
          <w:p w14:paraId="1D32872D" w14:textId="77777777" w:rsidR="00077D53" w:rsidRPr="00077D53" w:rsidRDefault="00077D53" w:rsidP="00077D53">
            <w:pPr>
              <w:spacing w:after="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Tihi družbenik: </w:t>
            </w:r>
          </w:p>
          <w:p w14:paraId="36787914" w14:textId="77777777" w:rsidR="00077D53" w:rsidRPr="00077D53" w:rsidRDefault="00077D53" w:rsidP="00077D53">
            <w:pPr>
              <w:spacing w:after="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(ustrezno označi)</w:t>
            </w:r>
          </w:p>
        </w:tc>
        <w:tc>
          <w:tcPr>
            <w:tcW w:w="2199" w:type="dxa"/>
            <w:tcBorders>
              <w:top w:val="single" w:sz="4" w:space="0" w:color="auto"/>
              <w:left w:val="nil"/>
              <w:bottom w:val="nil"/>
              <w:right w:val="nil"/>
            </w:tcBorders>
            <w:vAlign w:val="center"/>
          </w:tcPr>
          <w:p w14:paraId="46C9C2CA" w14:textId="77777777" w:rsidR="00077D53" w:rsidRPr="00077D53" w:rsidRDefault="00077D53" w:rsidP="00077D53">
            <w:pPr>
              <w:spacing w:after="0" w:line="264" w:lineRule="auto"/>
              <w:jc w:val="center"/>
              <w:rPr>
                <w:rFonts w:asciiTheme="minorHAnsi" w:eastAsia="Times New Roman" w:hAnsiTheme="minorHAnsi" w:cs="Calibri"/>
                <w:color w:val="auto"/>
                <w:lang w:eastAsia="sl-SI"/>
              </w:rPr>
            </w:pPr>
            <w:r w:rsidRPr="00077D53">
              <w:rPr>
                <w:rFonts w:asciiTheme="minorHAnsi" w:eastAsia="Times New Roman" w:hAnsiTheme="minorHAnsi" w:cs="Calibri"/>
                <w:color w:val="auto"/>
                <w:lang w:eastAsia="sl-SI"/>
              </w:rPr>
              <w:fldChar w:fldCharType="begin">
                <w:ffData>
                  <w:name w:val="Potrditev4"/>
                  <w:enabled/>
                  <w:calcOnExit w:val="0"/>
                  <w:checkBox>
                    <w:sizeAuto/>
                    <w:default w:val="0"/>
                  </w:checkBox>
                </w:ffData>
              </w:fldChar>
            </w:r>
            <w:bookmarkStart w:id="21" w:name="Potrditev4"/>
            <w:r w:rsidRPr="00077D53">
              <w:rPr>
                <w:rFonts w:asciiTheme="minorHAnsi" w:eastAsia="Times New Roman" w:hAnsiTheme="minorHAnsi" w:cs="Calibri"/>
                <w:color w:val="auto"/>
                <w:lang w:eastAsia="sl-SI"/>
              </w:rPr>
              <w:instrText xml:space="preserve"> FORMCHECKBOX </w:instrText>
            </w:r>
            <w:r w:rsidRPr="00077D53">
              <w:rPr>
                <w:rFonts w:asciiTheme="minorHAnsi" w:eastAsia="Times New Roman" w:hAnsiTheme="minorHAnsi" w:cs="Calibri"/>
                <w:color w:val="auto"/>
                <w:lang w:eastAsia="sl-SI"/>
              </w:rPr>
            </w:r>
            <w:r w:rsidRPr="00077D53">
              <w:rPr>
                <w:rFonts w:asciiTheme="minorHAnsi" w:eastAsia="Times New Roman" w:hAnsiTheme="minorHAnsi" w:cs="Calibri"/>
                <w:color w:val="auto"/>
                <w:lang w:eastAsia="sl-SI"/>
              </w:rPr>
              <w:fldChar w:fldCharType="separate"/>
            </w:r>
            <w:r w:rsidRPr="00077D53">
              <w:rPr>
                <w:rFonts w:asciiTheme="minorHAnsi" w:eastAsia="Times New Roman" w:hAnsiTheme="minorHAnsi" w:cs="Calibri"/>
                <w:color w:val="auto"/>
                <w:lang w:eastAsia="sl-SI"/>
              </w:rPr>
              <w:fldChar w:fldCharType="end"/>
            </w:r>
            <w:bookmarkEnd w:id="21"/>
            <w:r w:rsidRPr="00077D53">
              <w:rPr>
                <w:rFonts w:asciiTheme="minorHAnsi" w:eastAsia="Times New Roman" w:hAnsiTheme="minorHAnsi" w:cs="Calibri"/>
                <w:color w:val="auto"/>
                <w:lang w:eastAsia="sl-SI"/>
              </w:rPr>
              <w:t xml:space="preserve"> DA</w:t>
            </w:r>
          </w:p>
        </w:tc>
        <w:tc>
          <w:tcPr>
            <w:tcW w:w="2868" w:type="dxa"/>
            <w:tcBorders>
              <w:top w:val="single" w:sz="4" w:space="0" w:color="auto"/>
              <w:left w:val="nil"/>
              <w:bottom w:val="nil"/>
              <w:right w:val="nil"/>
            </w:tcBorders>
            <w:vAlign w:val="center"/>
          </w:tcPr>
          <w:p w14:paraId="4542A702" w14:textId="77777777" w:rsidR="00077D53" w:rsidRPr="00077D53" w:rsidRDefault="00077D53" w:rsidP="00077D53">
            <w:pPr>
              <w:spacing w:after="0" w:line="264" w:lineRule="auto"/>
              <w:jc w:val="center"/>
              <w:rPr>
                <w:rFonts w:asciiTheme="minorHAnsi" w:eastAsia="Times New Roman" w:hAnsiTheme="minorHAnsi" w:cs="Calibri"/>
                <w:color w:val="auto"/>
                <w:lang w:eastAsia="sl-SI"/>
              </w:rPr>
            </w:pPr>
            <w:r w:rsidRPr="00077D53">
              <w:rPr>
                <w:rFonts w:asciiTheme="minorHAnsi" w:eastAsia="Times New Roman" w:hAnsiTheme="minorHAnsi" w:cs="Calibri"/>
                <w:color w:val="auto"/>
                <w:lang w:eastAsia="sl-SI"/>
              </w:rPr>
              <w:fldChar w:fldCharType="begin">
                <w:ffData>
                  <w:name w:val="Potrditev5"/>
                  <w:enabled/>
                  <w:calcOnExit w:val="0"/>
                  <w:checkBox>
                    <w:sizeAuto/>
                    <w:default w:val="0"/>
                  </w:checkBox>
                </w:ffData>
              </w:fldChar>
            </w:r>
            <w:bookmarkStart w:id="22" w:name="Potrditev5"/>
            <w:r w:rsidRPr="00077D53">
              <w:rPr>
                <w:rFonts w:asciiTheme="minorHAnsi" w:eastAsia="Times New Roman" w:hAnsiTheme="minorHAnsi" w:cs="Calibri"/>
                <w:color w:val="auto"/>
                <w:lang w:eastAsia="sl-SI"/>
              </w:rPr>
              <w:instrText xml:space="preserve"> FORMCHECKBOX </w:instrText>
            </w:r>
            <w:r w:rsidRPr="00077D53">
              <w:rPr>
                <w:rFonts w:asciiTheme="minorHAnsi" w:eastAsia="Times New Roman" w:hAnsiTheme="minorHAnsi" w:cs="Calibri"/>
                <w:color w:val="auto"/>
                <w:lang w:eastAsia="sl-SI"/>
              </w:rPr>
            </w:r>
            <w:r w:rsidRPr="00077D53">
              <w:rPr>
                <w:rFonts w:asciiTheme="minorHAnsi" w:eastAsia="Times New Roman" w:hAnsiTheme="minorHAnsi" w:cs="Calibri"/>
                <w:color w:val="auto"/>
                <w:lang w:eastAsia="sl-SI"/>
              </w:rPr>
              <w:fldChar w:fldCharType="separate"/>
            </w:r>
            <w:r w:rsidRPr="00077D53">
              <w:rPr>
                <w:rFonts w:asciiTheme="minorHAnsi" w:eastAsia="Times New Roman" w:hAnsiTheme="minorHAnsi" w:cs="Calibri"/>
                <w:color w:val="auto"/>
                <w:lang w:eastAsia="sl-SI"/>
              </w:rPr>
              <w:fldChar w:fldCharType="end"/>
            </w:r>
            <w:bookmarkEnd w:id="22"/>
            <w:r w:rsidRPr="00077D53">
              <w:rPr>
                <w:rFonts w:asciiTheme="minorHAnsi" w:eastAsia="Times New Roman" w:hAnsiTheme="minorHAnsi" w:cs="Calibri"/>
                <w:color w:val="auto"/>
                <w:lang w:eastAsia="sl-SI"/>
              </w:rPr>
              <w:t xml:space="preserve"> NE</w:t>
            </w:r>
          </w:p>
        </w:tc>
      </w:tr>
      <w:tr w:rsidR="00077D53" w:rsidRPr="00077D53" w14:paraId="56942121" w14:textId="77777777" w:rsidTr="00575142">
        <w:trPr>
          <w:trHeight w:val="416"/>
        </w:trPr>
        <w:tc>
          <w:tcPr>
            <w:tcW w:w="4219" w:type="dxa"/>
            <w:tcBorders>
              <w:top w:val="nil"/>
              <w:left w:val="nil"/>
              <w:bottom w:val="nil"/>
              <w:right w:val="nil"/>
            </w:tcBorders>
          </w:tcPr>
          <w:p w14:paraId="13610B83"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Če DA, navedite nosilca tihe družbe</w:t>
            </w:r>
            <w:r w:rsidRPr="00077D53">
              <w:rPr>
                <w:rFonts w:ascii="Calibri" w:eastAsia="Times New Roman" w:hAnsi="Calibri" w:cs="Calibri"/>
                <w:color w:val="auto"/>
                <w:sz w:val="21"/>
                <w:szCs w:val="21"/>
                <w:vertAlign w:val="superscript"/>
                <w:lang w:eastAsia="sl-SI"/>
              </w:rPr>
              <w:footnoteReference w:id="10"/>
            </w:r>
            <w:r w:rsidRPr="00077D53">
              <w:rPr>
                <w:rFonts w:ascii="Calibri" w:eastAsia="Times New Roman" w:hAnsi="Calibri" w:cs="Calibri"/>
                <w:color w:val="auto"/>
                <w:sz w:val="21"/>
                <w:szCs w:val="21"/>
                <w:lang w:eastAsia="sl-SI"/>
              </w:rPr>
              <w:t>:</w:t>
            </w:r>
          </w:p>
        </w:tc>
        <w:tc>
          <w:tcPr>
            <w:tcW w:w="5067" w:type="dxa"/>
            <w:gridSpan w:val="2"/>
            <w:tcBorders>
              <w:top w:val="nil"/>
              <w:left w:val="nil"/>
              <w:bottom w:val="single" w:sz="4" w:space="0" w:color="auto"/>
              <w:right w:val="nil"/>
            </w:tcBorders>
            <w:vAlign w:val="bottom"/>
          </w:tcPr>
          <w:p w14:paraId="0D036707" w14:textId="77777777" w:rsidR="00077D53" w:rsidRPr="00077D53" w:rsidRDefault="00077D53" w:rsidP="00077D53">
            <w:pPr>
              <w:spacing w:after="0" w:line="264" w:lineRule="auto"/>
              <w:rPr>
                <w:rFonts w:asciiTheme="minorHAnsi" w:eastAsia="Times New Roman" w:hAnsiTheme="minorHAnsi" w:cs="Calibri"/>
                <w:color w:val="auto"/>
                <w:lang w:eastAsia="sl-SI"/>
              </w:rPr>
            </w:pPr>
          </w:p>
        </w:tc>
      </w:tr>
    </w:tbl>
    <w:p w14:paraId="0BC7C19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7"/>
          <w:szCs w:val="17"/>
          <w:lang w:eastAsia="sl-SI"/>
        </w:rPr>
      </w:pPr>
      <w:r w:rsidRPr="00077D53">
        <w:rPr>
          <w:rFonts w:asciiTheme="minorHAnsi" w:hAnsiTheme="minorHAnsi" w:cs="Calibri"/>
          <w:i/>
          <w:color w:val="auto"/>
          <w:sz w:val="17"/>
          <w:szCs w:val="17"/>
          <w:lang w:eastAsia="sl-SI"/>
        </w:rPr>
        <w:t>(V primerih več fizičnih oseb, kopirajte in večkrat izpolnite.)</w:t>
      </w:r>
    </w:p>
    <w:p w14:paraId="09596B3C"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p>
    <w:p w14:paraId="46739FEF" w14:textId="77777777" w:rsidR="00077D53" w:rsidRPr="00077D53" w:rsidRDefault="00077D53" w:rsidP="00077D53">
      <w:pPr>
        <w:spacing w:after="0" w:line="240" w:lineRule="auto"/>
        <w:rPr>
          <w:rFonts w:asciiTheme="minorHAnsi" w:hAnsiTheme="minorHAnsi" w:cs="Calibri"/>
          <w:b/>
          <w:bCs/>
          <w:sz w:val="21"/>
          <w:szCs w:val="21"/>
          <w:lang w:eastAsia="sl-SI"/>
        </w:rPr>
      </w:pPr>
      <w:r w:rsidRPr="00077D53">
        <w:rPr>
          <w:rFonts w:asciiTheme="minorHAnsi" w:hAnsiTheme="minorHAnsi" w:cs="Calibri"/>
          <w:b/>
          <w:bCs/>
          <w:sz w:val="21"/>
          <w:szCs w:val="21"/>
          <w:lang w:eastAsia="sl-SI"/>
        </w:rPr>
        <w:br w:type="page"/>
      </w:r>
    </w:p>
    <w:p w14:paraId="5CCB6412"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lastRenderedPageBreak/>
        <w:t>1.2.</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udeležbi pravnih oseb v lastništvu ponudnika, vključno z navedbo, ali je pravna oseba nosilec tihe družbe: </w:t>
      </w:r>
    </w:p>
    <w:p w14:paraId="01CAF4F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Za vsako pravno osebo, udeleženo v lastništvu ponudnika, izpolnite tabelo:</w:t>
      </w:r>
    </w:p>
    <w:tbl>
      <w:tblPr>
        <w:tblW w:w="0" w:type="auto"/>
        <w:tblLook w:val="04A0" w:firstRow="1" w:lastRow="0" w:firstColumn="1" w:lastColumn="0" w:noHBand="0" w:noVBand="1"/>
      </w:tblPr>
      <w:tblGrid>
        <w:gridCol w:w="4127"/>
        <w:gridCol w:w="2145"/>
        <w:gridCol w:w="2798"/>
      </w:tblGrid>
      <w:tr w:rsidR="00077D53" w:rsidRPr="00077D53" w14:paraId="655CA442" w14:textId="77777777" w:rsidTr="00575142">
        <w:tc>
          <w:tcPr>
            <w:tcW w:w="4219" w:type="dxa"/>
          </w:tcPr>
          <w:p w14:paraId="62253758"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pravne osebe:</w:t>
            </w:r>
          </w:p>
        </w:tc>
        <w:tc>
          <w:tcPr>
            <w:tcW w:w="5067" w:type="dxa"/>
            <w:gridSpan w:val="2"/>
            <w:tcBorders>
              <w:bottom w:val="single" w:sz="4" w:space="0" w:color="auto"/>
            </w:tcBorders>
            <w:vAlign w:val="bottom"/>
          </w:tcPr>
          <w:p w14:paraId="48C915F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690B8C7F" w14:textId="77777777" w:rsidTr="00575142">
        <w:tc>
          <w:tcPr>
            <w:tcW w:w="4219" w:type="dxa"/>
          </w:tcPr>
          <w:p w14:paraId="2E1657A9"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pravne osebe:</w:t>
            </w:r>
          </w:p>
          <w:p w14:paraId="2A2DC683"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bottom w:val="single" w:sz="4" w:space="0" w:color="auto"/>
            </w:tcBorders>
            <w:vAlign w:val="bottom"/>
          </w:tcPr>
          <w:p w14:paraId="39255A7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5C6261B4" w14:textId="77777777" w:rsidTr="00575142">
        <w:tc>
          <w:tcPr>
            <w:tcW w:w="4219" w:type="dxa"/>
          </w:tcPr>
          <w:p w14:paraId="7B19D01B"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gridSpan w:val="2"/>
            <w:tcBorders>
              <w:top w:val="single" w:sz="4" w:space="0" w:color="auto"/>
              <w:bottom w:val="single" w:sz="4" w:space="0" w:color="auto"/>
            </w:tcBorders>
            <w:vAlign w:val="bottom"/>
          </w:tcPr>
          <w:p w14:paraId="2851923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color w:val="auto"/>
                <w:sz w:val="21"/>
                <w:szCs w:val="21"/>
                <w:lang w:eastAsia="sl-SI"/>
              </w:rPr>
            </w:pPr>
          </w:p>
        </w:tc>
      </w:tr>
      <w:tr w:rsidR="00077D53" w:rsidRPr="00077D53" w14:paraId="464BACCF" w14:textId="77777777" w:rsidTr="00575142">
        <w:tc>
          <w:tcPr>
            <w:tcW w:w="4219" w:type="dxa"/>
          </w:tcPr>
          <w:p w14:paraId="454B128D"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11"/>
            </w:r>
            <w:r w:rsidRPr="00077D53">
              <w:rPr>
                <w:rFonts w:ascii="Calibri" w:eastAsia="Times New Roman" w:hAnsi="Calibri" w:cs="Calibri"/>
                <w:color w:val="auto"/>
                <w:sz w:val="21"/>
                <w:szCs w:val="21"/>
                <w:lang w:eastAsia="sl-SI"/>
              </w:rPr>
              <w:t>:</w:t>
            </w:r>
          </w:p>
        </w:tc>
        <w:tc>
          <w:tcPr>
            <w:tcW w:w="5067" w:type="dxa"/>
            <w:gridSpan w:val="2"/>
            <w:tcBorders>
              <w:top w:val="single" w:sz="4" w:space="0" w:color="auto"/>
              <w:bottom w:val="single" w:sz="4" w:space="0" w:color="auto"/>
            </w:tcBorders>
            <w:vAlign w:val="bottom"/>
          </w:tcPr>
          <w:p w14:paraId="6C13951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6B4169B9" w14:textId="77777777" w:rsidTr="00575142">
        <w:tc>
          <w:tcPr>
            <w:tcW w:w="4219" w:type="dxa"/>
          </w:tcPr>
          <w:p w14:paraId="60315B09"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gridSpan w:val="2"/>
            <w:tcBorders>
              <w:top w:val="single" w:sz="4" w:space="0" w:color="auto"/>
              <w:bottom w:val="single" w:sz="4" w:space="0" w:color="auto"/>
            </w:tcBorders>
            <w:vAlign w:val="bottom"/>
          </w:tcPr>
          <w:p w14:paraId="607E604E"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6ECF0C38" w14:textId="77777777" w:rsidTr="00575142">
        <w:tc>
          <w:tcPr>
            <w:tcW w:w="4219" w:type="dxa"/>
          </w:tcPr>
          <w:p w14:paraId="4781D2CC"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Pravna oseba je nosilec tihe družbe</w:t>
            </w:r>
            <w:r w:rsidRPr="00077D53">
              <w:rPr>
                <w:rFonts w:ascii="Calibri" w:eastAsia="Times New Roman" w:hAnsi="Calibri" w:cs="Calibri"/>
                <w:color w:val="auto"/>
                <w:sz w:val="21"/>
                <w:szCs w:val="21"/>
                <w:vertAlign w:val="superscript"/>
                <w:lang w:eastAsia="sl-SI"/>
              </w:rPr>
              <w:footnoteReference w:id="12"/>
            </w:r>
            <w:r w:rsidRPr="00077D53">
              <w:rPr>
                <w:rFonts w:ascii="Calibri" w:eastAsia="Times New Roman" w:hAnsi="Calibri" w:cs="Calibri"/>
                <w:color w:val="auto"/>
                <w:sz w:val="21"/>
                <w:szCs w:val="21"/>
                <w:lang w:eastAsia="sl-SI"/>
              </w:rPr>
              <w:t xml:space="preserve">: </w:t>
            </w:r>
            <w:r w:rsidRPr="00077D53">
              <w:rPr>
                <w:rFonts w:ascii="Calibri" w:eastAsia="Times New Roman" w:hAnsi="Calibri" w:cs="Calibri"/>
                <w:i/>
                <w:color w:val="auto"/>
                <w:sz w:val="16"/>
                <w:szCs w:val="16"/>
                <w:lang w:eastAsia="sl-SI"/>
              </w:rPr>
              <w:t>(ustrezno označi)</w:t>
            </w:r>
          </w:p>
        </w:tc>
        <w:tc>
          <w:tcPr>
            <w:tcW w:w="2197" w:type="dxa"/>
            <w:tcBorders>
              <w:top w:val="single" w:sz="4" w:space="0" w:color="auto"/>
            </w:tcBorders>
            <w:vAlign w:val="center"/>
          </w:tcPr>
          <w:p w14:paraId="5A80A7DC"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DA</w:t>
            </w:r>
          </w:p>
        </w:tc>
        <w:tc>
          <w:tcPr>
            <w:tcW w:w="2870" w:type="dxa"/>
            <w:tcBorders>
              <w:top w:val="single" w:sz="4" w:space="0" w:color="auto"/>
            </w:tcBorders>
            <w:vAlign w:val="center"/>
          </w:tcPr>
          <w:p w14:paraId="14B49544"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NE</w:t>
            </w:r>
          </w:p>
        </w:tc>
      </w:tr>
    </w:tbl>
    <w:p w14:paraId="1814BB3B"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7"/>
          <w:szCs w:val="17"/>
          <w:lang w:eastAsia="sl-SI"/>
        </w:rPr>
      </w:pPr>
      <w:r w:rsidRPr="00077D53">
        <w:rPr>
          <w:rFonts w:asciiTheme="minorHAnsi" w:hAnsiTheme="minorHAnsi" w:cs="Calibri"/>
          <w:i/>
          <w:color w:val="auto"/>
          <w:sz w:val="17"/>
          <w:szCs w:val="17"/>
          <w:lang w:eastAsia="sl-SI"/>
        </w:rPr>
        <w:t>(V primeru več pravnih oseb, kopirajte in večkrat izpolnite.)</w:t>
      </w:r>
    </w:p>
    <w:p w14:paraId="6E5F75B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sz w:val="21"/>
          <w:szCs w:val="21"/>
          <w:lang w:eastAsia="sl-SI"/>
        </w:rPr>
      </w:pPr>
    </w:p>
    <w:p w14:paraId="5F33B88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sz w:val="21"/>
          <w:szCs w:val="21"/>
          <w:lang w:eastAsia="sl-SI"/>
        </w:rPr>
        <w:t>pri čemer je pravna oseba v lasti naslednjih fizičnih oseb:</w:t>
      </w:r>
    </w:p>
    <w:p w14:paraId="5E3C201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145"/>
        <w:gridCol w:w="2793"/>
      </w:tblGrid>
      <w:tr w:rsidR="00077D53" w:rsidRPr="00077D53" w14:paraId="5EDEEB5B" w14:textId="77777777" w:rsidTr="00575142">
        <w:tc>
          <w:tcPr>
            <w:tcW w:w="4219" w:type="dxa"/>
            <w:tcBorders>
              <w:top w:val="nil"/>
              <w:left w:val="nil"/>
              <w:bottom w:val="nil"/>
              <w:right w:val="nil"/>
            </w:tcBorders>
          </w:tcPr>
          <w:p w14:paraId="43A7D98A"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Ime in priimek:</w:t>
            </w:r>
          </w:p>
        </w:tc>
        <w:tc>
          <w:tcPr>
            <w:tcW w:w="5067" w:type="dxa"/>
            <w:gridSpan w:val="2"/>
            <w:tcBorders>
              <w:top w:val="nil"/>
              <w:left w:val="nil"/>
              <w:bottom w:val="single" w:sz="4" w:space="0" w:color="auto"/>
              <w:right w:val="nil"/>
            </w:tcBorders>
            <w:vAlign w:val="bottom"/>
          </w:tcPr>
          <w:p w14:paraId="19514C0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0DECD2AC" w14:textId="77777777" w:rsidTr="00575142">
        <w:tc>
          <w:tcPr>
            <w:tcW w:w="4219" w:type="dxa"/>
            <w:tcBorders>
              <w:top w:val="nil"/>
              <w:left w:val="nil"/>
              <w:bottom w:val="nil"/>
              <w:right w:val="nil"/>
            </w:tcBorders>
          </w:tcPr>
          <w:p w14:paraId="28F7E617"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Stalno prebivališče</w:t>
            </w:r>
            <w:r w:rsidRPr="00077D53">
              <w:rPr>
                <w:rFonts w:ascii="Calibri" w:eastAsia="Times New Roman" w:hAnsi="Calibri" w:cs="Calibri"/>
                <w:color w:val="auto"/>
                <w:sz w:val="21"/>
                <w:szCs w:val="21"/>
                <w:vertAlign w:val="superscript"/>
                <w:lang w:eastAsia="sl-SI"/>
              </w:rPr>
              <w:footnoteReference w:id="13"/>
            </w:r>
            <w:r w:rsidRPr="00077D53">
              <w:rPr>
                <w:rFonts w:ascii="Calibri" w:eastAsia="Times New Roman" w:hAnsi="Calibri" w:cs="Calibri"/>
                <w:color w:val="auto"/>
                <w:sz w:val="21"/>
                <w:szCs w:val="21"/>
                <w:lang w:eastAsia="sl-SI"/>
              </w:rPr>
              <w:t xml:space="preserve">: </w:t>
            </w:r>
          </w:p>
          <w:p w14:paraId="4942C6A3" w14:textId="77777777" w:rsidR="00077D53" w:rsidRPr="00077D53" w:rsidRDefault="00077D53" w:rsidP="00077D53">
            <w:pPr>
              <w:spacing w:before="60" w:after="60" w:line="264" w:lineRule="auto"/>
              <w:jc w:val="both"/>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21CB439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783676B6" w14:textId="77777777" w:rsidTr="00575142">
        <w:tc>
          <w:tcPr>
            <w:tcW w:w="4219" w:type="dxa"/>
            <w:tcBorders>
              <w:top w:val="nil"/>
              <w:left w:val="nil"/>
              <w:bottom w:val="nil"/>
              <w:right w:val="nil"/>
            </w:tcBorders>
          </w:tcPr>
          <w:p w14:paraId="515AC9A7"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pravne osebe:</w:t>
            </w:r>
          </w:p>
        </w:tc>
        <w:tc>
          <w:tcPr>
            <w:tcW w:w="5067" w:type="dxa"/>
            <w:gridSpan w:val="2"/>
            <w:tcBorders>
              <w:top w:val="single" w:sz="4" w:space="0" w:color="auto"/>
              <w:left w:val="nil"/>
              <w:bottom w:val="single" w:sz="4" w:space="0" w:color="auto"/>
              <w:right w:val="nil"/>
            </w:tcBorders>
            <w:vAlign w:val="bottom"/>
          </w:tcPr>
          <w:p w14:paraId="22F6FC36"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328280D1" w14:textId="77777777" w:rsidTr="00575142">
        <w:trPr>
          <w:trHeight w:val="541"/>
        </w:trPr>
        <w:tc>
          <w:tcPr>
            <w:tcW w:w="4219" w:type="dxa"/>
            <w:tcBorders>
              <w:top w:val="nil"/>
              <w:left w:val="nil"/>
              <w:bottom w:val="nil"/>
              <w:right w:val="nil"/>
            </w:tcBorders>
          </w:tcPr>
          <w:p w14:paraId="5C750ED0" w14:textId="77777777" w:rsidR="00077D53" w:rsidRPr="00077D53" w:rsidRDefault="00077D53" w:rsidP="00077D53">
            <w:pPr>
              <w:spacing w:after="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Tihi družbenik: </w:t>
            </w:r>
          </w:p>
          <w:p w14:paraId="11C63495" w14:textId="77777777" w:rsidR="00077D53" w:rsidRPr="00077D53" w:rsidRDefault="00077D53" w:rsidP="00077D53">
            <w:pPr>
              <w:spacing w:after="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(ustrezno označi)</w:t>
            </w:r>
          </w:p>
        </w:tc>
        <w:tc>
          <w:tcPr>
            <w:tcW w:w="2199" w:type="dxa"/>
            <w:tcBorders>
              <w:top w:val="single" w:sz="4" w:space="0" w:color="auto"/>
              <w:left w:val="nil"/>
              <w:bottom w:val="nil"/>
              <w:right w:val="nil"/>
            </w:tcBorders>
            <w:vAlign w:val="center"/>
          </w:tcPr>
          <w:p w14:paraId="7BDBE4A2"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DA</w:t>
            </w:r>
          </w:p>
        </w:tc>
        <w:tc>
          <w:tcPr>
            <w:tcW w:w="2868" w:type="dxa"/>
            <w:tcBorders>
              <w:top w:val="single" w:sz="4" w:space="0" w:color="auto"/>
              <w:left w:val="nil"/>
              <w:bottom w:val="nil"/>
              <w:right w:val="nil"/>
            </w:tcBorders>
            <w:vAlign w:val="center"/>
          </w:tcPr>
          <w:p w14:paraId="3DDF1702"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NE</w:t>
            </w:r>
          </w:p>
        </w:tc>
      </w:tr>
      <w:tr w:rsidR="00077D53" w:rsidRPr="00077D53" w14:paraId="3D7AE968" w14:textId="77777777" w:rsidTr="00575142">
        <w:trPr>
          <w:trHeight w:val="416"/>
        </w:trPr>
        <w:tc>
          <w:tcPr>
            <w:tcW w:w="4219" w:type="dxa"/>
            <w:tcBorders>
              <w:top w:val="nil"/>
              <w:left w:val="nil"/>
              <w:bottom w:val="nil"/>
              <w:right w:val="nil"/>
            </w:tcBorders>
          </w:tcPr>
          <w:p w14:paraId="5394AAA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Če DA, navedite nosilca tihe družbe</w:t>
            </w:r>
            <w:r w:rsidRPr="00077D53">
              <w:rPr>
                <w:rFonts w:ascii="Calibri" w:eastAsia="Times New Roman" w:hAnsi="Calibri" w:cs="Calibri"/>
                <w:color w:val="auto"/>
                <w:sz w:val="21"/>
                <w:szCs w:val="21"/>
                <w:vertAlign w:val="superscript"/>
                <w:lang w:eastAsia="sl-SI"/>
              </w:rPr>
              <w:footnoteReference w:id="14"/>
            </w:r>
            <w:r w:rsidRPr="00077D53">
              <w:rPr>
                <w:rFonts w:ascii="Calibri" w:eastAsia="Times New Roman" w:hAnsi="Calibri" w:cs="Calibri"/>
                <w:color w:val="auto"/>
                <w:sz w:val="21"/>
                <w:szCs w:val="21"/>
                <w:lang w:eastAsia="sl-SI"/>
              </w:rPr>
              <w:t>:</w:t>
            </w:r>
          </w:p>
        </w:tc>
        <w:tc>
          <w:tcPr>
            <w:tcW w:w="5067" w:type="dxa"/>
            <w:gridSpan w:val="2"/>
            <w:tcBorders>
              <w:top w:val="nil"/>
              <w:left w:val="nil"/>
              <w:bottom w:val="single" w:sz="4" w:space="0" w:color="auto"/>
              <w:right w:val="nil"/>
            </w:tcBorders>
            <w:vAlign w:val="bottom"/>
          </w:tcPr>
          <w:p w14:paraId="096331D2" w14:textId="77777777" w:rsidR="00077D53" w:rsidRPr="00077D53" w:rsidRDefault="00077D53" w:rsidP="00077D53">
            <w:pPr>
              <w:spacing w:after="0" w:line="264" w:lineRule="auto"/>
              <w:rPr>
                <w:rFonts w:asciiTheme="minorHAnsi" w:eastAsia="Times New Roman" w:hAnsiTheme="minorHAnsi" w:cs="Calibri"/>
                <w:color w:val="auto"/>
                <w:sz w:val="21"/>
                <w:szCs w:val="21"/>
                <w:lang w:eastAsia="sl-SI"/>
              </w:rPr>
            </w:pPr>
          </w:p>
        </w:tc>
      </w:tr>
    </w:tbl>
    <w:p w14:paraId="2F590363"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r w:rsidRPr="00077D53">
        <w:rPr>
          <w:rFonts w:asciiTheme="minorHAnsi" w:hAnsiTheme="minorHAnsi" w:cs="Calibri"/>
          <w:i/>
          <w:color w:val="auto"/>
          <w:sz w:val="16"/>
          <w:szCs w:val="16"/>
          <w:lang w:eastAsia="sl-SI"/>
        </w:rPr>
        <w:t>(V primeru več fizičnih oseb, kopirajte in večkrat izpolnite.)</w:t>
      </w:r>
    </w:p>
    <w:p w14:paraId="04E3C72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315CFDD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t>1.3.</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138"/>
        <w:gridCol w:w="4932"/>
      </w:tblGrid>
      <w:tr w:rsidR="00077D53" w:rsidRPr="00077D53" w14:paraId="752AB3B8" w14:textId="77777777" w:rsidTr="00575142">
        <w:tc>
          <w:tcPr>
            <w:tcW w:w="4219" w:type="dxa"/>
          </w:tcPr>
          <w:p w14:paraId="5783CC11"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pravne osebe:</w:t>
            </w:r>
          </w:p>
        </w:tc>
        <w:tc>
          <w:tcPr>
            <w:tcW w:w="5067" w:type="dxa"/>
            <w:tcBorders>
              <w:bottom w:val="single" w:sz="4" w:space="0" w:color="auto"/>
            </w:tcBorders>
            <w:vAlign w:val="bottom"/>
          </w:tcPr>
          <w:p w14:paraId="76389EA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28BD99DD" w14:textId="77777777" w:rsidTr="00575142">
        <w:tc>
          <w:tcPr>
            <w:tcW w:w="4219" w:type="dxa"/>
          </w:tcPr>
          <w:p w14:paraId="023D9840"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pravne osebe:</w:t>
            </w:r>
          </w:p>
          <w:p w14:paraId="10069337"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tcBorders>
              <w:top w:val="single" w:sz="4" w:space="0" w:color="auto"/>
              <w:bottom w:val="single" w:sz="4" w:space="0" w:color="auto"/>
            </w:tcBorders>
            <w:vAlign w:val="bottom"/>
          </w:tcPr>
          <w:p w14:paraId="674A4EC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3C3540DE" w14:textId="77777777" w:rsidTr="00575142">
        <w:tc>
          <w:tcPr>
            <w:tcW w:w="4219" w:type="dxa"/>
          </w:tcPr>
          <w:p w14:paraId="0CC47E2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tcBorders>
              <w:top w:val="single" w:sz="4" w:space="0" w:color="auto"/>
              <w:bottom w:val="single" w:sz="4" w:space="0" w:color="auto"/>
            </w:tcBorders>
            <w:vAlign w:val="bottom"/>
          </w:tcPr>
          <w:p w14:paraId="6927F029"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color w:val="auto"/>
                <w:sz w:val="21"/>
                <w:szCs w:val="21"/>
                <w:lang w:eastAsia="sl-SI"/>
              </w:rPr>
            </w:pPr>
          </w:p>
        </w:tc>
      </w:tr>
      <w:tr w:rsidR="00077D53" w:rsidRPr="00077D53" w14:paraId="02D1D658" w14:textId="77777777" w:rsidTr="00575142">
        <w:tc>
          <w:tcPr>
            <w:tcW w:w="4219" w:type="dxa"/>
          </w:tcPr>
          <w:p w14:paraId="620654AC"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15"/>
            </w:r>
            <w:r w:rsidRPr="00077D53">
              <w:rPr>
                <w:rFonts w:ascii="Calibri" w:eastAsia="Times New Roman" w:hAnsi="Calibri" w:cs="Calibri"/>
                <w:color w:val="auto"/>
                <w:sz w:val="21"/>
                <w:szCs w:val="21"/>
                <w:lang w:eastAsia="sl-SI"/>
              </w:rPr>
              <w:t>:</w:t>
            </w:r>
          </w:p>
        </w:tc>
        <w:tc>
          <w:tcPr>
            <w:tcW w:w="5067" w:type="dxa"/>
            <w:tcBorders>
              <w:top w:val="single" w:sz="4" w:space="0" w:color="auto"/>
              <w:bottom w:val="single" w:sz="4" w:space="0" w:color="auto"/>
            </w:tcBorders>
            <w:vAlign w:val="bottom"/>
          </w:tcPr>
          <w:p w14:paraId="27EB2407"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344714FD" w14:textId="77777777" w:rsidTr="00575142">
        <w:tc>
          <w:tcPr>
            <w:tcW w:w="4219" w:type="dxa"/>
          </w:tcPr>
          <w:p w14:paraId="4718B17B"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tcBorders>
              <w:top w:val="single" w:sz="4" w:space="0" w:color="auto"/>
              <w:bottom w:val="single" w:sz="4" w:space="0" w:color="auto"/>
            </w:tcBorders>
            <w:vAlign w:val="bottom"/>
          </w:tcPr>
          <w:p w14:paraId="195D886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2EDC53CA" w14:textId="77777777" w:rsidTr="00575142">
        <w:tc>
          <w:tcPr>
            <w:tcW w:w="4219" w:type="dxa"/>
          </w:tcPr>
          <w:p w14:paraId="25FCF685"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je s ponudnikom povezana na način: </w:t>
            </w:r>
          </w:p>
          <w:p w14:paraId="748A002A"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(Navedite način povezave iz 527. člena ZGD-1)</w:t>
            </w:r>
          </w:p>
        </w:tc>
        <w:tc>
          <w:tcPr>
            <w:tcW w:w="5067" w:type="dxa"/>
            <w:tcBorders>
              <w:top w:val="single" w:sz="4" w:space="0" w:color="auto"/>
              <w:bottom w:val="single" w:sz="4" w:space="0" w:color="auto"/>
            </w:tcBorders>
            <w:vAlign w:val="center"/>
          </w:tcPr>
          <w:p w14:paraId="6D353FC5" w14:textId="77777777" w:rsidR="00077D53" w:rsidRPr="00077D53" w:rsidRDefault="00077D53" w:rsidP="00077D53">
            <w:pPr>
              <w:spacing w:after="0" w:line="264" w:lineRule="auto"/>
              <w:jc w:val="center"/>
              <w:rPr>
                <w:rFonts w:asciiTheme="minorHAnsi" w:eastAsia="Times New Roman" w:hAnsiTheme="minorHAnsi" w:cs="Calibri"/>
                <w:b/>
                <w:color w:val="auto"/>
                <w:sz w:val="21"/>
                <w:szCs w:val="21"/>
                <w:lang w:eastAsia="sl-SI"/>
              </w:rPr>
            </w:pPr>
          </w:p>
        </w:tc>
      </w:tr>
    </w:tbl>
    <w:p w14:paraId="5587438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r w:rsidRPr="00077D53">
        <w:rPr>
          <w:rFonts w:asciiTheme="minorHAnsi" w:hAnsiTheme="minorHAnsi" w:cs="Calibri"/>
          <w:i/>
          <w:color w:val="auto"/>
          <w:sz w:val="16"/>
          <w:szCs w:val="16"/>
          <w:lang w:eastAsia="sl-SI"/>
        </w:rPr>
        <w:t xml:space="preserve">(V primeru več pravnih oseb, ki </w:t>
      </w:r>
      <w:proofErr w:type="spellStart"/>
      <w:r w:rsidRPr="00077D53">
        <w:rPr>
          <w:rFonts w:asciiTheme="minorHAnsi" w:hAnsiTheme="minorHAnsi" w:cs="Calibri"/>
          <w:i/>
          <w:color w:val="auto"/>
          <w:sz w:val="16"/>
          <w:szCs w:val="16"/>
          <w:lang w:eastAsia="sl-SI"/>
        </w:rPr>
        <w:t>štejeo</w:t>
      </w:r>
      <w:proofErr w:type="spellEnd"/>
      <w:r w:rsidRPr="00077D53">
        <w:rPr>
          <w:rFonts w:asciiTheme="minorHAnsi" w:hAnsiTheme="minorHAnsi" w:cs="Calibri"/>
          <w:i/>
          <w:color w:val="auto"/>
          <w:sz w:val="16"/>
          <w:szCs w:val="16"/>
          <w:lang w:eastAsia="sl-SI"/>
        </w:rPr>
        <w:t xml:space="preserve"> za povezane s ponudnikom v skladu s 527. členom ZGD-1, po potrebi kopirajte in večkrat izpolnite.)</w:t>
      </w:r>
    </w:p>
    <w:p w14:paraId="41364F0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5B82E09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46EDDB6A"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lastRenderedPageBreak/>
        <w:t>Izjavljam, da sem kot fizične osebe - udeležence v lastništvu ponudnika navedel:</w:t>
      </w:r>
    </w:p>
    <w:p w14:paraId="2E0748F3" w14:textId="77777777" w:rsidR="00077D53" w:rsidRPr="00077D53" w:rsidRDefault="00077D53" w:rsidP="00077D53">
      <w:pPr>
        <w:widowControl w:val="0"/>
        <w:numPr>
          <w:ilvl w:val="0"/>
          <w:numId w:val="36"/>
        </w:numPr>
        <w:tabs>
          <w:tab w:val="left" w:pos="709"/>
        </w:tabs>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vsako fizično osebo, ki je posredno ali neposredno imetnik več kakor 5 % delnic </w:t>
      </w:r>
      <w:bookmarkStart w:id="23" w:name="_Hlk213233317"/>
      <w:r w:rsidRPr="00077D53">
        <w:rPr>
          <w:rFonts w:asciiTheme="minorHAnsi" w:hAnsiTheme="minorHAnsi" w:cs="Calibri"/>
          <w:sz w:val="21"/>
          <w:szCs w:val="21"/>
          <w:lang w:eastAsia="sl-SI"/>
        </w:rPr>
        <w:t>oz.</w:t>
      </w:r>
      <w:bookmarkEnd w:id="23"/>
      <w:r w:rsidRPr="00077D53">
        <w:rPr>
          <w:rFonts w:asciiTheme="minorHAnsi" w:hAnsiTheme="minorHAnsi" w:cs="Calibri"/>
          <w:sz w:val="21"/>
          <w:szCs w:val="21"/>
          <w:lang w:eastAsia="sl-SI"/>
        </w:rPr>
        <w:t xml:space="preserve"> je udeležena z več kot 5 % deležem pri ustanoviteljskih pravicah, upravljanju ali kapitalu pravne osebe ali ima obvladujoč položaj pri upravljanju sredstev pravne osebe; </w:t>
      </w:r>
    </w:p>
    <w:p w14:paraId="68866B24" w14:textId="77777777" w:rsidR="00077D53" w:rsidRPr="00077D53" w:rsidRDefault="00077D53" w:rsidP="00077D53">
      <w:pPr>
        <w:widowControl w:val="0"/>
        <w:numPr>
          <w:ilvl w:val="0"/>
          <w:numId w:val="36"/>
        </w:numPr>
        <w:tabs>
          <w:tab w:val="left" w:pos="709"/>
        </w:tabs>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7C92E41"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4C0035D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S podpisom te izjave jamčim, da v celotni lastniški strukturi ni udeleženih drugih fizičnih oz. pravnih oseb in tihih družbenikov</w:t>
      </w:r>
      <w:r w:rsidRPr="00077D53">
        <w:rPr>
          <w:rFonts w:asciiTheme="minorHAnsi" w:hAnsiTheme="minorHAnsi" w:cs="Calibri"/>
          <w:sz w:val="21"/>
          <w:szCs w:val="21"/>
          <w:vertAlign w:val="superscript"/>
          <w:lang w:eastAsia="sl-SI"/>
        </w:rPr>
        <w:footnoteReference w:id="16"/>
      </w:r>
      <w:r w:rsidRPr="00077D53">
        <w:rPr>
          <w:rFonts w:asciiTheme="minorHAnsi" w:hAnsiTheme="minorHAnsi" w:cs="Calibri"/>
          <w:sz w:val="21"/>
          <w:szCs w:val="21"/>
          <w:lang w:eastAsia="sl-SI"/>
        </w:rPr>
        <w:t xml:space="preserve"> ter gospodarskih subjektov, za katere se glede na določbe zakona, ki ureja gospodarske družbe, šteje, da so s ponudnikom povezane družbe.</w:t>
      </w:r>
    </w:p>
    <w:p w14:paraId="3F1EB58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1827B56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666AEF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6C54352A"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tbl>
      <w:tblPr>
        <w:tblW w:w="0" w:type="auto"/>
        <w:tblLook w:val="04A0" w:firstRow="1" w:lastRow="0" w:firstColumn="1" w:lastColumn="0" w:noHBand="0" w:noVBand="1"/>
      </w:tblPr>
      <w:tblGrid>
        <w:gridCol w:w="1418"/>
        <w:gridCol w:w="1734"/>
        <w:gridCol w:w="1810"/>
        <w:gridCol w:w="4108"/>
      </w:tblGrid>
      <w:tr w:rsidR="00077D53" w:rsidRPr="00077D53" w14:paraId="68E3E1D2" w14:textId="77777777" w:rsidTr="00575142">
        <w:tc>
          <w:tcPr>
            <w:tcW w:w="1418" w:type="dxa"/>
          </w:tcPr>
          <w:p w14:paraId="758885DD"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r w:rsidRPr="00077D53">
              <w:rPr>
                <w:rFonts w:asciiTheme="minorHAnsi" w:eastAsia="Times New Roman" w:hAnsiTheme="minorHAnsi" w:cs="Calibri"/>
                <w:sz w:val="21"/>
                <w:szCs w:val="21"/>
                <w:lang w:eastAsia="sl-SI"/>
              </w:rPr>
              <w:t xml:space="preserve">Kraj in datum: </w:t>
            </w:r>
          </w:p>
        </w:tc>
        <w:tc>
          <w:tcPr>
            <w:tcW w:w="3544" w:type="dxa"/>
            <w:gridSpan w:val="2"/>
            <w:tcBorders>
              <w:bottom w:val="single" w:sz="4" w:space="0" w:color="auto"/>
            </w:tcBorders>
          </w:tcPr>
          <w:p w14:paraId="118467FF"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4108" w:type="dxa"/>
          </w:tcPr>
          <w:p w14:paraId="1F966D18"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b/>
                <w:sz w:val="21"/>
                <w:szCs w:val="21"/>
                <w:lang w:eastAsia="sl-SI"/>
              </w:rPr>
            </w:pPr>
          </w:p>
        </w:tc>
      </w:tr>
      <w:tr w:rsidR="00077D53" w:rsidRPr="00077D53" w14:paraId="3893AEEA" w14:textId="77777777" w:rsidTr="00575142">
        <w:trPr>
          <w:trHeight w:val="1772"/>
        </w:trPr>
        <w:tc>
          <w:tcPr>
            <w:tcW w:w="3152" w:type="dxa"/>
            <w:gridSpan w:val="2"/>
          </w:tcPr>
          <w:p w14:paraId="095B26A9"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1810" w:type="dxa"/>
            <w:vAlign w:val="bottom"/>
          </w:tcPr>
          <w:p w14:paraId="08E6CE0E" w14:textId="77777777" w:rsidR="00077D53" w:rsidRPr="00077D53" w:rsidRDefault="00077D53" w:rsidP="00077D53">
            <w:pPr>
              <w:widowControl w:val="0"/>
              <w:autoSpaceDE w:val="0"/>
              <w:autoSpaceDN w:val="0"/>
              <w:adjustRightInd w:val="0"/>
              <w:spacing w:after="0" w:line="264" w:lineRule="auto"/>
              <w:jc w:val="center"/>
              <w:rPr>
                <w:rFonts w:asciiTheme="minorHAnsi" w:eastAsia="Times New Roman" w:hAnsiTheme="minorHAnsi" w:cs="Calibri"/>
                <w:i/>
                <w:sz w:val="16"/>
                <w:szCs w:val="16"/>
                <w:lang w:eastAsia="sl-SI"/>
              </w:rPr>
            </w:pPr>
          </w:p>
        </w:tc>
        <w:tc>
          <w:tcPr>
            <w:tcW w:w="4108" w:type="dxa"/>
          </w:tcPr>
          <w:p w14:paraId="197BAC74"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r>
      <w:tr w:rsidR="00077D53" w:rsidRPr="00077D53" w14:paraId="22CDB3F8" w14:textId="77777777" w:rsidTr="00575142">
        <w:tc>
          <w:tcPr>
            <w:tcW w:w="3152" w:type="dxa"/>
            <w:gridSpan w:val="2"/>
            <w:vAlign w:val="bottom"/>
          </w:tcPr>
          <w:p w14:paraId="14AA198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c>
          <w:tcPr>
            <w:tcW w:w="1810" w:type="dxa"/>
            <w:vAlign w:val="bottom"/>
          </w:tcPr>
          <w:p w14:paraId="5CA1432D"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c>
          <w:tcPr>
            <w:tcW w:w="4108" w:type="dxa"/>
            <w:tcBorders>
              <w:bottom w:val="single" w:sz="4" w:space="0" w:color="auto"/>
            </w:tcBorders>
          </w:tcPr>
          <w:p w14:paraId="319B02F8"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r>
      <w:tr w:rsidR="00077D53" w:rsidRPr="00077D53" w14:paraId="7D87A3BD" w14:textId="77777777" w:rsidTr="00575142">
        <w:tc>
          <w:tcPr>
            <w:tcW w:w="3152" w:type="dxa"/>
            <w:gridSpan w:val="2"/>
          </w:tcPr>
          <w:p w14:paraId="487DFCB2"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1810" w:type="dxa"/>
          </w:tcPr>
          <w:p w14:paraId="24541D12"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r w:rsidRPr="00077D53">
              <w:rPr>
                <w:rFonts w:asciiTheme="minorHAnsi" w:eastAsia="Times New Roman" w:hAnsiTheme="minorHAnsi" w:cs="Calibri"/>
                <w:i/>
                <w:sz w:val="16"/>
                <w:szCs w:val="16"/>
                <w:lang w:eastAsia="sl-SI"/>
              </w:rPr>
              <w:t>(žig ponudnika)</w:t>
            </w:r>
          </w:p>
        </w:tc>
        <w:tc>
          <w:tcPr>
            <w:tcW w:w="4108" w:type="dxa"/>
          </w:tcPr>
          <w:p w14:paraId="49EBFE4D" w14:textId="77777777" w:rsidR="00077D53" w:rsidRPr="00077D53" w:rsidRDefault="00077D53" w:rsidP="00077D53">
            <w:pPr>
              <w:widowControl w:val="0"/>
              <w:autoSpaceDE w:val="0"/>
              <w:autoSpaceDN w:val="0"/>
              <w:adjustRightInd w:val="0"/>
              <w:spacing w:after="0" w:line="264" w:lineRule="auto"/>
              <w:jc w:val="center"/>
              <w:rPr>
                <w:rFonts w:asciiTheme="minorHAnsi" w:eastAsia="Times New Roman" w:hAnsiTheme="minorHAnsi" w:cs="Calibri"/>
                <w:i/>
                <w:sz w:val="16"/>
                <w:szCs w:val="16"/>
                <w:lang w:eastAsia="sl-SI"/>
              </w:rPr>
            </w:pPr>
            <w:r w:rsidRPr="00077D53">
              <w:rPr>
                <w:rFonts w:asciiTheme="minorHAnsi" w:eastAsia="Times New Roman" w:hAnsiTheme="minorHAnsi" w:cs="Calibri"/>
                <w:i/>
                <w:sz w:val="16"/>
                <w:szCs w:val="16"/>
                <w:lang w:eastAsia="sl-SI"/>
              </w:rPr>
              <w:t>(Ime in priimek zakonitega zastopnika, podpis)</w:t>
            </w:r>
          </w:p>
        </w:tc>
      </w:tr>
    </w:tbl>
    <w:p w14:paraId="57A18CB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6B9FF01D" w14:textId="77777777" w:rsidR="00077D53" w:rsidRPr="00077D53" w:rsidRDefault="00077D53" w:rsidP="00077D53">
      <w:pPr>
        <w:widowControl w:val="0"/>
        <w:autoSpaceDE w:val="0"/>
        <w:autoSpaceDN w:val="0"/>
        <w:adjustRightInd w:val="0"/>
        <w:spacing w:after="0" w:line="240" w:lineRule="auto"/>
        <w:jc w:val="both"/>
        <w:rPr>
          <w:rFonts w:asciiTheme="minorHAnsi" w:hAnsiTheme="minorHAnsi" w:cstheme="minorHAnsi"/>
          <w:noProof/>
          <w:color w:val="auto"/>
          <w:lang w:eastAsia="sl-SI"/>
        </w:rPr>
      </w:pPr>
    </w:p>
    <w:p w14:paraId="71CB8C1B" w14:textId="77777777" w:rsidR="00077D53" w:rsidRPr="00077D53" w:rsidRDefault="00077D53" w:rsidP="00077D53">
      <w:pPr>
        <w:spacing w:after="0" w:line="240" w:lineRule="auto"/>
        <w:jc w:val="both"/>
        <w:rPr>
          <w:rFonts w:asciiTheme="minorHAnsi" w:hAnsiTheme="minorHAnsi" w:cstheme="minorHAnsi"/>
          <w:noProof/>
          <w:color w:val="auto"/>
          <w:lang w:eastAsia="sl-SI"/>
        </w:rPr>
      </w:pPr>
    </w:p>
    <w:p w14:paraId="5F8DF9F4" w14:textId="77777777" w:rsidR="005C3450" w:rsidRDefault="005C3450" w:rsidP="005C3450">
      <w:pPr>
        <w:spacing w:after="0" w:line="240" w:lineRule="auto"/>
        <w:jc w:val="both"/>
        <w:rPr>
          <w:rFonts w:asciiTheme="minorHAnsi" w:hAnsiTheme="minorHAnsi" w:cstheme="minorHAnsi"/>
          <w:i/>
          <w:noProof/>
          <w:color w:val="auto"/>
        </w:rPr>
      </w:pPr>
    </w:p>
    <w:p w14:paraId="34F768F9" w14:textId="77777777" w:rsidR="00964115" w:rsidRPr="005C2A3A" w:rsidRDefault="00964115" w:rsidP="009E00E3">
      <w:pPr>
        <w:pStyle w:val="Slog3"/>
        <w:rPr>
          <w:rStyle w:val="Neenpoudarek"/>
          <w:rFonts w:asciiTheme="minorHAnsi" w:hAnsiTheme="minorHAnsi" w:cstheme="minorHAnsi"/>
          <w:i/>
          <w:iCs/>
          <w:color w:val="auto"/>
          <w:sz w:val="22"/>
          <w:szCs w:val="22"/>
        </w:rPr>
      </w:pPr>
      <w:bookmarkStart w:id="24" w:name="_Toc235691620"/>
      <w:bookmarkStart w:id="25" w:name="_Toc131154670"/>
      <w:r w:rsidRPr="005C2A3A">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4</w:t>
      </w:r>
      <w:bookmarkEnd w:id="24"/>
    </w:p>
    <w:p w14:paraId="4D45D89B" w14:textId="3B3CFDB9" w:rsidR="00004DB6" w:rsidRPr="005C2A3A" w:rsidRDefault="00004DB6" w:rsidP="00004DB6">
      <w:pPr>
        <w:pStyle w:val="Intenzivencitat"/>
      </w:pPr>
      <w:bookmarkStart w:id="26" w:name="_Toc235691621"/>
      <w:r w:rsidRPr="005C2A3A">
        <w:t>IZJAVA</w:t>
      </w:r>
      <w:r>
        <w:t xml:space="preserve"> PODIZVAJALCA</w:t>
      </w:r>
      <w:bookmarkEnd w:id="26"/>
    </w:p>
    <w:p w14:paraId="70EE1A99" w14:textId="4288C5E7" w:rsidR="005C3450" w:rsidRDefault="005C3450" w:rsidP="00A16B05">
      <w:pPr>
        <w:spacing w:after="0" w:line="240" w:lineRule="auto"/>
        <w:jc w:val="right"/>
        <w:rPr>
          <w:rStyle w:val="Neenpoudarek"/>
          <w:rFonts w:asciiTheme="minorHAnsi" w:hAnsiTheme="minorHAnsi" w:cstheme="minorHAnsi"/>
          <w:b/>
          <w:bCs/>
          <w:color w:val="auto"/>
          <w:sz w:val="22"/>
          <w:szCs w:val="22"/>
        </w:rPr>
      </w:pPr>
    </w:p>
    <w:tbl>
      <w:tblPr>
        <w:tblW w:w="3969" w:type="dxa"/>
        <w:tblInd w:w="5103" w:type="dxa"/>
        <w:tblLook w:val="01E0" w:firstRow="1" w:lastRow="1" w:firstColumn="1" w:lastColumn="1" w:noHBand="0" w:noVBand="0"/>
      </w:tblPr>
      <w:tblGrid>
        <w:gridCol w:w="2127"/>
        <w:gridCol w:w="1842"/>
      </w:tblGrid>
      <w:tr w:rsidR="005C3450" w:rsidRPr="003B59C1" w14:paraId="31494E80" w14:textId="77777777" w:rsidTr="00A445B8">
        <w:trPr>
          <w:trHeight w:val="397"/>
        </w:trPr>
        <w:tc>
          <w:tcPr>
            <w:tcW w:w="2127" w:type="dxa"/>
            <w:vAlign w:val="bottom"/>
          </w:tcPr>
          <w:p w14:paraId="230F5BDC" w14:textId="77777777" w:rsidR="005C3450" w:rsidRPr="003B59C1" w:rsidRDefault="005C3450" w:rsidP="0052542B">
            <w:pPr>
              <w:spacing w:after="0" w:line="240" w:lineRule="auto"/>
              <w:jc w:val="right"/>
              <w:rPr>
                <w:rFonts w:asciiTheme="minorHAnsi" w:hAnsiTheme="minorHAnsi" w:cstheme="minorHAnsi"/>
              </w:rPr>
            </w:pPr>
          </w:p>
          <w:p w14:paraId="1F43CC88" w14:textId="77777777" w:rsidR="005C3450" w:rsidRPr="003B59C1" w:rsidRDefault="005C3450" w:rsidP="0052542B">
            <w:pPr>
              <w:spacing w:after="0" w:line="240" w:lineRule="auto"/>
              <w:jc w:val="right"/>
              <w:rPr>
                <w:rFonts w:asciiTheme="minorHAnsi" w:hAnsiTheme="minorHAnsi" w:cstheme="minorHAnsi"/>
              </w:rPr>
            </w:pPr>
            <w:r w:rsidRPr="003B59C1">
              <w:rPr>
                <w:rFonts w:asciiTheme="minorHAnsi" w:hAnsiTheme="minorHAnsi" w:cstheme="minorHAnsi"/>
              </w:rPr>
              <w:t>Datum:</w:t>
            </w:r>
          </w:p>
        </w:tc>
        <w:tc>
          <w:tcPr>
            <w:tcW w:w="1842" w:type="dxa"/>
            <w:tcBorders>
              <w:bottom w:val="single" w:sz="4" w:space="0" w:color="auto"/>
            </w:tcBorders>
            <w:vAlign w:val="center"/>
          </w:tcPr>
          <w:p w14:paraId="070A4D6F" w14:textId="77777777" w:rsidR="005C3450" w:rsidRPr="003B59C1" w:rsidRDefault="005C3450" w:rsidP="0052542B">
            <w:pPr>
              <w:spacing w:after="0" w:line="240" w:lineRule="auto"/>
              <w:rPr>
                <w:rFonts w:asciiTheme="minorHAnsi" w:hAnsiTheme="minorHAnsi" w:cstheme="minorHAnsi"/>
              </w:rPr>
            </w:pPr>
          </w:p>
        </w:tc>
      </w:tr>
    </w:tbl>
    <w:p w14:paraId="645560A9" w14:textId="77777777" w:rsidR="005C3450" w:rsidRPr="003B59C1" w:rsidRDefault="005C3450" w:rsidP="005C3450">
      <w:pPr>
        <w:tabs>
          <w:tab w:val="right" w:pos="2556"/>
          <w:tab w:val="right" w:pos="9017"/>
        </w:tabs>
        <w:spacing w:after="0" w:line="240" w:lineRule="auto"/>
        <w:rPr>
          <w:rFonts w:asciiTheme="minorHAnsi" w:hAnsiTheme="minorHAnsi" w:cstheme="minorHAnsi"/>
          <w:b/>
        </w:rPr>
      </w:pPr>
    </w:p>
    <w:p w14:paraId="3A6A1D45" w14:textId="77777777" w:rsidR="005C3450" w:rsidRPr="003B59C1" w:rsidRDefault="005C3450" w:rsidP="005C3450">
      <w:pPr>
        <w:tabs>
          <w:tab w:val="right" w:pos="2556"/>
          <w:tab w:val="right" w:pos="9017"/>
        </w:tabs>
        <w:spacing w:after="0" w:line="240" w:lineRule="auto"/>
        <w:rPr>
          <w:rFonts w:asciiTheme="minorHAnsi" w:hAnsiTheme="minorHAnsi" w:cstheme="minorHAnsi"/>
          <w:b/>
        </w:rPr>
      </w:pPr>
      <w:r w:rsidRPr="003B59C1">
        <w:rPr>
          <w:rFonts w:asciiTheme="minorHAnsi" w:hAnsiTheme="minorHAnsi" w:cstheme="minorHAnsi"/>
          <w:b/>
        </w:rPr>
        <w:t>PODIZVAJALEC:</w:t>
      </w:r>
    </w:p>
    <w:tbl>
      <w:tblPr>
        <w:tblW w:w="9077" w:type="dxa"/>
        <w:tblInd w:w="-5" w:type="dxa"/>
        <w:tblLook w:val="01E0" w:firstRow="1" w:lastRow="1" w:firstColumn="1" w:lastColumn="1" w:noHBand="0" w:noVBand="0"/>
      </w:tblPr>
      <w:tblGrid>
        <w:gridCol w:w="1985"/>
        <w:gridCol w:w="2982"/>
        <w:gridCol w:w="1701"/>
        <w:gridCol w:w="2409"/>
      </w:tblGrid>
      <w:tr w:rsidR="005C3450" w:rsidRPr="003B59C1" w14:paraId="4ED5692A" w14:textId="77777777" w:rsidTr="00A445B8">
        <w:trPr>
          <w:trHeight w:val="397"/>
        </w:trPr>
        <w:tc>
          <w:tcPr>
            <w:tcW w:w="1985" w:type="dxa"/>
            <w:vAlign w:val="bottom"/>
          </w:tcPr>
          <w:p w14:paraId="13F1ACCC"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Naziv:</w:t>
            </w:r>
          </w:p>
        </w:tc>
        <w:tc>
          <w:tcPr>
            <w:tcW w:w="7092" w:type="dxa"/>
            <w:gridSpan w:val="3"/>
            <w:tcBorders>
              <w:bottom w:val="single" w:sz="4" w:space="0" w:color="auto"/>
            </w:tcBorders>
            <w:vAlign w:val="center"/>
          </w:tcPr>
          <w:p w14:paraId="397EC196" w14:textId="77777777" w:rsidR="005C3450" w:rsidRPr="003B59C1" w:rsidRDefault="005C3450" w:rsidP="0052542B">
            <w:pPr>
              <w:spacing w:after="0" w:line="240" w:lineRule="auto"/>
              <w:rPr>
                <w:rFonts w:asciiTheme="minorHAnsi" w:hAnsiTheme="minorHAnsi" w:cstheme="minorHAnsi"/>
              </w:rPr>
            </w:pPr>
          </w:p>
        </w:tc>
      </w:tr>
      <w:tr w:rsidR="005C3450" w:rsidRPr="003B59C1" w14:paraId="1E73B429" w14:textId="77777777" w:rsidTr="00A445B8">
        <w:trPr>
          <w:trHeight w:val="397"/>
        </w:trPr>
        <w:tc>
          <w:tcPr>
            <w:tcW w:w="1985" w:type="dxa"/>
            <w:vAlign w:val="bottom"/>
          </w:tcPr>
          <w:p w14:paraId="6C3049A5"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Naslov:</w:t>
            </w:r>
          </w:p>
        </w:tc>
        <w:tc>
          <w:tcPr>
            <w:tcW w:w="7092" w:type="dxa"/>
            <w:gridSpan w:val="3"/>
            <w:tcBorders>
              <w:top w:val="single" w:sz="4" w:space="0" w:color="auto"/>
              <w:bottom w:val="single" w:sz="4" w:space="0" w:color="auto"/>
            </w:tcBorders>
            <w:vAlign w:val="center"/>
          </w:tcPr>
          <w:p w14:paraId="13863388" w14:textId="77777777" w:rsidR="005C3450" w:rsidRPr="003B59C1" w:rsidRDefault="005C3450" w:rsidP="0052542B">
            <w:pPr>
              <w:spacing w:after="0" w:line="240" w:lineRule="auto"/>
              <w:rPr>
                <w:rFonts w:asciiTheme="minorHAnsi" w:hAnsiTheme="minorHAnsi" w:cstheme="minorHAnsi"/>
              </w:rPr>
            </w:pPr>
          </w:p>
        </w:tc>
      </w:tr>
      <w:tr w:rsidR="005C3450" w:rsidRPr="003B59C1" w14:paraId="6BE5EAEB" w14:textId="77777777" w:rsidTr="00B86374">
        <w:trPr>
          <w:trHeight w:val="397"/>
        </w:trPr>
        <w:tc>
          <w:tcPr>
            <w:tcW w:w="1985" w:type="dxa"/>
            <w:vAlign w:val="bottom"/>
          </w:tcPr>
          <w:p w14:paraId="57D354DF"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Matična številka:</w:t>
            </w:r>
          </w:p>
        </w:tc>
        <w:tc>
          <w:tcPr>
            <w:tcW w:w="2982" w:type="dxa"/>
            <w:tcBorders>
              <w:top w:val="single" w:sz="4" w:space="0" w:color="auto"/>
              <w:bottom w:val="single" w:sz="4" w:space="0" w:color="auto"/>
            </w:tcBorders>
            <w:vAlign w:val="center"/>
          </w:tcPr>
          <w:p w14:paraId="616BCFE4" w14:textId="77777777" w:rsidR="005C3450" w:rsidRPr="003B59C1" w:rsidRDefault="005C3450" w:rsidP="0052542B">
            <w:pPr>
              <w:spacing w:after="0" w:line="240" w:lineRule="auto"/>
              <w:rPr>
                <w:rFonts w:asciiTheme="minorHAnsi" w:hAnsiTheme="minorHAnsi" w:cstheme="minorHAnsi"/>
              </w:rPr>
            </w:pPr>
          </w:p>
        </w:tc>
        <w:tc>
          <w:tcPr>
            <w:tcW w:w="1701" w:type="dxa"/>
            <w:tcBorders>
              <w:top w:val="single" w:sz="4" w:space="0" w:color="auto"/>
            </w:tcBorders>
            <w:vAlign w:val="bottom"/>
          </w:tcPr>
          <w:p w14:paraId="001358B7" w14:textId="77777777" w:rsidR="005C3450" w:rsidRPr="003B59C1" w:rsidRDefault="005C3450" w:rsidP="0052542B">
            <w:pPr>
              <w:spacing w:after="0" w:line="240" w:lineRule="auto"/>
              <w:jc w:val="right"/>
              <w:rPr>
                <w:rFonts w:asciiTheme="minorHAnsi" w:hAnsiTheme="minorHAnsi" w:cstheme="minorHAnsi"/>
              </w:rPr>
            </w:pPr>
            <w:r w:rsidRPr="003B59C1">
              <w:rPr>
                <w:rFonts w:asciiTheme="minorHAnsi" w:hAnsiTheme="minorHAnsi" w:cstheme="minorHAnsi"/>
              </w:rPr>
              <w:t>Davčna številka:</w:t>
            </w:r>
          </w:p>
        </w:tc>
        <w:tc>
          <w:tcPr>
            <w:tcW w:w="2409" w:type="dxa"/>
            <w:tcBorders>
              <w:top w:val="single" w:sz="4" w:space="0" w:color="auto"/>
              <w:bottom w:val="single" w:sz="4" w:space="0" w:color="auto"/>
            </w:tcBorders>
            <w:vAlign w:val="center"/>
          </w:tcPr>
          <w:p w14:paraId="013F13C4" w14:textId="77777777" w:rsidR="005C3450" w:rsidRPr="003B59C1" w:rsidRDefault="005C3450" w:rsidP="0052542B">
            <w:pPr>
              <w:spacing w:after="0" w:line="240" w:lineRule="auto"/>
              <w:rPr>
                <w:rFonts w:asciiTheme="minorHAnsi" w:hAnsiTheme="minorHAnsi" w:cstheme="minorHAnsi"/>
              </w:rPr>
            </w:pPr>
          </w:p>
        </w:tc>
      </w:tr>
    </w:tbl>
    <w:p w14:paraId="6E722103" w14:textId="77777777" w:rsidR="005C3450" w:rsidRPr="003B59C1" w:rsidRDefault="005C3450" w:rsidP="005C3450">
      <w:pPr>
        <w:tabs>
          <w:tab w:val="right" w:pos="2556"/>
          <w:tab w:val="right" w:pos="5609"/>
        </w:tabs>
        <w:spacing w:after="0" w:line="240" w:lineRule="auto"/>
        <w:jc w:val="both"/>
        <w:rPr>
          <w:rFonts w:asciiTheme="minorHAnsi" w:hAnsiTheme="minorHAnsi" w:cstheme="minorHAnsi"/>
          <w:b/>
        </w:rPr>
      </w:pPr>
    </w:p>
    <w:p w14:paraId="476B6BEA" w14:textId="77777777" w:rsidR="00A16B05" w:rsidRDefault="00A16B05" w:rsidP="00A16B05">
      <w:pPr>
        <w:tabs>
          <w:tab w:val="right" w:pos="2556"/>
          <w:tab w:val="right" w:pos="9017"/>
        </w:tabs>
        <w:spacing w:after="0"/>
        <w:rPr>
          <w:rFonts w:asciiTheme="minorHAnsi" w:hAnsiTheme="minorHAnsi" w:cstheme="minorHAnsi"/>
          <w:b/>
        </w:rPr>
      </w:pPr>
    </w:p>
    <w:p w14:paraId="2B69650E" w14:textId="77777777" w:rsidR="005C3450" w:rsidRPr="003B59C1" w:rsidRDefault="005C3450" w:rsidP="005C3450">
      <w:pPr>
        <w:tabs>
          <w:tab w:val="right" w:pos="2556"/>
          <w:tab w:val="right" w:pos="5609"/>
        </w:tabs>
        <w:spacing w:after="0" w:line="240" w:lineRule="auto"/>
        <w:jc w:val="both"/>
        <w:rPr>
          <w:rFonts w:asciiTheme="minorHAnsi" w:hAnsiTheme="minorHAnsi" w:cstheme="minorHAnsi"/>
          <w:b/>
          <w:highlight w:val="yellow"/>
        </w:rPr>
      </w:pPr>
    </w:p>
    <w:p w14:paraId="653AEB08" w14:textId="1578F6EC" w:rsidR="005C3450" w:rsidRPr="003B59C1" w:rsidRDefault="005C3450" w:rsidP="005C3450">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B59C1">
        <w:rPr>
          <w:rFonts w:asciiTheme="minorHAnsi" w:hAnsiTheme="minorHAnsi" w:cstheme="minorHAnsi"/>
          <w:color w:val="auto"/>
          <w:kern w:val="3"/>
          <w:lang w:eastAsia="zh-CN"/>
        </w:rPr>
        <w:t>V zvezi z javnim naročilo »</w:t>
      </w:r>
      <w:r w:rsidR="00AD08B4" w:rsidRPr="00AD08B4">
        <w:rPr>
          <w:rFonts w:asciiTheme="minorHAnsi" w:hAnsiTheme="minorHAnsi" w:cstheme="minorHAnsi"/>
        </w:rPr>
        <w:t>Storitve projektiranja za rekonstrukcijo objekta na naslovu Slomškova 1, Ajdovščina</w:t>
      </w:r>
      <w:r w:rsidRPr="003B59C1">
        <w:rPr>
          <w:rFonts w:asciiTheme="minorHAnsi" w:hAnsiTheme="minorHAnsi" w:cstheme="minorHAnsi"/>
          <w:color w:val="auto"/>
        </w:rPr>
        <w:t>«</w:t>
      </w:r>
      <w:r w:rsidRPr="003B59C1">
        <w:rPr>
          <w:rFonts w:asciiTheme="minorHAnsi" w:hAnsiTheme="minorHAnsi" w:cstheme="minorHAnsi"/>
          <w:color w:val="auto"/>
          <w:kern w:val="3"/>
          <w:lang w:eastAsia="zh-CN"/>
        </w:rPr>
        <w:t>, št. naročil</w:t>
      </w:r>
      <w:r w:rsidR="00A069DF">
        <w:rPr>
          <w:rFonts w:asciiTheme="minorHAnsi" w:hAnsiTheme="minorHAnsi" w:cstheme="minorHAnsi"/>
          <w:color w:val="auto"/>
          <w:kern w:val="3"/>
          <w:lang w:eastAsia="zh-CN"/>
        </w:rPr>
        <w:t>a</w:t>
      </w:r>
      <w:r w:rsidRPr="003B59C1">
        <w:rPr>
          <w:rFonts w:asciiTheme="minorHAnsi" w:hAnsiTheme="minorHAnsi" w:cstheme="minorHAnsi"/>
          <w:color w:val="auto"/>
          <w:kern w:val="3"/>
          <w:lang w:eastAsia="zh-CN"/>
        </w:rPr>
        <w:t xml:space="preserve">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Pr="003B59C1">
        <w:rPr>
          <w:rFonts w:asciiTheme="minorHAnsi" w:hAnsiTheme="minorHAnsi" w:cstheme="minorHAnsi"/>
          <w:color w:val="auto"/>
          <w:kern w:val="3"/>
          <w:lang w:eastAsia="zh-CN"/>
        </w:rPr>
        <w:t>, izjavljamo, da bomo sodelovali pri izvajanju naslednjih del</w:t>
      </w:r>
      <w:r w:rsidRPr="003B59C1">
        <w:rPr>
          <w:rStyle w:val="Sprotnaopomba-sklic"/>
          <w:rFonts w:asciiTheme="minorHAnsi" w:hAnsiTheme="minorHAnsi" w:cstheme="minorHAnsi"/>
          <w:color w:val="auto"/>
          <w:kern w:val="3"/>
          <w:lang w:eastAsia="zh-CN"/>
        </w:rPr>
        <w:footnoteReference w:id="17"/>
      </w:r>
      <w:r w:rsidRPr="003B59C1">
        <w:rPr>
          <w:rFonts w:asciiTheme="minorHAnsi" w:hAnsiTheme="minorHAnsi" w:cstheme="minorHAnsi"/>
          <w:color w:val="auto"/>
          <w:kern w:val="3"/>
          <w:lang w:eastAsia="zh-CN"/>
        </w:rPr>
        <w:t>:</w:t>
      </w:r>
    </w:p>
    <w:p w14:paraId="2057708B" w14:textId="77777777" w:rsidR="005C3450" w:rsidRPr="003B59C1" w:rsidRDefault="005C3450" w:rsidP="005C3450">
      <w:pPr>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Style w:val="Tabelamrea"/>
        <w:tblW w:w="8931" w:type="dxa"/>
        <w:tblInd w:w="-5" w:type="dxa"/>
        <w:tblLayout w:type="fixed"/>
        <w:tblLook w:val="04A0" w:firstRow="1" w:lastRow="0" w:firstColumn="1" w:lastColumn="0" w:noHBand="0" w:noVBand="1"/>
      </w:tblPr>
      <w:tblGrid>
        <w:gridCol w:w="8931"/>
      </w:tblGrid>
      <w:tr w:rsidR="005C3450" w:rsidRPr="003B59C1" w14:paraId="751FA1D7" w14:textId="77777777" w:rsidTr="00A445B8">
        <w:trPr>
          <w:cantSplit/>
          <w:trHeight w:val="127"/>
        </w:trPr>
        <w:tc>
          <w:tcPr>
            <w:tcW w:w="8931" w:type="dxa"/>
            <w:vAlign w:val="center"/>
          </w:tcPr>
          <w:p w14:paraId="558547C8" w14:textId="7571B00A" w:rsidR="005C3450" w:rsidRPr="003B59C1" w:rsidRDefault="005C3450" w:rsidP="0052542B">
            <w:pPr>
              <w:spacing w:after="0" w:line="240" w:lineRule="auto"/>
              <w:jc w:val="center"/>
              <w:rPr>
                <w:rFonts w:asciiTheme="minorHAnsi" w:hAnsiTheme="minorHAnsi" w:cstheme="minorHAnsi"/>
                <w:b/>
                <w:bCs/>
                <w:color w:val="auto"/>
              </w:rPr>
            </w:pPr>
            <w:r w:rsidRPr="003B59C1">
              <w:rPr>
                <w:rFonts w:asciiTheme="minorHAnsi" w:hAnsiTheme="minorHAnsi" w:cstheme="minorHAnsi"/>
                <w:b/>
                <w:color w:val="auto"/>
                <w:kern w:val="3"/>
                <w:lang w:eastAsia="zh-CN"/>
              </w:rPr>
              <w:t>Vrsta del, vrednost, količina in rok izvedbe</w:t>
            </w:r>
          </w:p>
        </w:tc>
      </w:tr>
      <w:tr w:rsidR="005C3450" w:rsidRPr="003B59C1" w14:paraId="1BA2F640" w14:textId="77777777" w:rsidTr="00B86374">
        <w:trPr>
          <w:cantSplit/>
          <w:trHeight w:val="1691"/>
        </w:trPr>
        <w:tc>
          <w:tcPr>
            <w:tcW w:w="8931" w:type="dxa"/>
            <w:vAlign w:val="center"/>
          </w:tcPr>
          <w:p w14:paraId="59909B4E" w14:textId="77777777" w:rsidR="005C3450" w:rsidRPr="003B59C1" w:rsidRDefault="005C3450" w:rsidP="0052542B">
            <w:pPr>
              <w:spacing w:after="0" w:line="240" w:lineRule="auto"/>
              <w:jc w:val="center"/>
              <w:rPr>
                <w:rFonts w:asciiTheme="minorHAnsi" w:hAnsiTheme="minorHAnsi" w:cstheme="minorHAnsi"/>
                <w:b/>
                <w:color w:val="auto"/>
                <w:kern w:val="3"/>
                <w:lang w:eastAsia="zh-CN"/>
              </w:rPr>
            </w:pPr>
          </w:p>
        </w:tc>
      </w:tr>
    </w:tbl>
    <w:p w14:paraId="55CDB2D7" w14:textId="77777777" w:rsidR="005C3450" w:rsidRPr="00970E18" w:rsidRDefault="005C3450" w:rsidP="005C3450">
      <w:pPr>
        <w:suppressAutoHyphens/>
        <w:autoSpaceDN w:val="0"/>
        <w:spacing w:after="0" w:line="240" w:lineRule="auto"/>
        <w:ind w:right="6"/>
        <w:jc w:val="both"/>
        <w:textAlignment w:val="baseline"/>
        <w:rPr>
          <w:rFonts w:asciiTheme="minorHAnsi" w:hAnsiTheme="minorHAnsi" w:cstheme="minorHAnsi"/>
          <w:bCs/>
          <w:highlight w:val="yellow"/>
        </w:rPr>
      </w:pPr>
    </w:p>
    <w:p w14:paraId="4F52C7C8" w14:textId="77777777" w:rsidR="005C3450" w:rsidRPr="00510DDC" w:rsidRDefault="005C3450" w:rsidP="005C3450">
      <w:pPr>
        <w:widowControl w:val="0"/>
        <w:tabs>
          <w:tab w:val="left" w:pos="2155"/>
        </w:tabs>
        <w:suppressAutoHyphens/>
        <w:autoSpaceDN w:val="0"/>
        <w:spacing w:after="0"/>
        <w:ind w:right="6"/>
        <w:jc w:val="both"/>
        <w:textAlignment w:val="baseline"/>
        <w:rPr>
          <w:rFonts w:asciiTheme="minorHAnsi" w:hAnsiTheme="minorHAnsi" w:cstheme="minorHAnsi"/>
          <w:bCs/>
          <w:color w:val="auto"/>
          <w:lang w:eastAsia="sl-SI"/>
        </w:rPr>
      </w:pPr>
      <w:r w:rsidRPr="00510DDC">
        <w:rPr>
          <w:rFonts w:asciiTheme="minorHAnsi" w:hAnsiTheme="minorHAnsi" w:cstheme="minorHAnsi"/>
          <w:bCs/>
          <w:color w:val="auto"/>
          <w:lang w:eastAsia="sl-SI"/>
        </w:rPr>
        <w:t xml:space="preserve">Kot podizvajalec: </w:t>
      </w:r>
    </w:p>
    <w:p w14:paraId="35C73027" w14:textId="77777777" w:rsidR="005C3450" w:rsidRPr="00510DDC" w:rsidRDefault="005C3450" w:rsidP="005C3450">
      <w:pPr>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510DDC">
        <w:rPr>
          <w:rFonts w:asciiTheme="minorHAnsi" w:hAnsiTheme="minorHAnsi" w:cstheme="minorHAnsi"/>
          <w:bCs/>
          <w:color w:val="auto"/>
          <w:lang w:eastAsia="sl-SI"/>
        </w:rPr>
        <w:tab/>
      </w:r>
      <w:r w:rsidRPr="00510DDC">
        <w:rPr>
          <w:rFonts w:asciiTheme="minorHAnsi" w:hAnsiTheme="minorHAnsi" w:cstheme="minorHAnsi"/>
          <w:bCs/>
          <w:color w:val="auto"/>
          <w:lang w:eastAsia="sl-SI"/>
        </w:rPr>
        <w:fldChar w:fldCharType="begin">
          <w:ffData>
            <w:name w:val="Potrditev2"/>
            <w:enabled/>
            <w:calcOnExit w:val="0"/>
            <w:checkBox>
              <w:sizeAuto/>
              <w:default w:val="0"/>
            </w:checkBox>
          </w:ffData>
        </w:fldChar>
      </w:r>
      <w:r w:rsidRPr="00510DDC">
        <w:rPr>
          <w:rFonts w:asciiTheme="minorHAnsi" w:hAnsiTheme="minorHAnsi" w:cstheme="minorHAnsi"/>
          <w:bCs/>
          <w:color w:val="auto"/>
          <w:lang w:eastAsia="sl-SI"/>
        </w:rPr>
        <w:instrText xml:space="preserve"> FORMCHECKBOX </w:instrText>
      </w:r>
      <w:r w:rsidRPr="00510DDC">
        <w:rPr>
          <w:rFonts w:asciiTheme="minorHAnsi" w:hAnsiTheme="minorHAnsi" w:cstheme="minorHAnsi"/>
          <w:bCs/>
          <w:color w:val="auto"/>
          <w:lang w:eastAsia="sl-SI"/>
        </w:rPr>
      </w:r>
      <w:r w:rsidRPr="00510DDC">
        <w:rPr>
          <w:rFonts w:asciiTheme="minorHAnsi" w:hAnsiTheme="minorHAnsi" w:cstheme="minorHAnsi"/>
          <w:bCs/>
          <w:color w:val="auto"/>
          <w:lang w:eastAsia="sl-SI"/>
        </w:rPr>
        <w:fldChar w:fldCharType="separate"/>
      </w:r>
      <w:r w:rsidRPr="00510DDC">
        <w:rPr>
          <w:rFonts w:asciiTheme="minorHAnsi" w:hAnsiTheme="minorHAnsi" w:cstheme="minorHAnsi"/>
          <w:bCs/>
          <w:color w:val="auto"/>
          <w:lang w:eastAsia="sl-SI"/>
        </w:rPr>
        <w:fldChar w:fldCharType="end"/>
      </w:r>
      <w:r w:rsidRPr="00510DDC">
        <w:rPr>
          <w:rFonts w:asciiTheme="minorHAnsi" w:hAnsiTheme="minorHAnsi" w:cstheme="minorHAnsi"/>
          <w:bCs/>
          <w:color w:val="auto"/>
          <w:lang w:eastAsia="sl-SI"/>
        </w:rPr>
        <w:t xml:space="preserve"> zahtevamo</w:t>
      </w:r>
    </w:p>
    <w:p w14:paraId="358F229B" w14:textId="77777777" w:rsidR="005C3450" w:rsidRPr="00510DDC" w:rsidRDefault="005C3450" w:rsidP="005C3450">
      <w:pPr>
        <w:widowControl w:val="0"/>
        <w:tabs>
          <w:tab w:val="left" w:pos="709"/>
        </w:tabs>
        <w:suppressAutoHyphens/>
        <w:autoSpaceDN w:val="0"/>
        <w:spacing w:after="0"/>
        <w:ind w:right="6"/>
        <w:jc w:val="both"/>
        <w:textAlignment w:val="baseline"/>
        <w:rPr>
          <w:rFonts w:asciiTheme="minorHAnsi" w:hAnsiTheme="minorHAnsi" w:cstheme="minorHAnsi"/>
          <w:color w:val="auto"/>
          <w:kern w:val="3"/>
          <w:lang w:eastAsia="zh-CN"/>
        </w:rPr>
      </w:pPr>
      <w:r w:rsidRPr="00510DDC">
        <w:rPr>
          <w:rFonts w:asciiTheme="minorHAnsi" w:hAnsiTheme="minorHAnsi" w:cstheme="minorHAnsi"/>
          <w:bCs/>
          <w:color w:val="auto"/>
          <w:lang w:eastAsia="sl-SI"/>
        </w:rPr>
        <w:tab/>
      </w:r>
      <w:r w:rsidRPr="00510DDC">
        <w:rPr>
          <w:rFonts w:asciiTheme="minorHAnsi" w:hAnsiTheme="minorHAnsi" w:cstheme="minorHAnsi"/>
          <w:bCs/>
          <w:color w:val="auto"/>
          <w:lang w:eastAsia="sl-SI"/>
        </w:rPr>
        <w:fldChar w:fldCharType="begin">
          <w:ffData>
            <w:name w:val="Potrditev2"/>
            <w:enabled/>
            <w:calcOnExit w:val="0"/>
            <w:checkBox>
              <w:sizeAuto/>
              <w:default w:val="0"/>
            </w:checkBox>
          </w:ffData>
        </w:fldChar>
      </w:r>
      <w:r w:rsidRPr="00510DDC">
        <w:rPr>
          <w:rFonts w:asciiTheme="minorHAnsi" w:hAnsiTheme="minorHAnsi" w:cstheme="minorHAnsi"/>
          <w:bCs/>
          <w:color w:val="auto"/>
          <w:lang w:eastAsia="sl-SI"/>
        </w:rPr>
        <w:instrText xml:space="preserve"> FORMCHECKBOX </w:instrText>
      </w:r>
      <w:r w:rsidRPr="00510DDC">
        <w:rPr>
          <w:rFonts w:asciiTheme="minorHAnsi" w:hAnsiTheme="minorHAnsi" w:cstheme="minorHAnsi"/>
          <w:bCs/>
          <w:color w:val="auto"/>
          <w:lang w:eastAsia="sl-SI"/>
        </w:rPr>
      </w:r>
      <w:r w:rsidRPr="00510DDC">
        <w:rPr>
          <w:rFonts w:asciiTheme="minorHAnsi" w:hAnsiTheme="minorHAnsi" w:cstheme="minorHAnsi"/>
          <w:bCs/>
          <w:color w:val="auto"/>
          <w:lang w:eastAsia="sl-SI"/>
        </w:rPr>
        <w:fldChar w:fldCharType="separate"/>
      </w:r>
      <w:r w:rsidRPr="00510DDC">
        <w:rPr>
          <w:rFonts w:asciiTheme="minorHAnsi" w:hAnsiTheme="minorHAnsi" w:cstheme="minorHAnsi"/>
          <w:bCs/>
          <w:color w:val="auto"/>
          <w:lang w:eastAsia="sl-SI"/>
        </w:rPr>
        <w:fldChar w:fldCharType="end"/>
      </w:r>
      <w:r w:rsidRPr="00510DDC">
        <w:rPr>
          <w:rFonts w:asciiTheme="minorHAnsi" w:hAnsiTheme="minorHAnsi" w:cstheme="minorHAnsi"/>
          <w:bCs/>
          <w:color w:val="auto"/>
          <w:lang w:eastAsia="sl-SI"/>
        </w:rPr>
        <w:t xml:space="preserve"> </w:t>
      </w:r>
      <w:r w:rsidRPr="00510DDC">
        <w:rPr>
          <w:rFonts w:asciiTheme="minorHAnsi" w:hAnsiTheme="minorHAnsi" w:cstheme="minorHAnsi"/>
          <w:color w:val="auto"/>
          <w:lang w:eastAsia="zh-CN"/>
        </w:rPr>
        <w:t xml:space="preserve">ne </w:t>
      </w:r>
      <w:r w:rsidRPr="00510DDC">
        <w:rPr>
          <w:rFonts w:asciiTheme="minorHAnsi" w:hAnsiTheme="minorHAnsi" w:cstheme="minorHAnsi"/>
          <w:color w:val="auto"/>
          <w:kern w:val="3"/>
          <w:lang w:eastAsia="zh-CN"/>
        </w:rPr>
        <w:t>zahtevamo</w:t>
      </w:r>
    </w:p>
    <w:p w14:paraId="4F2F775D" w14:textId="77777777" w:rsidR="005C3450" w:rsidRPr="00510DDC" w:rsidRDefault="005C3450" w:rsidP="005C3450">
      <w:pPr>
        <w:widowControl w:val="0"/>
        <w:tabs>
          <w:tab w:val="left" w:pos="2155"/>
        </w:tabs>
        <w:suppressAutoHyphens/>
        <w:autoSpaceDN w:val="0"/>
        <w:spacing w:after="0"/>
        <w:ind w:right="6"/>
        <w:jc w:val="both"/>
        <w:textAlignment w:val="baseline"/>
        <w:rPr>
          <w:rFonts w:asciiTheme="minorHAnsi" w:hAnsiTheme="minorHAnsi" w:cstheme="minorHAnsi"/>
          <w:color w:val="auto"/>
          <w:kern w:val="3"/>
          <w:lang w:eastAsia="zh-CN"/>
        </w:rPr>
      </w:pPr>
      <w:r w:rsidRPr="00510DDC">
        <w:rPr>
          <w:rFonts w:asciiTheme="minorHAnsi" w:hAnsiTheme="minorHAnsi" w:cstheme="minorHAnsi"/>
          <w:color w:val="auto"/>
          <w:kern w:val="3"/>
          <w:lang w:eastAsia="zh-CN"/>
        </w:rPr>
        <w:t>da naročnik našo terjatev plačuje neposredno</w:t>
      </w:r>
      <w:r w:rsidRPr="00510DDC">
        <w:rPr>
          <w:rFonts w:asciiTheme="minorHAnsi" w:hAnsiTheme="minorHAnsi" w:cstheme="minorHAnsi"/>
          <w:color w:val="auto"/>
          <w:kern w:val="3"/>
          <w:vertAlign w:val="superscript"/>
          <w:lang w:eastAsia="zh-CN"/>
        </w:rPr>
        <w:footnoteReference w:id="18"/>
      </w:r>
      <w:r w:rsidRPr="00510DDC">
        <w:rPr>
          <w:rFonts w:asciiTheme="minorHAnsi" w:hAnsiTheme="minorHAnsi" w:cstheme="minorHAnsi"/>
          <w:color w:val="auto"/>
          <w:kern w:val="3"/>
          <w:lang w:eastAsia="zh-CN"/>
        </w:rPr>
        <w:t>.</w:t>
      </w:r>
    </w:p>
    <w:p w14:paraId="6B030991" w14:textId="77777777" w:rsidR="005C3450" w:rsidRPr="00970E18" w:rsidRDefault="005C3450" w:rsidP="005C3450">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highlight w:val="yellow"/>
          <w:lang w:eastAsia="zh-CN"/>
        </w:rPr>
      </w:pPr>
    </w:p>
    <w:p w14:paraId="32DBC043" w14:textId="77777777" w:rsidR="00A16B05" w:rsidRPr="00F50717" w:rsidRDefault="00A16B05" w:rsidP="00A16B05">
      <w:pPr>
        <w:spacing w:after="0" w:line="264" w:lineRule="auto"/>
        <w:jc w:val="both"/>
        <w:rPr>
          <w:rFonts w:asciiTheme="minorHAnsi" w:hAnsiTheme="minorHAnsi" w:cstheme="minorHAnsi"/>
          <w:color w:val="auto"/>
          <w:kern w:val="3"/>
          <w:lang w:eastAsia="zh-CN"/>
        </w:rPr>
      </w:pPr>
    </w:p>
    <w:tbl>
      <w:tblPr>
        <w:tblStyle w:val="TableNormal"/>
        <w:tblW w:w="8931"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1843"/>
        <w:gridCol w:w="7088"/>
      </w:tblGrid>
      <w:tr w:rsidR="00A445B8" w:rsidRPr="00635172" w14:paraId="446AA853" w14:textId="77777777" w:rsidTr="00A445B8">
        <w:trPr>
          <w:trHeight w:val="736"/>
        </w:trPr>
        <w:tc>
          <w:tcPr>
            <w:tcW w:w="1843" w:type="dxa"/>
          </w:tcPr>
          <w:p w14:paraId="75A1A3E6" w14:textId="77777777" w:rsidR="00A445B8" w:rsidRPr="00635172" w:rsidRDefault="00A445B8" w:rsidP="00320DEB">
            <w:pPr>
              <w:pStyle w:val="TableParagraph"/>
              <w:spacing w:before="157"/>
              <w:rPr>
                <w:lang w:val="sl-SI"/>
              </w:rPr>
            </w:pPr>
          </w:p>
          <w:p w14:paraId="5519980E" w14:textId="77777777" w:rsidR="00A445B8" w:rsidRPr="00635172" w:rsidRDefault="00A445B8" w:rsidP="00320DEB">
            <w:pPr>
              <w:pStyle w:val="TableParagraph"/>
              <w:ind w:left="5"/>
              <w:jc w:val="center"/>
              <w:rPr>
                <w:i/>
                <w:lang w:val="sl-SI"/>
              </w:rPr>
            </w:pPr>
            <w:r w:rsidRPr="00635172">
              <w:rPr>
                <w:i/>
                <w:spacing w:val="-5"/>
                <w:lang w:val="sl-SI"/>
              </w:rPr>
              <w:t>žig</w:t>
            </w:r>
          </w:p>
        </w:tc>
        <w:tc>
          <w:tcPr>
            <w:tcW w:w="7088" w:type="dxa"/>
            <w:tcBorders>
              <w:bottom w:val="single" w:sz="4" w:space="0" w:color="000000"/>
            </w:tcBorders>
          </w:tcPr>
          <w:p w14:paraId="51EB2155" w14:textId="77777777" w:rsidR="00A445B8" w:rsidRPr="00635172" w:rsidRDefault="00A445B8" w:rsidP="00320DEB">
            <w:pPr>
              <w:pStyle w:val="TableParagraph"/>
              <w:rPr>
                <w:rFonts w:ascii="Times New Roman"/>
                <w:sz w:val="20"/>
                <w:lang w:val="sl-SI"/>
              </w:rPr>
            </w:pPr>
          </w:p>
        </w:tc>
      </w:tr>
      <w:tr w:rsidR="00A445B8" w:rsidRPr="00635172" w14:paraId="5B4C05F4" w14:textId="77777777" w:rsidTr="00A445B8">
        <w:trPr>
          <w:trHeight w:val="381"/>
        </w:trPr>
        <w:tc>
          <w:tcPr>
            <w:tcW w:w="1843" w:type="dxa"/>
          </w:tcPr>
          <w:p w14:paraId="4AC847F3" w14:textId="77777777" w:rsidR="00A445B8" w:rsidRPr="00635172" w:rsidRDefault="00A445B8" w:rsidP="00320DEB">
            <w:pPr>
              <w:pStyle w:val="TableParagraph"/>
              <w:rPr>
                <w:rFonts w:ascii="Times New Roman"/>
                <w:sz w:val="20"/>
                <w:lang w:val="sl-SI"/>
              </w:rPr>
            </w:pPr>
          </w:p>
        </w:tc>
        <w:tc>
          <w:tcPr>
            <w:tcW w:w="7088" w:type="dxa"/>
            <w:tcBorders>
              <w:top w:val="single" w:sz="4" w:space="0" w:color="000000"/>
            </w:tcBorders>
          </w:tcPr>
          <w:p w14:paraId="007D2047" w14:textId="77777777" w:rsidR="00A445B8" w:rsidRPr="00635172" w:rsidRDefault="00A445B8" w:rsidP="00320DEB">
            <w:pPr>
              <w:pStyle w:val="TableParagraph"/>
              <w:spacing w:line="268" w:lineRule="exact"/>
              <w:ind w:left="216"/>
              <w:rPr>
                <w:i/>
                <w:lang w:val="sl-SI"/>
              </w:rPr>
            </w:pPr>
            <w:r w:rsidRPr="00635172">
              <w:rPr>
                <w:i/>
                <w:lang w:val="sl-SI"/>
              </w:rPr>
              <w:t>ime</w:t>
            </w:r>
            <w:r w:rsidRPr="00635172">
              <w:rPr>
                <w:i/>
                <w:spacing w:val="-11"/>
                <w:lang w:val="sl-SI"/>
              </w:rPr>
              <w:t xml:space="preserve"> </w:t>
            </w:r>
            <w:r w:rsidRPr="00635172">
              <w:rPr>
                <w:i/>
                <w:lang w:val="sl-SI"/>
              </w:rPr>
              <w:t>in</w:t>
            </w:r>
            <w:r w:rsidRPr="00635172">
              <w:rPr>
                <w:i/>
                <w:spacing w:val="-8"/>
                <w:lang w:val="sl-SI"/>
              </w:rPr>
              <w:t xml:space="preserve"> </w:t>
            </w:r>
            <w:r w:rsidRPr="00635172">
              <w:rPr>
                <w:i/>
                <w:lang w:val="sl-SI"/>
              </w:rPr>
              <w:t>priimek</w:t>
            </w:r>
            <w:r w:rsidRPr="00635172">
              <w:rPr>
                <w:i/>
                <w:spacing w:val="-9"/>
                <w:lang w:val="sl-SI"/>
              </w:rPr>
              <w:t xml:space="preserve"> </w:t>
            </w:r>
            <w:r w:rsidRPr="00635172">
              <w:rPr>
                <w:i/>
                <w:lang w:val="sl-SI"/>
              </w:rPr>
              <w:t>ter</w:t>
            </w:r>
            <w:r w:rsidRPr="00635172">
              <w:rPr>
                <w:i/>
                <w:spacing w:val="-7"/>
                <w:lang w:val="sl-SI"/>
              </w:rPr>
              <w:t xml:space="preserve"> </w:t>
            </w:r>
            <w:r w:rsidRPr="00635172">
              <w:rPr>
                <w:i/>
                <w:lang w:val="sl-SI"/>
              </w:rPr>
              <w:t>funkcija</w:t>
            </w:r>
            <w:r w:rsidRPr="00635172">
              <w:rPr>
                <w:i/>
                <w:spacing w:val="-10"/>
                <w:lang w:val="sl-SI"/>
              </w:rPr>
              <w:t xml:space="preserve"> </w:t>
            </w:r>
            <w:r w:rsidRPr="00635172">
              <w:rPr>
                <w:i/>
                <w:lang w:val="sl-SI"/>
              </w:rPr>
              <w:t>zakonitega</w:t>
            </w:r>
            <w:r w:rsidRPr="00635172">
              <w:rPr>
                <w:i/>
                <w:spacing w:val="-10"/>
                <w:lang w:val="sl-SI"/>
              </w:rPr>
              <w:t xml:space="preserve"> </w:t>
            </w:r>
            <w:r w:rsidRPr="00635172">
              <w:rPr>
                <w:i/>
                <w:lang w:val="sl-SI"/>
              </w:rPr>
              <w:t>zastopnika</w:t>
            </w:r>
            <w:r w:rsidRPr="00635172">
              <w:rPr>
                <w:i/>
                <w:spacing w:val="-10"/>
                <w:lang w:val="sl-SI"/>
              </w:rPr>
              <w:t xml:space="preserve"> </w:t>
            </w:r>
            <w:r w:rsidRPr="00635172">
              <w:rPr>
                <w:i/>
                <w:lang w:val="sl-SI"/>
              </w:rPr>
              <w:t>oz.</w:t>
            </w:r>
            <w:r w:rsidRPr="00635172">
              <w:rPr>
                <w:i/>
                <w:spacing w:val="-8"/>
                <w:lang w:val="sl-SI"/>
              </w:rPr>
              <w:t xml:space="preserve"> </w:t>
            </w:r>
            <w:r w:rsidRPr="00635172">
              <w:rPr>
                <w:i/>
                <w:lang w:val="sl-SI"/>
              </w:rPr>
              <w:t>pooblaščenca</w:t>
            </w:r>
            <w:r w:rsidRPr="00635172">
              <w:rPr>
                <w:i/>
                <w:spacing w:val="-9"/>
                <w:lang w:val="sl-SI"/>
              </w:rPr>
              <w:t xml:space="preserve"> </w:t>
            </w:r>
            <w:r w:rsidRPr="00635172">
              <w:rPr>
                <w:i/>
                <w:lang w:val="sl-SI"/>
              </w:rPr>
              <w:t>ter</w:t>
            </w:r>
            <w:r w:rsidRPr="00635172">
              <w:rPr>
                <w:i/>
                <w:spacing w:val="-7"/>
                <w:lang w:val="sl-SI"/>
              </w:rPr>
              <w:t xml:space="preserve"> </w:t>
            </w:r>
            <w:r w:rsidRPr="00635172">
              <w:rPr>
                <w:i/>
                <w:spacing w:val="-2"/>
                <w:lang w:val="sl-SI"/>
              </w:rPr>
              <w:t>podpis</w:t>
            </w:r>
          </w:p>
        </w:tc>
      </w:tr>
    </w:tbl>
    <w:p w14:paraId="0C6EAB7D" w14:textId="77777777" w:rsidR="00A16B05" w:rsidRDefault="00A16B05" w:rsidP="00A16B05">
      <w:pPr>
        <w:spacing w:after="0"/>
        <w:jc w:val="both"/>
        <w:rPr>
          <w:rFonts w:asciiTheme="minorHAnsi" w:hAnsiTheme="minorHAnsi" w:cstheme="minorHAnsi"/>
          <w:color w:val="auto"/>
          <w:lang w:eastAsia="zh-CN"/>
        </w:rPr>
        <w:sectPr w:rsidR="00A16B05" w:rsidSect="00A16B05">
          <w:pgSz w:w="11906" w:h="16838" w:code="9"/>
          <w:pgMar w:top="1418" w:right="1418" w:bottom="1418" w:left="1418" w:header="709" w:footer="709" w:gutter="0"/>
          <w:cols w:space="708"/>
          <w:docGrid w:linePitch="360"/>
        </w:sectPr>
      </w:pPr>
    </w:p>
    <w:p w14:paraId="6A617AF9" w14:textId="7CBF0941" w:rsidR="00AB4862" w:rsidRPr="00004DB6" w:rsidRDefault="00AB4862" w:rsidP="009E00E3">
      <w:pPr>
        <w:pStyle w:val="Slog3"/>
        <w:rPr>
          <w:rStyle w:val="Neenpoudarek"/>
          <w:rFonts w:asciiTheme="minorHAnsi" w:hAnsiTheme="minorHAnsi" w:cstheme="minorHAnsi"/>
          <w:i/>
          <w:color w:val="auto"/>
          <w:sz w:val="22"/>
          <w:szCs w:val="22"/>
        </w:rPr>
      </w:pPr>
      <w:bookmarkStart w:id="27" w:name="_Toc131154680"/>
      <w:bookmarkStart w:id="28" w:name="_Toc235691622"/>
      <w:bookmarkEnd w:id="14"/>
      <w:bookmarkEnd w:id="15"/>
      <w:bookmarkEnd w:id="16"/>
      <w:bookmarkEnd w:id="17"/>
      <w:bookmarkEnd w:id="25"/>
      <w:r w:rsidRPr="00004DB6">
        <w:rPr>
          <w:rStyle w:val="Neenpoudarek"/>
          <w:rFonts w:asciiTheme="minorHAnsi" w:hAnsiTheme="minorHAnsi" w:cstheme="minorHAnsi"/>
          <w:i/>
          <w:color w:val="auto"/>
          <w:sz w:val="22"/>
          <w:szCs w:val="22"/>
        </w:rPr>
        <w:lastRenderedPageBreak/>
        <w:t xml:space="preserve">Priloga </w:t>
      </w:r>
      <w:bookmarkEnd w:id="27"/>
      <w:r w:rsidR="00575DF1" w:rsidRPr="00004DB6">
        <w:rPr>
          <w:rStyle w:val="Neenpoudarek"/>
          <w:rFonts w:asciiTheme="minorHAnsi" w:hAnsiTheme="minorHAnsi" w:cstheme="minorHAnsi"/>
          <w:i/>
          <w:color w:val="auto"/>
          <w:sz w:val="22"/>
          <w:szCs w:val="22"/>
        </w:rPr>
        <w:t>5</w:t>
      </w:r>
      <w:bookmarkEnd w:id="28"/>
    </w:p>
    <w:p w14:paraId="38B79399" w14:textId="77777777" w:rsidR="00AB4862" w:rsidRPr="00004DB6" w:rsidRDefault="00AB4862" w:rsidP="006F7E48">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lang w:eastAsia="zh-CN"/>
        </w:rPr>
      </w:pPr>
      <w:bookmarkStart w:id="29" w:name="_Toc131154681"/>
      <w:bookmarkStart w:id="30" w:name="_Toc235691623"/>
      <w:r w:rsidRPr="00004DB6">
        <w:rPr>
          <w:rFonts w:asciiTheme="minorHAnsi" w:hAnsiTheme="minorHAnsi" w:cstheme="minorHAnsi"/>
          <w:b/>
          <w:bCs/>
          <w:i/>
          <w:iCs/>
          <w:color w:val="auto"/>
          <w:spacing w:val="20"/>
          <w:lang w:eastAsia="zh-CN"/>
        </w:rPr>
        <w:t>OSNUTEK POGODBE O IZVEDBI JAVNEGA NAROČILA</w:t>
      </w:r>
      <w:bookmarkEnd w:id="29"/>
      <w:bookmarkEnd w:id="30"/>
    </w:p>
    <w:p w14:paraId="75A6390F" w14:textId="77777777" w:rsidR="00AB4862" w:rsidRDefault="00AB4862" w:rsidP="006F7E48">
      <w:pPr>
        <w:spacing w:after="0" w:line="240" w:lineRule="auto"/>
        <w:ind w:right="-7"/>
        <w:rPr>
          <w:rFonts w:asciiTheme="minorHAnsi" w:eastAsia="Times New Roman" w:hAnsiTheme="minorHAnsi" w:cstheme="minorHAnsi"/>
          <w:color w:val="auto"/>
          <w:sz w:val="24"/>
          <w:szCs w:val="24"/>
          <w:highlight w:val="yellow"/>
          <w:lang w:eastAsia="sl-SI"/>
        </w:rPr>
      </w:pPr>
    </w:p>
    <w:p w14:paraId="38DAC629" w14:textId="4FDE637D" w:rsidR="0057495B" w:rsidRPr="00DB7CC3" w:rsidRDefault="0057495B" w:rsidP="006F7E48">
      <w:pPr>
        <w:spacing w:after="0" w:line="240" w:lineRule="auto"/>
        <w:ind w:right="-7"/>
        <w:rPr>
          <w:rFonts w:asciiTheme="minorHAnsi" w:eastAsia="Times New Roman" w:hAnsiTheme="minorHAnsi" w:cstheme="minorHAnsi"/>
          <w:color w:val="auto"/>
          <w:sz w:val="24"/>
          <w:szCs w:val="24"/>
          <w:highlight w:val="yellow"/>
          <w:lang w:eastAsia="sl-SI"/>
        </w:rPr>
      </w:pPr>
      <w:r w:rsidRPr="0057495B">
        <w:rPr>
          <w:rFonts w:asciiTheme="minorHAnsi" w:eastAsia="Times New Roman" w:hAnsiTheme="minorHAnsi" w:cstheme="minorHAnsi"/>
          <w:b/>
          <w:bCs/>
          <w:noProof/>
          <w:color w:val="auto"/>
          <w:lang w:eastAsia="sl-SI"/>
        </w:rPr>
        <w:t>NAROČNIK</w:t>
      </w:r>
      <w:r>
        <w:rPr>
          <w:rFonts w:asciiTheme="minorHAnsi" w:eastAsia="Times New Roman" w:hAnsiTheme="minorHAnsi" w:cstheme="minorHAnsi"/>
          <w:b/>
          <w:bCs/>
          <w:noProof/>
          <w:color w:val="auto"/>
          <w:lang w:eastAsia="sl-SI"/>
        </w:rPr>
        <w:t>:</w:t>
      </w:r>
    </w:p>
    <w:tbl>
      <w:tblPr>
        <w:tblW w:w="8959" w:type="dxa"/>
        <w:tblInd w:w="108" w:type="dxa"/>
        <w:tblLayout w:type="fixed"/>
        <w:tblCellMar>
          <w:left w:w="10" w:type="dxa"/>
          <w:right w:w="10" w:type="dxa"/>
        </w:tblCellMar>
        <w:tblLook w:val="0000" w:firstRow="0" w:lastRow="0" w:firstColumn="0" w:lastColumn="0" w:noHBand="0" w:noVBand="0"/>
      </w:tblPr>
      <w:tblGrid>
        <w:gridCol w:w="2297"/>
        <w:gridCol w:w="6662"/>
      </w:tblGrid>
      <w:tr w:rsidR="00220710" w:rsidRPr="00DB7CC3" w14:paraId="480E6ABC"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4E42C32"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Naziv in naslov:</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02BC5"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b/>
                <w:noProof/>
                <w:color w:val="auto"/>
                <w:lang w:eastAsia="sl-SI"/>
              </w:rPr>
              <w:t>D.S.U., družba za svetovanje in upravljanje, d.o.o.</w:t>
            </w:r>
          </w:p>
          <w:p w14:paraId="201BE17C"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Dunajska cesta 160</w:t>
            </w:r>
          </w:p>
          <w:p w14:paraId="68A61F5F"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noProof/>
                <w:color w:val="auto"/>
                <w:lang w:eastAsia="sl-SI"/>
              </w:rPr>
              <w:t>1000 Ljubljana</w:t>
            </w:r>
          </w:p>
        </w:tc>
      </w:tr>
      <w:tr w:rsidR="00220710" w:rsidRPr="00DB7CC3" w14:paraId="4E99F979"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C21855C"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Zastopnika: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61D2C" w14:textId="55060B42"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glavni direktor Mitja Križaj in direktor</w:t>
            </w:r>
            <w:r w:rsidR="00970122">
              <w:rPr>
                <w:rFonts w:asciiTheme="minorHAnsi" w:eastAsia="Times New Roman" w:hAnsiTheme="minorHAnsi" w:cstheme="minorHAnsi"/>
                <w:noProof/>
                <w:color w:val="auto"/>
                <w:lang w:eastAsia="sl-SI"/>
              </w:rPr>
              <w:t>ica</w:t>
            </w:r>
            <w:r w:rsidRPr="00061086">
              <w:rPr>
                <w:rFonts w:asciiTheme="minorHAnsi" w:eastAsia="Times New Roman" w:hAnsiTheme="minorHAnsi" w:cstheme="minorHAnsi"/>
                <w:noProof/>
                <w:color w:val="auto"/>
                <w:lang w:eastAsia="sl-SI"/>
              </w:rPr>
              <w:t xml:space="preserve"> </w:t>
            </w:r>
            <w:r w:rsidR="00970122">
              <w:rPr>
                <w:rFonts w:asciiTheme="minorHAnsi" w:eastAsia="Times New Roman" w:hAnsiTheme="minorHAnsi" w:cstheme="minorHAnsi"/>
                <w:noProof/>
                <w:color w:val="auto"/>
                <w:lang w:eastAsia="sl-SI"/>
              </w:rPr>
              <w:t>Vera Aljančič Falež</w:t>
            </w:r>
          </w:p>
        </w:tc>
      </w:tr>
      <w:tr w:rsidR="00220710" w:rsidRPr="00DB7CC3" w14:paraId="0FAF5613"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40484A8"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Matična številka: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1D18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1646877000</w:t>
            </w:r>
          </w:p>
        </w:tc>
      </w:tr>
      <w:tr w:rsidR="00220710" w:rsidRPr="00DB7CC3" w14:paraId="40D17412"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485D551"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Davčna številka: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56A08"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SI 63283786</w:t>
            </w:r>
          </w:p>
        </w:tc>
      </w:tr>
    </w:tbl>
    <w:p w14:paraId="256AC5A0" w14:textId="77777777" w:rsidR="00FD7A8D" w:rsidRPr="00FD7A8D" w:rsidRDefault="00FD7A8D" w:rsidP="006F7E48">
      <w:pPr>
        <w:spacing w:after="0" w:line="240" w:lineRule="auto"/>
        <w:jc w:val="both"/>
        <w:rPr>
          <w:rFonts w:asciiTheme="minorHAnsi" w:eastAsia="Times New Roman" w:hAnsiTheme="minorHAnsi" w:cstheme="minorHAnsi"/>
          <w:b/>
          <w:noProof/>
          <w:color w:val="auto"/>
          <w:lang w:eastAsia="sl-SI"/>
        </w:rPr>
      </w:pPr>
    </w:p>
    <w:p w14:paraId="525662C3"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b/>
          <w:noProof/>
          <w:color w:val="auto"/>
          <w:lang w:eastAsia="sl-SI"/>
        </w:rPr>
        <w:t>in</w:t>
      </w:r>
    </w:p>
    <w:p w14:paraId="5717B525"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p>
    <w:p w14:paraId="438D3245" w14:textId="40C17E32" w:rsidR="00220710" w:rsidRPr="00061086" w:rsidRDefault="00061086" w:rsidP="006F7E48">
      <w:pPr>
        <w:spacing w:after="0" w:line="240" w:lineRule="auto"/>
        <w:jc w:val="both"/>
        <w:rPr>
          <w:rFonts w:asciiTheme="minorHAnsi" w:eastAsia="Times New Roman" w:hAnsiTheme="minorHAnsi" w:cstheme="minorHAnsi"/>
          <w:b/>
          <w:bCs/>
          <w:noProof/>
          <w:color w:val="auto"/>
          <w:lang w:eastAsia="sl-SI"/>
        </w:rPr>
      </w:pPr>
      <w:r>
        <w:rPr>
          <w:rFonts w:asciiTheme="minorHAnsi" w:eastAsia="Times New Roman" w:hAnsiTheme="minorHAnsi" w:cstheme="minorHAnsi"/>
          <w:b/>
          <w:bCs/>
          <w:noProof/>
          <w:color w:val="auto"/>
          <w:lang w:eastAsia="sl-SI"/>
        </w:rPr>
        <w:t>IZVAJALEC</w:t>
      </w:r>
      <w:r w:rsidR="00220710" w:rsidRPr="00061086">
        <w:rPr>
          <w:rFonts w:asciiTheme="minorHAnsi" w:eastAsia="Times New Roman" w:hAnsiTheme="minorHAnsi" w:cstheme="minorHAnsi"/>
          <w:b/>
          <w:bCs/>
          <w:noProof/>
          <w:color w:val="auto"/>
          <w:lang w:eastAsia="sl-SI"/>
        </w:rPr>
        <w:t>:</w:t>
      </w:r>
    </w:p>
    <w:tbl>
      <w:tblPr>
        <w:tblW w:w="8959" w:type="dxa"/>
        <w:tblInd w:w="108" w:type="dxa"/>
        <w:tblLayout w:type="fixed"/>
        <w:tblCellMar>
          <w:left w:w="10" w:type="dxa"/>
          <w:right w:w="10" w:type="dxa"/>
        </w:tblCellMar>
        <w:tblLook w:val="0000" w:firstRow="0" w:lastRow="0" w:firstColumn="0" w:lastColumn="0" w:noHBand="0" w:noVBand="0"/>
      </w:tblPr>
      <w:tblGrid>
        <w:gridCol w:w="2297"/>
        <w:gridCol w:w="6662"/>
      </w:tblGrid>
      <w:tr w:rsidR="00220710" w:rsidRPr="00061086" w14:paraId="6AE15B72"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ACE552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Naziv in naslov:</w:t>
            </w:r>
          </w:p>
        </w:tc>
        <w:tc>
          <w:tcPr>
            <w:tcW w:w="6662" w:type="dxa"/>
            <w:tcBorders>
              <w:top w:val="single" w:sz="4" w:space="0" w:color="000000"/>
              <w:left w:val="single" w:sz="4" w:space="0" w:color="000000"/>
              <w:bottom w:val="single" w:sz="4" w:space="0" w:color="000000"/>
              <w:right w:val="single" w:sz="4" w:space="0" w:color="auto"/>
            </w:tcBorders>
            <w:vAlign w:val="center"/>
          </w:tcPr>
          <w:p w14:paraId="78A4F1E8" w14:textId="77777777" w:rsidR="00220710" w:rsidRPr="00061086" w:rsidRDefault="00220710" w:rsidP="006F7E48">
            <w:pPr>
              <w:spacing w:after="0" w:line="240" w:lineRule="auto"/>
              <w:ind w:left="55"/>
              <w:rPr>
                <w:rFonts w:asciiTheme="minorHAnsi" w:eastAsia="Times New Roman" w:hAnsiTheme="minorHAnsi" w:cstheme="minorHAnsi"/>
                <w:b/>
                <w:noProof/>
                <w:color w:val="auto"/>
                <w:lang w:eastAsia="sl-SI"/>
              </w:rPr>
            </w:pPr>
          </w:p>
        </w:tc>
      </w:tr>
      <w:tr w:rsidR="00220710" w:rsidRPr="00061086" w14:paraId="24193DDD"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27E2284"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Zastopnik:</w:t>
            </w:r>
          </w:p>
        </w:tc>
        <w:tc>
          <w:tcPr>
            <w:tcW w:w="6662" w:type="dxa"/>
            <w:tcBorders>
              <w:top w:val="single" w:sz="4" w:space="0" w:color="000000"/>
              <w:left w:val="single" w:sz="4" w:space="0" w:color="000000"/>
              <w:bottom w:val="single" w:sz="4" w:space="0" w:color="000000"/>
              <w:right w:val="single" w:sz="4" w:space="0" w:color="auto"/>
            </w:tcBorders>
            <w:vAlign w:val="center"/>
          </w:tcPr>
          <w:p w14:paraId="1BFF16C5"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r w:rsidR="00220710" w:rsidRPr="00061086" w14:paraId="4BDD6944" w14:textId="77777777" w:rsidTr="00534B3D">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776706E5"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Matična številka:</w:t>
            </w:r>
          </w:p>
        </w:tc>
        <w:tc>
          <w:tcPr>
            <w:tcW w:w="6662" w:type="dxa"/>
            <w:tcBorders>
              <w:top w:val="single" w:sz="4" w:space="0" w:color="000000"/>
              <w:left w:val="single" w:sz="4" w:space="0" w:color="000000"/>
              <w:bottom w:val="single" w:sz="4" w:space="0" w:color="000000"/>
              <w:right w:val="single" w:sz="4" w:space="0" w:color="auto"/>
            </w:tcBorders>
            <w:vAlign w:val="center"/>
          </w:tcPr>
          <w:p w14:paraId="46808790"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r w:rsidR="00220710" w:rsidRPr="00061086" w14:paraId="4C19A660"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81C3A4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Davčna številka:</w:t>
            </w:r>
          </w:p>
        </w:tc>
        <w:tc>
          <w:tcPr>
            <w:tcW w:w="6662" w:type="dxa"/>
            <w:tcBorders>
              <w:top w:val="single" w:sz="4" w:space="0" w:color="000000"/>
              <w:left w:val="single" w:sz="4" w:space="0" w:color="000000"/>
              <w:bottom w:val="single" w:sz="4" w:space="0" w:color="000000"/>
              <w:right w:val="single" w:sz="4" w:space="0" w:color="auto"/>
            </w:tcBorders>
            <w:vAlign w:val="center"/>
          </w:tcPr>
          <w:p w14:paraId="3DF3C6AD"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bl>
    <w:p w14:paraId="38985F0E" w14:textId="77777777" w:rsidR="00FD7A8D" w:rsidRPr="00061086" w:rsidRDefault="00FD7A8D" w:rsidP="006F7E48">
      <w:pPr>
        <w:spacing w:after="0" w:line="240" w:lineRule="auto"/>
        <w:jc w:val="both"/>
        <w:rPr>
          <w:rFonts w:asciiTheme="minorHAnsi" w:eastAsia="Times New Roman" w:hAnsiTheme="minorHAnsi" w:cstheme="minorHAnsi"/>
          <w:color w:val="auto"/>
          <w:lang w:eastAsia="sl-SI"/>
        </w:rPr>
      </w:pPr>
    </w:p>
    <w:p w14:paraId="093059F3" w14:textId="77777777" w:rsidR="00220710" w:rsidRPr="00061086" w:rsidRDefault="00220710" w:rsidP="006C6EB2">
      <w:pPr>
        <w:spacing w:after="0" w:line="240" w:lineRule="auto"/>
        <w:jc w:val="both"/>
        <w:rPr>
          <w:rFonts w:asciiTheme="minorHAnsi" w:eastAsia="Times New Roman" w:hAnsiTheme="minorHAnsi" w:cstheme="minorHAnsi"/>
          <w:color w:val="auto"/>
          <w:lang w:eastAsia="sl-SI"/>
        </w:rPr>
      </w:pPr>
      <w:r w:rsidRPr="00061086">
        <w:rPr>
          <w:rFonts w:asciiTheme="minorHAnsi" w:eastAsia="Times New Roman" w:hAnsiTheme="minorHAnsi" w:cstheme="minorHAnsi"/>
          <w:color w:val="auto"/>
          <w:lang w:eastAsia="sl-SI"/>
        </w:rPr>
        <w:t>skleneta naslednjo</w:t>
      </w:r>
    </w:p>
    <w:p w14:paraId="1502F2E9" w14:textId="77777777" w:rsidR="00220710" w:rsidRDefault="00220710" w:rsidP="006C6EB2">
      <w:pPr>
        <w:spacing w:after="0" w:line="240" w:lineRule="auto"/>
        <w:ind w:left="1134" w:hanging="1134"/>
        <w:jc w:val="center"/>
        <w:rPr>
          <w:rFonts w:asciiTheme="minorHAnsi" w:hAnsiTheme="minorHAnsi" w:cstheme="minorHAnsi"/>
          <w:b/>
          <w:color w:val="auto"/>
        </w:rPr>
      </w:pPr>
      <w:r w:rsidRPr="00061086">
        <w:rPr>
          <w:rFonts w:asciiTheme="minorHAnsi" w:eastAsia="Times New Roman" w:hAnsiTheme="minorHAnsi" w:cstheme="minorHAnsi"/>
          <w:b/>
          <w:color w:val="auto"/>
          <w:lang w:eastAsia="sl-SI"/>
        </w:rPr>
        <w:t>Pogodbo št.</w:t>
      </w:r>
      <w:r w:rsidRPr="00061086">
        <w:rPr>
          <w:rFonts w:asciiTheme="minorHAnsi" w:hAnsiTheme="minorHAnsi" w:cstheme="minorHAnsi"/>
          <w:b/>
          <w:color w:val="auto"/>
        </w:rPr>
        <w:t xml:space="preserve"> ________________________ </w:t>
      </w:r>
    </w:p>
    <w:p w14:paraId="2351B893" w14:textId="635320A0" w:rsidR="00DB1776" w:rsidRPr="00061086" w:rsidRDefault="00DB1776" w:rsidP="006C6EB2">
      <w:pPr>
        <w:spacing w:after="0" w:line="240" w:lineRule="auto"/>
        <w:ind w:left="1134" w:hanging="1134"/>
        <w:jc w:val="center"/>
        <w:rPr>
          <w:rFonts w:asciiTheme="minorHAnsi" w:hAnsiTheme="minorHAnsi" w:cstheme="minorHAnsi"/>
          <w:b/>
          <w:color w:val="auto"/>
        </w:rPr>
      </w:pPr>
      <w:r>
        <w:rPr>
          <w:rFonts w:asciiTheme="minorHAnsi" w:eastAsia="Times New Roman" w:hAnsiTheme="minorHAnsi" w:cstheme="minorHAnsi"/>
          <w:b/>
          <w:color w:val="auto"/>
          <w:lang w:eastAsia="sl-SI"/>
        </w:rPr>
        <w:t>o izvedbi javnega naročila</w:t>
      </w:r>
    </w:p>
    <w:p w14:paraId="48194FEE" w14:textId="3FDFF231" w:rsidR="00220710" w:rsidRPr="00061086" w:rsidRDefault="00AD08B4" w:rsidP="006C6EB2">
      <w:pPr>
        <w:spacing w:after="0" w:line="240" w:lineRule="auto"/>
        <w:jc w:val="center"/>
        <w:rPr>
          <w:rFonts w:asciiTheme="minorHAnsi" w:hAnsiTheme="minorHAnsi" w:cstheme="minorHAnsi"/>
          <w:b/>
        </w:rPr>
      </w:pPr>
      <w:r w:rsidRPr="00AD08B4">
        <w:rPr>
          <w:rFonts w:asciiTheme="minorHAnsi" w:eastAsia="Times New Roman" w:hAnsiTheme="minorHAnsi" w:cstheme="minorHAnsi"/>
          <w:b/>
          <w:color w:val="auto"/>
          <w:lang w:eastAsia="sl-SI"/>
        </w:rPr>
        <w:t>Storitve projektiranja za rekonstrukcijo objekta na naslovu Slomškova 1, Ajdovščina</w:t>
      </w:r>
    </w:p>
    <w:p w14:paraId="0E1C4B89" w14:textId="77777777" w:rsidR="00220710" w:rsidRPr="00967AC3" w:rsidRDefault="00220710" w:rsidP="006C6EB2">
      <w:pPr>
        <w:spacing w:after="0" w:line="240" w:lineRule="auto"/>
        <w:rPr>
          <w:rFonts w:asciiTheme="minorHAnsi" w:hAnsiTheme="minorHAnsi" w:cstheme="minorHAnsi"/>
          <w:b/>
        </w:rPr>
      </w:pPr>
    </w:p>
    <w:p w14:paraId="12583CAD" w14:textId="77777777" w:rsidR="00967AC3" w:rsidRPr="00967AC3" w:rsidRDefault="00967AC3" w:rsidP="006C6EB2">
      <w:pPr>
        <w:suppressAutoHyphens/>
        <w:spacing w:after="0" w:line="240" w:lineRule="auto"/>
        <w:rPr>
          <w:rFonts w:asciiTheme="minorHAnsi" w:hAnsiTheme="minorHAnsi" w:cstheme="minorHAnsi"/>
          <w:b/>
          <w:lang w:eastAsia="ar-SA"/>
        </w:rPr>
      </w:pPr>
    </w:p>
    <w:p w14:paraId="5E1C650E"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UVODNE UGOTOVITVE</w:t>
      </w:r>
    </w:p>
    <w:p w14:paraId="025DAA5F" w14:textId="3492EBF0" w:rsidR="00967AC3" w:rsidRPr="00393505"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393505">
        <w:rPr>
          <w:rFonts w:asciiTheme="minorHAnsi" w:hAnsiTheme="minorHAnsi" w:cstheme="minorHAnsi"/>
          <w:b/>
          <w:lang w:eastAsia="ar-SA"/>
        </w:rPr>
        <w:t>člen</w:t>
      </w:r>
    </w:p>
    <w:p w14:paraId="5E5DC1A5"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4DDACD8E" w14:textId="35D23F9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Pogodbeni stranki uvodoma ugotavljata</w:t>
      </w:r>
      <w:r w:rsidR="00A069DF">
        <w:rPr>
          <w:rFonts w:asciiTheme="minorHAnsi" w:hAnsiTheme="minorHAnsi" w:cstheme="minorHAnsi"/>
          <w:lang w:eastAsia="ar-SA"/>
        </w:rPr>
        <w:t>, da</w:t>
      </w:r>
      <w:r w:rsidRPr="00967AC3">
        <w:rPr>
          <w:rFonts w:asciiTheme="minorHAnsi" w:hAnsiTheme="minorHAnsi" w:cstheme="minorHAnsi"/>
          <w:lang w:eastAsia="ar-SA"/>
        </w:rPr>
        <w:t xml:space="preserve">: </w:t>
      </w:r>
    </w:p>
    <w:p w14:paraId="2F9CCE1E" w14:textId="7808A732" w:rsidR="00A069DF" w:rsidRPr="00A069DF" w:rsidRDefault="00A069DF" w:rsidP="00F73B55">
      <w:pPr>
        <w:numPr>
          <w:ilvl w:val="0"/>
          <w:numId w:val="54"/>
        </w:numPr>
        <w:suppressAutoHyphens/>
        <w:spacing w:after="0" w:line="240" w:lineRule="auto"/>
        <w:jc w:val="both"/>
        <w:rPr>
          <w:rFonts w:asciiTheme="minorHAnsi" w:hAnsiTheme="minorHAnsi" w:cstheme="minorHAnsi"/>
          <w:color w:val="auto"/>
          <w:lang w:eastAsia="ar-SA"/>
        </w:rPr>
      </w:pPr>
      <w:r w:rsidRPr="00A069DF">
        <w:rPr>
          <w:rFonts w:asciiTheme="minorHAnsi" w:hAnsiTheme="minorHAnsi" w:cstheme="minorHAnsi"/>
          <w:color w:val="auto"/>
          <w:lang w:eastAsia="ar-SA"/>
        </w:rPr>
        <w:t xml:space="preserve">je naročnik lastnik zemljišč </w:t>
      </w:r>
      <w:r>
        <w:rPr>
          <w:rFonts w:asciiTheme="minorHAnsi" w:hAnsiTheme="minorHAnsi" w:cstheme="minorHAnsi"/>
          <w:color w:val="auto"/>
          <w:lang w:eastAsia="ar-SA"/>
        </w:rPr>
        <w:t>s</w:t>
      </w:r>
      <w:r w:rsidRPr="00A069DF">
        <w:rPr>
          <w:rFonts w:asciiTheme="minorHAnsi" w:hAnsiTheme="minorHAnsi" w:cstheme="minorHAnsi"/>
          <w:color w:val="auto"/>
          <w:lang w:eastAsia="ar-SA"/>
        </w:rPr>
        <w:t xml:space="preserve"> </w:t>
      </w:r>
      <w:proofErr w:type="spellStart"/>
      <w:r w:rsidRPr="00A069DF">
        <w:rPr>
          <w:rFonts w:asciiTheme="minorHAnsi" w:hAnsiTheme="minorHAnsi" w:cstheme="minorHAnsi"/>
          <w:color w:val="auto"/>
          <w:lang w:eastAsia="ar-SA"/>
        </w:rPr>
        <w:t>par</w:t>
      </w:r>
      <w:r>
        <w:rPr>
          <w:rFonts w:asciiTheme="minorHAnsi" w:hAnsiTheme="minorHAnsi" w:cstheme="minorHAnsi"/>
          <w:color w:val="auto"/>
          <w:lang w:eastAsia="ar-SA"/>
        </w:rPr>
        <w:t>c</w:t>
      </w:r>
      <w:proofErr w:type="spellEnd"/>
      <w:r>
        <w:rPr>
          <w:rFonts w:asciiTheme="minorHAnsi" w:hAnsiTheme="minorHAnsi" w:cstheme="minorHAnsi"/>
          <w:color w:val="auto"/>
          <w:lang w:eastAsia="ar-SA"/>
        </w:rPr>
        <w:t>.</w:t>
      </w:r>
      <w:r w:rsidRPr="00A069DF">
        <w:rPr>
          <w:rFonts w:asciiTheme="minorHAnsi" w:hAnsiTheme="minorHAnsi" w:cstheme="minorHAnsi"/>
          <w:color w:val="auto"/>
          <w:lang w:eastAsia="ar-SA"/>
        </w:rPr>
        <w:t xml:space="preserve"> št. </w:t>
      </w:r>
      <w:r w:rsidRPr="00BC41A6">
        <w:rPr>
          <w:rFonts w:ascii="Calibri" w:hAnsi="Calibri" w:cs="Calibri"/>
          <w:lang w:eastAsia="zh-CN"/>
        </w:rPr>
        <w:t xml:space="preserve">826/1, 826/2, 826/3, 827/2, 827/3 in 829, vse </w:t>
      </w:r>
      <w:proofErr w:type="spellStart"/>
      <w:r w:rsidRPr="00BC41A6">
        <w:rPr>
          <w:rFonts w:ascii="Calibri" w:hAnsi="Calibri" w:cs="Calibri"/>
          <w:lang w:eastAsia="zh-CN"/>
        </w:rPr>
        <w:t>k.o</w:t>
      </w:r>
      <w:proofErr w:type="spellEnd"/>
      <w:r w:rsidRPr="00BC41A6">
        <w:rPr>
          <w:rFonts w:ascii="Calibri" w:hAnsi="Calibri" w:cs="Calibri"/>
          <w:lang w:eastAsia="zh-CN"/>
        </w:rPr>
        <w:t>. 2392 Ajdovščina</w:t>
      </w:r>
      <w:r>
        <w:rPr>
          <w:rFonts w:ascii="Calibri" w:hAnsi="Calibri" w:cs="Calibri"/>
          <w:lang w:eastAsia="zh-CN"/>
        </w:rPr>
        <w:t>,</w:t>
      </w:r>
      <w:r w:rsidRPr="00A069DF">
        <w:rPr>
          <w:rFonts w:asciiTheme="minorHAnsi" w:hAnsiTheme="minorHAnsi" w:cstheme="minorHAnsi"/>
          <w:color w:val="auto"/>
          <w:lang w:eastAsia="ar-SA"/>
        </w:rPr>
        <w:t xml:space="preserve"> in investitor gradnje na </w:t>
      </w:r>
      <w:r w:rsidR="00554BD5">
        <w:rPr>
          <w:rFonts w:asciiTheme="minorHAnsi" w:hAnsiTheme="minorHAnsi" w:cstheme="minorHAnsi"/>
          <w:color w:val="auto"/>
          <w:lang w:eastAsia="ar-SA"/>
        </w:rPr>
        <w:t>teh</w:t>
      </w:r>
      <w:r w:rsidRPr="00A069DF">
        <w:rPr>
          <w:rFonts w:asciiTheme="minorHAnsi" w:hAnsiTheme="minorHAnsi" w:cstheme="minorHAnsi"/>
          <w:color w:val="auto"/>
          <w:lang w:eastAsia="ar-SA"/>
        </w:rPr>
        <w:t xml:space="preserve"> zemljišč</w:t>
      </w:r>
      <w:r w:rsidR="00554BD5">
        <w:rPr>
          <w:rFonts w:asciiTheme="minorHAnsi" w:hAnsiTheme="minorHAnsi" w:cstheme="minorHAnsi"/>
          <w:color w:val="auto"/>
          <w:lang w:eastAsia="ar-SA"/>
        </w:rPr>
        <w:t>ih</w:t>
      </w:r>
      <w:r w:rsidRPr="00A069DF">
        <w:rPr>
          <w:rFonts w:asciiTheme="minorHAnsi" w:hAnsiTheme="minorHAnsi" w:cstheme="minorHAnsi"/>
          <w:color w:val="auto"/>
          <w:lang w:eastAsia="ar-SA"/>
        </w:rPr>
        <w:t>;</w:t>
      </w:r>
    </w:p>
    <w:p w14:paraId="5E0C9FAB" w14:textId="15B407F9" w:rsidR="00967AC3" w:rsidRPr="00967AC3" w:rsidRDefault="00A069DF" w:rsidP="00F73B55">
      <w:pPr>
        <w:numPr>
          <w:ilvl w:val="0"/>
          <w:numId w:val="54"/>
        </w:numPr>
        <w:suppressAutoHyphens/>
        <w:spacing w:after="0" w:line="240" w:lineRule="auto"/>
        <w:jc w:val="both"/>
        <w:rPr>
          <w:rFonts w:asciiTheme="minorHAnsi" w:hAnsiTheme="minorHAnsi" w:cstheme="minorHAnsi"/>
          <w:lang w:eastAsia="ar-SA"/>
        </w:rPr>
      </w:pPr>
      <w:r w:rsidRPr="00A069DF">
        <w:rPr>
          <w:rFonts w:asciiTheme="minorHAnsi" w:hAnsiTheme="minorHAnsi" w:cstheme="minorHAnsi"/>
          <w:lang w:eastAsia="ar-SA"/>
        </w:rPr>
        <w:t>je bil izvajalec</w:t>
      </w:r>
      <w:r w:rsidR="0057495B">
        <w:rPr>
          <w:rFonts w:asciiTheme="minorHAnsi" w:hAnsiTheme="minorHAnsi" w:cstheme="minorHAnsi"/>
          <w:lang w:eastAsia="ar-SA"/>
        </w:rPr>
        <w:t xml:space="preserve"> (v nadaljevanju: projektant)</w:t>
      </w:r>
      <w:r w:rsidRPr="00A069DF">
        <w:rPr>
          <w:rFonts w:asciiTheme="minorHAnsi" w:hAnsiTheme="minorHAnsi" w:cstheme="minorHAnsi"/>
          <w:lang w:eastAsia="ar-SA"/>
        </w:rPr>
        <w:t xml:space="preserve"> v postopku naročila male vrednosti, v katerem je bilo obvestilo o javnem naročilu objavljeno na portalu javnih naročil dne ________________, št. objave ________________, izbran za izvedbo javnega naročila »Storitve projektiranja za rekonstrukcijo objekta na naslovu Slomškova 1, Ajdovščina«, št. naročila </w:t>
      </w:r>
      <w:r w:rsidRPr="00DB1776">
        <w:rPr>
          <w:rFonts w:asciiTheme="minorHAnsi" w:hAnsiTheme="minorHAnsi" w:cstheme="minorHAnsi"/>
          <w:color w:val="auto"/>
        </w:rPr>
        <w:t>403/2</w:t>
      </w:r>
      <w:r>
        <w:rPr>
          <w:rFonts w:asciiTheme="minorHAnsi" w:hAnsiTheme="minorHAnsi" w:cstheme="minorHAnsi"/>
          <w:color w:val="auto"/>
        </w:rPr>
        <w:t>6</w:t>
      </w:r>
      <w:r w:rsidRPr="00DB1776">
        <w:rPr>
          <w:rFonts w:asciiTheme="minorHAnsi" w:hAnsiTheme="minorHAnsi" w:cstheme="minorHAnsi"/>
          <w:color w:val="auto"/>
        </w:rPr>
        <w:t>-02</w:t>
      </w:r>
      <w:r>
        <w:rPr>
          <w:rFonts w:asciiTheme="minorHAnsi" w:hAnsiTheme="minorHAnsi" w:cstheme="minorHAnsi"/>
          <w:color w:val="auto"/>
        </w:rPr>
        <w:t>68</w:t>
      </w:r>
      <w:r w:rsidR="00967AC3" w:rsidRPr="00967AC3">
        <w:rPr>
          <w:rFonts w:asciiTheme="minorHAnsi" w:hAnsiTheme="minorHAnsi" w:cstheme="minorHAnsi"/>
          <w:lang w:eastAsia="ar-SA"/>
        </w:rPr>
        <w:t>;</w:t>
      </w:r>
    </w:p>
    <w:p w14:paraId="25565038" w14:textId="18986172" w:rsidR="00967AC3" w:rsidRPr="00967AC3" w:rsidRDefault="00A069DF" w:rsidP="00F73B55">
      <w:pPr>
        <w:numPr>
          <w:ilvl w:val="0"/>
          <w:numId w:val="54"/>
        </w:numPr>
        <w:suppressAutoHyphens/>
        <w:spacing w:after="0" w:line="240" w:lineRule="auto"/>
        <w:jc w:val="both"/>
        <w:rPr>
          <w:rFonts w:asciiTheme="minorHAnsi" w:hAnsiTheme="minorHAnsi" w:cstheme="minorHAnsi"/>
          <w:lang w:eastAsia="ar-SA"/>
        </w:rPr>
      </w:pPr>
      <w:r w:rsidRPr="00A069DF">
        <w:rPr>
          <w:rFonts w:asciiTheme="minorHAnsi" w:hAnsiTheme="minorHAnsi" w:cstheme="minorHAnsi"/>
          <w:lang w:eastAsia="ar-SA"/>
        </w:rPr>
        <w:t>je postala odločitev o oddaji javnega naročila iz prejšnje alineje, za izvedbo katerega se sklepa ta pogodba, pravnomočna dne _______________</w:t>
      </w:r>
      <w:r w:rsidR="00967AC3" w:rsidRPr="00967AC3">
        <w:rPr>
          <w:rFonts w:asciiTheme="minorHAnsi" w:hAnsiTheme="minorHAnsi" w:cstheme="minorHAnsi"/>
          <w:lang w:eastAsia="ar-SA"/>
        </w:rPr>
        <w:t>;</w:t>
      </w:r>
    </w:p>
    <w:p w14:paraId="4FC655EC" w14:textId="1BF663F7" w:rsidR="00967AC3" w:rsidRPr="0057495B" w:rsidRDefault="00967AC3" w:rsidP="00F73B55">
      <w:pPr>
        <w:numPr>
          <w:ilvl w:val="0"/>
          <w:numId w:val="54"/>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val="pl-PL" w:eastAsia="ar-SA"/>
        </w:rPr>
        <w:t>naročnik na podlagi ponudbenega predračuna projektanta št. ____________ z dne __________, ki je Priloga 1 in sestavni del te pogodbe,</w:t>
      </w:r>
      <w:r w:rsidR="0057495B">
        <w:rPr>
          <w:rFonts w:asciiTheme="minorHAnsi" w:hAnsiTheme="minorHAnsi" w:cstheme="minorHAnsi"/>
          <w:lang w:val="pl-PL" w:eastAsia="ar-SA"/>
        </w:rPr>
        <w:t xml:space="preserve"> in tehničnih specifikacij, ki so Priloga 2 in sestavni del te pogodbe,</w:t>
      </w:r>
      <w:r w:rsidRPr="00967AC3">
        <w:rPr>
          <w:rFonts w:asciiTheme="minorHAnsi" w:hAnsiTheme="minorHAnsi" w:cstheme="minorHAnsi"/>
          <w:lang w:val="pl-PL" w:eastAsia="ar-SA"/>
        </w:rPr>
        <w:t xml:space="preserve"> s to pogodbo naroča, projektant pa prevzema v izvedbo storitve, ki so predmet te pogodbe, kot je določeno s to pogodbo, ponudbeno dokumentacijo projektanta (v nadaljevanju: ponudba) in </w:t>
      </w:r>
      <w:r w:rsidR="0057495B" w:rsidRPr="0057495B">
        <w:rPr>
          <w:rFonts w:asciiTheme="minorHAnsi" w:hAnsiTheme="minorHAnsi" w:cstheme="minorHAnsi"/>
          <w:lang w:val="pl-PL" w:eastAsia="ar-SA"/>
        </w:rPr>
        <w:t>dokumentacijo v zvezi z oddajo javnega naročila št. __________ z dne __________</w:t>
      </w:r>
      <w:r w:rsidR="0057495B">
        <w:rPr>
          <w:rFonts w:asciiTheme="minorHAnsi" w:hAnsiTheme="minorHAnsi" w:cstheme="minorHAnsi"/>
          <w:lang w:val="pl-PL" w:eastAsia="ar-SA"/>
        </w:rPr>
        <w:t xml:space="preserve"> </w:t>
      </w:r>
      <w:r w:rsidR="0057495B" w:rsidRPr="0057495B">
        <w:rPr>
          <w:rFonts w:asciiTheme="minorHAnsi" w:hAnsiTheme="minorHAnsi" w:cstheme="minorHAnsi"/>
          <w:lang w:val="pl-PL" w:eastAsia="ar-SA"/>
        </w:rPr>
        <w:t>(v nadaljevanju: razpisna dokumentacija</w:t>
      </w:r>
      <w:r w:rsidR="0057495B">
        <w:rPr>
          <w:rFonts w:asciiTheme="minorHAnsi" w:hAnsiTheme="minorHAnsi" w:cstheme="minorHAnsi"/>
          <w:lang w:val="pl-PL" w:eastAsia="ar-SA"/>
        </w:rPr>
        <w:t>)</w:t>
      </w:r>
      <w:r w:rsidRPr="00967AC3">
        <w:rPr>
          <w:rFonts w:asciiTheme="minorHAnsi" w:hAnsiTheme="minorHAnsi" w:cstheme="minorHAnsi"/>
          <w:lang w:val="pl-PL" w:eastAsia="ar-SA"/>
        </w:rPr>
        <w:t>;</w:t>
      </w:r>
    </w:p>
    <w:p w14:paraId="2E4BE2FE" w14:textId="11AE270A" w:rsidR="00967AC3" w:rsidRPr="00967AC3" w:rsidRDefault="00967AC3" w:rsidP="00F73B55">
      <w:pPr>
        <w:numPr>
          <w:ilvl w:val="0"/>
          <w:numId w:val="54"/>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je projektant </w:t>
      </w:r>
      <w:r w:rsidR="00534B3D" w:rsidRPr="00534B3D">
        <w:rPr>
          <w:rFonts w:asciiTheme="minorHAnsi" w:hAnsiTheme="minorHAnsi" w:cstheme="minorHAnsi"/>
          <w:lang w:eastAsia="ar-SA"/>
        </w:rPr>
        <w:t>pregledal vso dokumentacijo v fazi izvedbe postopka oddaje javnega naročila in je v celoti seznanjen z njeno vsebino ter z obsegom in zahtevnostjo storitev ter potrjuje, da ni nejasnosti, ki bi mu onemogočale izvedbo pogodbeno prevzetih storitev, v kolikor pa je nejasnosti opazil in nanje ni opozoril, pa prevzema riziko morebitnih dodatnih stroškov in/ali zamud, izključno nase, brez rokovnih in finančnih posledic za naročnika</w:t>
      </w:r>
      <w:r w:rsidR="008770B2">
        <w:rPr>
          <w:rFonts w:asciiTheme="minorHAnsi" w:hAnsiTheme="minorHAnsi" w:cstheme="minorHAnsi"/>
          <w:lang w:eastAsia="ar-SA"/>
        </w:rPr>
        <w:t>.</w:t>
      </w:r>
    </w:p>
    <w:p w14:paraId="059B822A" w14:textId="77777777" w:rsidR="00967AC3" w:rsidRDefault="00967AC3" w:rsidP="006C6EB2">
      <w:pPr>
        <w:suppressAutoHyphens/>
        <w:spacing w:after="0" w:line="240" w:lineRule="auto"/>
        <w:ind w:left="720"/>
        <w:jc w:val="both"/>
        <w:rPr>
          <w:rFonts w:asciiTheme="minorHAnsi" w:hAnsiTheme="minorHAnsi" w:cstheme="minorHAnsi"/>
          <w:b/>
          <w:lang w:eastAsia="ar-SA"/>
        </w:rPr>
      </w:pPr>
    </w:p>
    <w:p w14:paraId="4138A0C1" w14:textId="77777777" w:rsidR="008770B2" w:rsidRPr="00967AC3" w:rsidRDefault="008770B2" w:rsidP="006C6EB2">
      <w:pPr>
        <w:suppressAutoHyphens/>
        <w:spacing w:after="0" w:line="240" w:lineRule="auto"/>
        <w:ind w:left="720"/>
        <w:jc w:val="both"/>
        <w:rPr>
          <w:rFonts w:asciiTheme="minorHAnsi" w:hAnsiTheme="minorHAnsi" w:cstheme="minorHAnsi"/>
          <w:b/>
          <w:lang w:eastAsia="ar-SA"/>
        </w:rPr>
      </w:pPr>
    </w:p>
    <w:p w14:paraId="39DD330A" w14:textId="77777777" w:rsidR="00967AC3" w:rsidRPr="00967AC3" w:rsidRDefault="00967AC3" w:rsidP="006C6EB2">
      <w:pPr>
        <w:suppressAutoHyphens/>
        <w:spacing w:after="0" w:line="240" w:lineRule="auto"/>
        <w:rPr>
          <w:rFonts w:asciiTheme="minorHAnsi" w:hAnsiTheme="minorHAnsi" w:cstheme="minorHAnsi"/>
          <w:b/>
          <w:lang w:eastAsia="ar-SA"/>
        </w:rPr>
      </w:pPr>
      <w:bookmarkStart w:id="31" w:name="_Hlk530483113"/>
      <w:r w:rsidRPr="00967AC3">
        <w:rPr>
          <w:rFonts w:asciiTheme="minorHAnsi" w:hAnsiTheme="minorHAnsi" w:cstheme="minorHAnsi"/>
          <w:b/>
          <w:lang w:eastAsia="ar-SA"/>
        </w:rPr>
        <w:lastRenderedPageBreak/>
        <w:t>PREDMET POGODBE</w:t>
      </w:r>
    </w:p>
    <w:p w14:paraId="75FBDFCB" w14:textId="54753C6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AC574CB"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0A6DB65B" w14:textId="00104ED4" w:rsidR="00E10BDB" w:rsidRDefault="00E10BDB"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Predmet pogodbe so storitve </w:t>
      </w:r>
      <w:r w:rsidRPr="00E10BDB">
        <w:rPr>
          <w:rFonts w:asciiTheme="minorHAnsi" w:hAnsiTheme="minorHAnsi" w:cstheme="minorHAnsi"/>
          <w:lang w:eastAsia="ar-SA"/>
        </w:rPr>
        <w:t xml:space="preserve">projektiranja za </w:t>
      </w:r>
      <w:r>
        <w:rPr>
          <w:rFonts w:asciiTheme="minorHAnsi" w:hAnsiTheme="minorHAnsi" w:cstheme="minorHAnsi"/>
          <w:lang w:eastAsia="ar-SA"/>
        </w:rPr>
        <w:t>s</w:t>
      </w:r>
      <w:r w:rsidRPr="00E10BDB">
        <w:rPr>
          <w:rFonts w:asciiTheme="minorHAnsi" w:hAnsiTheme="minorHAnsi" w:cstheme="minorHAnsi"/>
          <w:lang w:eastAsia="ar-SA"/>
        </w:rPr>
        <w:t>prememb</w:t>
      </w:r>
      <w:r>
        <w:rPr>
          <w:rFonts w:asciiTheme="minorHAnsi" w:hAnsiTheme="minorHAnsi" w:cstheme="minorHAnsi"/>
          <w:lang w:eastAsia="ar-SA"/>
        </w:rPr>
        <w:t>o</w:t>
      </w:r>
      <w:r w:rsidRPr="00E10BDB">
        <w:rPr>
          <w:rFonts w:asciiTheme="minorHAnsi" w:hAnsiTheme="minorHAnsi" w:cstheme="minorHAnsi"/>
          <w:lang w:eastAsia="ar-SA"/>
        </w:rPr>
        <w:t xml:space="preserve"> namembnosti in rekonstrukcij</w:t>
      </w:r>
      <w:r w:rsidR="00FD7A8D">
        <w:rPr>
          <w:rFonts w:asciiTheme="minorHAnsi" w:hAnsiTheme="minorHAnsi" w:cstheme="minorHAnsi"/>
          <w:lang w:eastAsia="ar-SA"/>
        </w:rPr>
        <w:t>o</w:t>
      </w:r>
      <w:r w:rsidRPr="00E10BDB">
        <w:rPr>
          <w:rFonts w:asciiTheme="minorHAnsi" w:hAnsiTheme="minorHAnsi" w:cstheme="minorHAnsi"/>
          <w:lang w:eastAsia="ar-SA"/>
        </w:rPr>
        <w:t xml:space="preserve"> poslovno-gostinskega objekta v stanovanjski objekt na naslovu Slomškova 1, Ajdovščina</w:t>
      </w:r>
      <w:r>
        <w:rPr>
          <w:rFonts w:asciiTheme="minorHAnsi" w:hAnsiTheme="minorHAnsi" w:cstheme="minorHAnsi"/>
          <w:lang w:eastAsia="ar-SA"/>
        </w:rPr>
        <w:t xml:space="preserve">, </w:t>
      </w:r>
      <w:r w:rsidR="001118EA">
        <w:rPr>
          <w:rFonts w:asciiTheme="minorHAnsi" w:hAnsiTheme="minorHAnsi" w:cstheme="minorHAnsi"/>
          <w:lang w:eastAsia="ar-SA"/>
        </w:rPr>
        <w:t xml:space="preserve">ki </w:t>
      </w:r>
      <w:r>
        <w:rPr>
          <w:rFonts w:asciiTheme="minorHAnsi" w:hAnsiTheme="minorHAnsi" w:cstheme="minorHAnsi"/>
          <w:lang w:eastAsia="ar-SA"/>
        </w:rPr>
        <w:t>vključ</w:t>
      </w:r>
      <w:r w:rsidR="001118EA">
        <w:rPr>
          <w:rFonts w:asciiTheme="minorHAnsi" w:hAnsiTheme="minorHAnsi" w:cstheme="minorHAnsi"/>
          <w:lang w:eastAsia="ar-SA"/>
        </w:rPr>
        <w:t>uje</w:t>
      </w:r>
      <w:r w:rsidR="00227CA8">
        <w:rPr>
          <w:rFonts w:asciiTheme="minorHAnsi" w:hAnsiTheme="minorHAnsi" w:cstheme="minorHAnsi"/>
          <w:lang w:eastAsia="ar-SA"/>
        </w:rPr>
        <w:t>jo</w:t>
      </w:r>
      <w:r w:rsidR="001118EA">
        <w:rPr>
          <w:rFonts w:asciiTheme="minorHAnsi" w:hAnsiTheme="minorHAnsi" w:cstheme="minorHAnsi"/>
          <w:lang w:eastAsia="ar-SA"/>
        </w:rPr>
        <w:t xml:space="preserve"> </w:t>
      </w:r>
      <w:r>
        <w:rPr>
          <w:rFonts w:asciiTheme="minorHAnsi" w:hAnsiTheme="minorHAnsi" w:cstheme="minorHAnsi"/>
          <w:lang w:eastAsia="ar-SA"/>
        </w:rPr>
        <w:t>s</w:t>
      </w:r>
      <w:r w:rsidR="001118EA">
        <w:rPr>
          <w:rFonts w:asciiTheme="minorHAnsi" w:hAnsiTheme="minorHAnsi" w:cstheme="minorHAnsi"/>
          <w:lang w:eastAsia="ar-SA"/>
        </w:rPr>
        <w:t xml:space="preserve"> to pogodbo opredeljene</w:t>
      </w:r>
      <w:r>
        <w:rPr>
          <w:rFonts w:asciiTheme="minorHAnsi" w:hAnsiTheme="minorHAnsi" w:cstheme="minorHAnsi"/>
          <w:lang w:eastAsia="ar-SA"/>
        </w:rPr>
        <w:t xml:space="preserve"> predhodn</w:t>
      </w:r>
      <w:r w:rsidR="001118EA">
        <w:rPr>
          <w:rFonts w:asciiTheme="minorHAnsi" w:hAnsiTheme="minorHAnsi" w:cstheme="minorHAnsi"/>
          <w:lang w:eastAsia="ar-SA"/>
        </w:rPr>
        <w:t>e</w:t>
      </w:r>
      <w:r>
        <w:rPr>
          <w:rFonts w:asciiTheme="minorHAnsi" w:hAnsiTheme="minorHAnsi" w:cstheme="minorHAnsi"/>
          <w:lang w:eastAsia="ar-SA"/>
        </w:rPr>
        <w:t xml:space="preserve"> in spremljajoč</w:t>
      </w:r>
      <w:r w:rsidR="001118EA">
        <w:rPr>
          <w:rFonts w:asciiTheme="minorHAnsi" w:hAnsiTheme="minorHAnsi" w:cstheme="minorHAnsi"/>
          <w:lang w:eastAsia="ar-SA"/>
        </w:rPr>
        <w:t>e</w:t>
      </w:r>
      <w:r>
        <w:rPr>
          <w:rFonts w:asciiTheme="minorHAnsi" w:hAnsiTheme="minorHAnsi" w:cstheme="minorHAnsi"/>
          <w:lang w:eastAsia="ar-SA"/>
        </w:rPr>
        <w:t xml:space="preserve"> aktivnosti</w:t>
      </w:r>
      <w:r w:rsidR="00471D67">
        <w:rPr>
          <w:rFonts w:asciiTheme="minorHAnsi" w:hAnsiTheme="minorHAnsi" w:cstheme="minorHAnsi"/>
          <w:lang w:eastAsia="ar-SA"/>
        </w:rPr>
        <w:t xml:space="preserve"> ter projektantski nadzor in izdelavo naslednje dokumentacije:</w:t>
      </w:r>
    </w:p>
    <w:p w14:paraId="02B5E63F" w14:textId="2E9A1E98"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osnetek obstoječega stanja objekta, geodetski posnetek za potrebe projektiranja in izhodiščna zasnova (IZP) oz. idejna zasnova (IDZ)</w:t>
      </w:r>
      <w:r>
        <w:rPr>
          <w:rFonts w:asciiTheme="minorHAnsi" w:hAnsiTheme="minorHAnsi" w:cstheme="minorHAnsi"/>
          <w:lang w:eastAsia="ar-SA"/>
        </w:rPr>
        <w:t>;</w:t>
      </w:r>
    </w:p>
    <w:p w14:paraId="026A17FD" w14:textId="660C63B6"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projektnih in drugih pogojev (DPP)</w:t>
      </w:r>
      <w:r>
        <w:rPr>
          <w:rFonts w:asciiTheme="minorHAnsi" w:hAnsiTheme="minorHAnsi" w:cstheme="minorHAnsi"/>
          <w:lang w:eastAsia="ar-SA"/>
        </w:rPr>
        <w:t>;</w:t>
      </w:r>
    </w:p>
    <w:p w14:paraId="13629650" w14:textId="52F362D4"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mnenj in gradbenega dovoljenja (DGD)</w:t>
      </w:r>
      <w:r>
        <w:rPr>
          <w:rFonts w:asciiTheme="minorHAnsi" w:hAnsiTheme="minorHAnsi" w:cstheme="minorHAnsi"/>
          <w:lang w:eastAsia="ar-SA"/>
        </w:rPr>
        <w:t>;</w:t>
      </w:r>
    </w:p>
    <w:p w14:paraId="0B905579" w14:textId="64D55376"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izvedbo gradnje (PZI)</w:t>
      </w:r>
      <w:r>
        <w:rPr>
          <w:rFonts w:asciiTheme="minorHAnsi" w:hAnsiTheme="minorHAnsi" w:cstheme="minorHAnsi"/>
          <w:lang w:eastAsia="ar-SA"/>
        </w:rPr>
        <w:t>;</w:t>
      </w:r>
    </w:p>
    <w:p w14:paraId="17ACBC78" w14:textId="75F45C89" w:rsidR="00471D67" w:rsidRP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izvedenih del (PID)</w:t>
      </w:r>
      <w:r>
        <w:rPr>
          <w:rFonts w:asciiTheme="minorHAnsi" w:hAnsiTheme="minorHAnsi" w:cstheme="minorHAnsi"/>
          <w:lang w:eastAsia="ar-SA"/>
        </w:rPr>
        <w:t>.</w:t>
      </w:r>
    </w:p>
    <w:p w14:paraId="57B32986" w14:textId="77777777" w:rsidR="00E10BDB" w:rsidRDefault="00E10BDB" w:rsidP="006C6EB2">
      <w:pPr>
        <w:suppressAutoHyphens/>
        <w:spacing w:after="0" w:line="240" w:lineRule="auto"/>
        <w:jc w:val="both"/>
        <w:rPr>
          <w:rFonts w:asciiTheme="minorHAnsi" w:hAnsiTheme="minorHAnsi" w:cstheme="minorHAnsi"/>
          <w:lang w:eastAsia="ar-SA"/>
        </w:rPr>
      </w:pPr>
    </w:p>
    <w:p w14:paraId="13EAC981" w14:textId="315C0CCE" w:rsidR="00E10BDB" w:rsidRDefault="0045265D" w:rsidP="006C6EB2">
      <w:pPr>
        <w:suppressAutoHyphens/>
        <w:spacing w:after="0" w:line="240" w:lineRule="auto"/>
        <w:jc w:val="both"/>
        <w:rPr>
          <w:rFonts w:asciiTheme="minorHAnsi" w:hAnsiTheme="minorHAnsi" w:cstheme="minorHAnsi"/>
          <w:lang w:eastAsia="ar-SA"/>
        </w:rPr>
      </w:pPr>
      <w:r w:rsidRPr="0045265D">
        <w:rPr>
          <w:rFonts w:asciiTheme="minorHAnsi" w:hAnsiTheme="minorHAnsi" w:cstheme="minorHAnsi"/>
          <w:lang w:eastAsia="ar-SA"/>
        </w:rPr>
        <w:t>Predmet pogodbe je podrobneje določen v Prilog</w:t>
      </w:r>
      <w:r>
        <w:rPr>
          <w:rFonts w:asciiTheme="minorHAnsi" w:hAnsiTheme="minorHAnsi" w:cstheme="minorHAnsi"/>
          <w:lang w:eastAsia="ar-SA"/>
        </w:rPr>
        <w:t>i</w:t>
      </w:r>
      <w:r w:rsidRPr="0045265D">
        <w:rPr>
          <w:rFonts w:asciiTheme="minorHAnsi" w:hAnsiTheme="minorHAnsi" w:cstheme="minorHAnsi"/>
          <w:lang w:eastAsia="ar-SA"/>
        </w:rPr>
        <w:t xml:space="preserve"> 2 te pogodbe.</w:t>
      </w:r>
    </w:p>
    <w:p w14:paraId="5BFE9320" w14:textId="77777777" w:rsidR="00E921EE" w:rsidRDefault="00E921EE" w:rsidP="006C6EB2">
      <w:pPr>
        <w:suppressAutoHyphens/>
        <w:spacing w:after="0" w:line="240" w:lineRule="auto"/>
        <w:jc w:val="both"/>
        <w:rPr>
          <w:rFonts w:asciiTheme="minorHAnsi" w:hAnsiTheme="minorHAnsi" w:cstheme="minorHAnsi"/>
          <w:lang w:eastAsia="ar-SA"/>
        </w:rPr>
      </w:pPr>
    </w:p>
    <w:p w14:paraId="16C9801D" w14:textId="424DEF03" w:rsidR="00E921EE" w:rsidRPr="00E921EE" w:rsidRDefault="00E921EE" w:rsidP="006C6EB2">
      <w:pPr>
        <w:suppressAutoHyphens/>
        <w:spacing w:after="0" w:line="240" w:lineRule="auto"/>
        <w:jc w:val="both"/>
        <w:rPr>
          <w:rFonts w:asciiTheme="minorHAnsi" w:hAnsiTheme="minorHAnsi" w:cstheme="minorHAnsi"/>
          <w:lang w:eastAsia="ar-SA"/>
        </w:rPr>
      </w:pPr>
      <w:r w:rsidRPr="00E921EE">
        <w:rPr>
          <w:rFonts w:asciiTheme="minorHAnsi" w:hAnsiTheme="minorHAnsi" w:cstheme="minorHAnsi"/>
          <w:lang w:eastAsia="ar-SA"/>
        </w:rPr>
        <w:t xml:space="preserve">S podpisom te pogodbe </w:t>
      </w:r>
      <w:r>
        <w:rPr>
          <w:rFonts w:asciiTheme="minorHAnsi" w:hAnsiTheme="minorHAnsi" w:cstheme="minorHAnsi"/>
          <w:lang w:eastAsia="ar-SA"/>
        </w:rPr>
        <w:t>projektant</w:t>
      </w:r>
      <w:r w:rsidRPr="00E921EE">
        <w:rPr>
          <w:rFonts w:asciiTheme="minorHAnsi" w:hAnsiTheme="minorHAnsi" w:cstheme="minorHAnsi"/>
          <w:lang w:eastAsia="ar-SA"/>
        </w:rPr>
        <w:t xml:space="preserve"> potrjuje, da je v celoti seznanjen z zahtevnostjo in obsegom pogodbenih storitev, lokacijo gradnje, vsemi spremljajočimi riziki v zvezi z izvedbo storitev in zahtevami iz razpisne dokumentacije ter da so mu razumljivi in jasni pogoji ter okoliščine za pravilno izvedbo storitev. </w:t>
      </w:r>
    </w:p>
    <w:p w14:paraId="4B44868A" w14:textId="77777777" w:rsidR="00E921EE" w:rsidRPr="00E921EE" w:rsidRDefault="00E921EE" w:rsidP="006C6EB2">
      <w:pPr>
        <w:suppressAutoHyphens/>
        <w:spacing w:after="0" w:line="240" w:lineRule="auto"/>
        <w:jc w:val="both"/>
        <w:rPr>
          <w:rFonts w:asciiTheme="minorHAnsi" w:hAnsiTheme="minorHAnsi" w:cstheme="minorHAnsi"/>
          <w:lang w:eastAsia="ar-SA"/>
        </w:rPr>
      </w:pPr>
    </w:p>
    <w:p w14:paraId="1EEA4A34" w14:textId="36D0F328" w:rsidR="00E921EE" w:rsidRPr="00E921EE" w:rsidRDefault="00E921EE"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E921EE">
        <w:rPr>
          <w:rFonts w:asciiTheme="minorHAnsi" w:hAnsiTheme="minorHAnsi" w:cstheme="minorHAnsi"/>
          <w:lang w:eastAsia="ar-SA"/>
        </w:rPr>
        <w:t xml:space="preserve"> je kot strokovnjak odgovoren za kakovostno in pravočasno izvedbo vseh pogodbenih obveznosti, ki jih je potrebno izvršiti za uspešno in popolno izvedbo predmeta pogodbe, tudi če jih pogodbeni stranki nista izrecno opredelili. </w:t>
      </w:r>
    </w:p>
    <w:p w14:paraId="574C1BC5" w14:textId="77777777" w:rsidR="00967AC3" w:rsidRPr="00967AC3" w:rsidRDefault="00967AC3" w:rsidP="006C6EB2">
      <w:pPr>
        <w:suppressAutoHyphens/>
        <w:spacing w:after="0" w:line="240" w:lineRule="auto"/>
        <w:jc w:val="both"/>
        <w:rPr>
          <w:rFonts w:asciiTheme="minorHAnsi" w:hAnsiTheme="minorHAnsi" w:cstheme="minorHAnsi"/>
          <w:bCs/>
          <w:lang w:eastAsia="ar-SA"/>
        </w:rPr>
      </w:pPr>
    </w:p>
    <w:p w14:paraId="25CF007C" w14:textId="2A16E585" w:rsidR="00967AC3" w:rsidRPr="00393505"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11526C0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33BE26DE" w14:textId="19999DBF" w:rsidR="00384B79" w:rsidRDefault="00384B79"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Projektant se zavezuje, da bo izvedel vse storitve </w:t>
      </w:r>
      <w:r w:rsidRPr="00384B79">
        <w:rPr>
          <w:rFonts w:asciiTheme="minorHAnsi" w:hAnsiTheme="minorHAnsi" w:cstheme="minorHAnsi"/>
          <w:lang w:eastAsia="ar-SA"/>
        </w:rPr>
        <w:t>v obsegu in v obliki</w:t>
      </w:r>
      <w:r>
        <w:rPr>
          <w:rFonts w:asciiTheme="minorHAnsi" w:hAnsiTheme="minorHAnsi" w:cstheme="minorHAnsi"/>
          <w:lang w:eastAsia="ar-SA"/>
        </w:rPr>
        <w:t>,</w:t>
      </w:r>
      <w:r w:rsidRPr="00384B79">
        <w:rPr>
          <w:rFonts w:asciiTheme="minorHAnsi" w:hAnsiTheme="minorHAnsi" w:cstheme="minorHAnsi"/>
          <w:lang w:eastAsia="ar-SA"/>
        </w:rPr>
        <w:t xml:space="preserve"> kot so dogovorjen</w:t>
      </w:r>
      <w:r w:rsidR="000A43D4">
        <w:rPr>
          <w:rFonts w:asciiTheme="minorHAnsi" w:hAnsiTheme="minorHAnsi" w:cstheme="minorHAnsi"/>
          <w:lang w:eastAsia="ar-SA"/>
        </w:rPr>
        <w:t>e</w:t>
      </w:r>
      <w:r w:rsidRPr="00384B79">
        <w:rPr>
          <w:rFonts w:asciiTheme="minorHAnsi" w:hAnsiTheme="minorHAnsi" w:cstheme="minorHAnsi"/>
          <w:lang w:eastAsia="ar-SA"/>
        </w:rPr>
        <w:t>, ter kot jih določajo veljavni predpisi s področja graditve objektov in urejanja prostora</w:t>
      </w:r>
      <w:r>
        <w:rPr>
          <w:rFonts w:asciiTheme="minorHAnsi" w:hAnsiTheme="minorHAnsi" w:cstheme="minorHAnsi"/>
          <w:lang w:eastAsia="ar-SA"/>
        </w:rPr>
        <w:t xml:space="preserve"> </w:t>
      </w:r>
      <w:r w:rsidRPr="00384B79">
        <w:rPr>
          <w:rFonts w:asciiTheme="minorHAnsi" w:hAnsiTheme="minorHAnsi" w:cstheme="minorHAnsi"/>
          <w:lang w:eastAsia="ar-SA"/>
        </w:rPr>
        <w:t>ter standardi in pravil</w:t>
      </w:r>
      <w:r w:rsidR="000A43D4">
        <w:rPr>
          <w:rFonts w:asciiTheme="minorHAnsi" w:hAnsiTheme="minorHAnsi" w:cstheme="minorHAnsi"/>
          <w:lang w:eastAsia="ar-SA"/>
        </w:rPr>
        <w:t>a</w:t>
      </w:r>
      <w:r w:rsidRPr="00384B79">
        <w:rPr>
          <w:rFonts w:asciiTheme="minorHAnsi" w:hAnsiTheme="minorHAnsi" w:cstheme="minorHAnsi"/>
          <w:lang w:eastAsia="ar-SA"/>
        </w:rPr>
        <w:t xml:space="preserve"> stroke in ki omogoča</w:t>
      </w:r>
      <w:r w:rsidR="003D292B">
        <w:rPr>
          <w:rFonts w:asciiTheme="minorHAnsi" w:hAnsiTheme="minorHAnsi" w:cstheme="minorHAnsi"/>
          <w:lang w:eastAsia="ar-SA"/>
        </w:rPr>
        <w:t>jo predvideno</w:t>
      </w:r>
      <w:r w:rsidRPr="00384B79">
        <w:rPr>
          <w:rFonts w:asciiTheme="minorHAnsi" w:hAnsiTheme="minorHAnsi" w:cstheme="minorHAnsi"/>
          <w:lang w:eastAsia="ar-SA"/>
        </w:rPr>
        <w:t xml:space="preserve"> gradnjo ter pridobitev uporabnega dovoljenja</w:t>
      </w:r>
      <w:r w:rsidR="000A43D4">
        <w:rPr>
          <w:rFonts w:asciiTheme="minorHAnsi" w:hAnsiTheme="minorHAnsi" w:cstheme="minorHAnsi"/>
          <w:lang w:eastAsia="ar-SA"/>
        </w:rPr>
        <w:t xml:space="preserve"> </w:t>
      </w:r>
      <w:r>
        <w:rPr>
          <w:rFonts w:asciiTheme="minorHAnsi" w:hAnsiTheme="minorHAnsi" w:cstheme="minorHAnsi"/>
          <w:lang w:eastAsia="ar-SA"/>
        </w:rPr>
        <w:t xml:space="preserve">za </w:t>
      </w:r>
      <w:r w:rsidRPr="00384B79">
        <w:rPr>
          <w:rFonts w:asciiTheme="minorHAnsi" w:hAnsiTheme="minorHAnsi" w:cstheme="minorHAnsi"/>
          <w:lang w:eastAsia="ar-SA"/>
        </w:rPr>
        <w:t>objekt</w:t>
      </w:r>
      <w:r>
        <w:rPr>
          <w:rFonts w:asciiTheme="minorHAnsi" w:hAnsiTheme="minorHAnsi" w:cstheme="minorHAnsi"/>
          <w:lang w:eastAsia="ar-SA"/>
        </w:rPr>
        <w:t>e št.</w:t>
      </w:r>
      <w:r w:rsidRPr="00384B79">
        <w:rPr>
          <w:rFonts w:asciiTheme="minorHAnsi" w:hAnsiTheme="minorHAnsi" w:cstheme="minorHAnsi"/>
          <w:lang w:eastAsia="ar-SA"/>
        </w:rPr>
        <w:t xml:space="preserve"> 552, 2034 in 2140, vsi </w:t>
      </w:r>
      <w:proofErr w:type="spellStart"/>
      <w:r w:rsidRPr="00384B79">
        <w:rPr>
          <w:rFonts w:asciiTheme="minorHAnsi" w:hAnsiTheme="minorHAnsi" w:cstheme="minorHAnsi"/>
          <w:lang w:eastAsia="ar-SA"/>
        </w:rPr>
        <w:t>k.o</w:t>
      </w:r>
      <w:proofErr w:type="spellEnd"/>
      <w:r w:rsidRPr="00384B79">
        <w:rPr>
          <w:rFonts w:asciiTheme="minorHAnsi" w:hAnsiTheme="minorHAnsi" w:cstheme="minorHAnsi"/>
          <w:lang w:eastAsia="ar-SA"/>
        </w:rPr>
        <w:t>. 2392 Ajdovščina</w:t>
      </w:r>
      <w:r>
        <w:rPr>
          <w:rFonts w:asciiTheme="minorHAnsi" w:hAnsiTheme="minorHAnsi" w:cstheme="minorHAnsi"/>
          <w:lang w:eastAsia="ar-SA"/>
        </w:rPr>
        <w:t>.</w:t>
      </w:r>
    </w:p>
    <w:p w14:paraId="56E0F794" w14:textId="77777777" w:rsidR="00384B79" w:rsidRDefault="00384B79" w:rsidP="006C6EB2">
      <w:pPr>
        <w:suppressAutoHyphens/>
        <w:spacing w:after="0" w:line="240" w:lineRule="auto"/>
        <w:jc w:val="both"/>
        <w:rPr>
          <w:rFonts w:asciiTheme="minorHAnsi" w:hAnsiTheme="minorHAnsi" w:cstheme="minorHAnsi"/>
          <w:lang w:eastAsia="ar-SA"/>
        </w:rPr>
      </w:pPr>
    </w:p>
    <w:p w14:paraId="41DE6F38" w14:textId="63F0BF7D" w:rsidR="00384B79" w:rsidRDefault="00384B79"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Pogodbene storitve </w:t>
      </w:r>
      <w:r w:rsidRPr="00384B79">
        <w:rPr>
          <w:rFonts w:asciiTheme="minorHAnsi" w:hAnsiTheme="minorHAnsi" w:cstheme="minorHAnsi"/>
          <w:lang w:eastAsia="ar-SA"/>
        </w:rPr>
        <w:t>obsega</w:t>
      </w:r>
      <w:r>
        <w:rPr>
          <w:rFonts w:asciiTheme="minorHAnsi" w:hAnsiTheme="minorHAnsi" w:cstheme="minorHAnsi"/>
          <w:lang w:eastAsia="ar-SA"/>
        </w:rPr>
        <w:t>jo</w:t>
      </w:r>
      <w:r w:rsidRPr="00384B79">
        <w:rPr>
          <w:rFonts w:asciiTheme="minorHAnsi" w:hAnsiTheme="minorHAnsi" w:cstheme="minorHAnsi"/>
          <w:lang w:eastAsia="ar-SA"/>
        </w:rPr>
        <w:t xml:space="preserve"> tudi vodenje projekt</w:t>
      </w:r>
      <w:r>
        <w:rPr>
          <w:rFonts w:asciiTheme="minorHAnsi" w:hAnsiTheme="minorHAnsi" w:cstheme="minorHAnsi"/>
          <w:lang w:eastAsia="ar-SA"/>
        </w:rPr>
        <w:t>iranja</w:t>
      </w:r>
      <w:r w:rsidRPr="00384B79">
        <w:rPr>
          <w:rFonts w:asciiTheme="minorHAnsi" w:hAnsiTheme="minorHAnsi" w:cstheme="minorHAnsi"/>
          <w:lang w:eastAsia="ar-SA"/>
        </w:rPr>
        <w:t xml:space="preserve"> </w:t>
      </w:r>
      <w:r>
        <w:rPr>
          <w:rFonts w:asciiTheme="minorHAnsi" w:hAnsiTheme="minorHAnsi" w:cstheme="minorHAnsi"/>
          <w:lang w:eastAsia="ar-SA"/>
        </w:rPr>
        <w:t>in</w:t>
      </w:r>
      <w:r w:rsidRPr="00384B79">
        <w:rPr>
          <w:rFonts w:asciiTheme="minorHAnsi" w:hAnsiTheme="minorHAnsi" w:cstheme="minorHAnsi"/>
          <w:lang w:eastAsia="ar-SA"/>
        </w:rPr>
        <w:t xml:space="preserve"> vso potrebno koordinacijo z </w:t>
      </w:r>
      <w:r>
        <w:rPr>
          <w:rFonts w:asciiTheme="minorHAnsi" w:hAnsiTheme="minorHAnsi" w:cstheme="minorHAnsi"/>
          <w:lang w:eastAsia="ar-SA"/>
        </w:rPr>
        <w:t>vsemi</w:t>
      </w:r>
      <w:r w:rsidRPr="00384B79">
        <w:rPr>
          <w:rFonts w:asciiTheme="minorHAnsi" w:hAnsiTheme="minorHAnsi" w:cstheme="minorHAnsi"/>
          <w:lang w:eastAsia="ar-SA"/>
        </w:rPr>
        <w:t xml:space="preserve"> izdelovalci </w:t>
      </w:r>
      <w:r w:rsidR="007506EC" w:rsidRPr="007506EC">
        <w:rPr>
          <w:rFonts w:asciiTheme="minorHAnsi" w:hAnsiTheme="minorHAnsi" w:cstheme="minorHAnsi"/>
          <w:lang w:eastAsia="ar-SA"/>
        </w:rPr>
        <w:t>projektne in druge dokumentacije</w:t>
      </w:r>
      <w:r w:rsidRPr="00384B79">
        <w:rPr>
          <w:rFonts w:asciiTheme="minorHAnsi" w:hAnsiTheme="minorHAnsi" w:cstheme="minorHAnsi"/>
          <w:lang w:eastAsia="ar-SA"/>
        </w:rPr>
        <w:t xml:space="preserve"> </w:t>
      </w:r>
      <w:r w:rsidR="007506EC">
        <w:rPr>
          <w:rFonts w:asciiTheme="minorHAnsi" w:hAnsiTheme="minorHAnsi" w:cstheme="minorHAnsi"/>
          <w:lang w:eastAsia="ar-SA"/>
        </w:rPr>
        <w:t>ter</w:t>
      </w:r>
      <w:r w:rsidRPr="00384B79">
        <w:rPr>
          <w:rFonts w:asciiTheme="minorHAnsi" w:hAnsiTheme="minorHAnsi" w:cstheme="minorHAnsi"/>
          <w:lang w:eastAsia="ar-SA"/>
        </w:rPr>
        <w:t xml:space="preserve"> sodelujočimi pri projektiranju</w:t>
      </w:r>
      <w:r w:rsidR="00CD57B6">
        <w:rPr>
          <w:rFonts w:asciiTheme="minorHAnsi" w:hAnsiTheme="minorHAnsi" w:cstheme="minorHAnsi"/>
          <w:lang w:eastAsia="ar-SA"/>
        </w:rPr>
        <w:t xml:space="preserve"> in gradnji</w:t>
      </w:r>
      <w:r w:rsidRPr="00384B79">
        <w:rPr>
          <w:rFonts w:asciiTheme="minorHAnsi" w:hAnsiTheme="minorHAnsi" w:cstheme="minorHAnsi"/>
          <w:lang w:eastAsia="ar-SA"/>
        </w:rPr>
        <w:t xml:space="preserve">, vse v smislu zagotovitve predvidene </w:t>
      </w:r>
      <w:r>
        <w:rPr>
          <w:rFonts w:asciiTheme="minorHAnsi" w:hAnsiTheme="minorHAnsi" w:cstheme="minorHAnsi"/>
          <w:lang w:eastAsia="ar-SA"/>
        </w:rPr>
        <w:t>kakovosti</w:t>
      </w:r>
      <w:r w:rsidRPr="00384B79">
        <w:rPr>
          <w:rFonts w:asciiTheme="minorHAnsi" w:hAnsiTheme="minorHAnsi" w:cstheme="minorHAnsi"/>
          <w:lang w:eastAsia="ar-SA"/>
        </w:rPr>
        <w:t xml:space="preserve"> projektne dokumentacije in zagotovitve predviden</w:t>
      </w:r>
      <w:r>
        <w:rPr>
          <w:rFonts w:asciiTheme="minorHAnsi" w:hAnsiTheme="minorHAnsi" w:cstheme="minorHAnsi"/>
          <w:lang w:eastAsia="ar-SA"/>
        </w:rPr>
        <w:t>ih</w:t>
      </w:r>
      <w:r w:rsidRPr="00384B79">
        <w:rPr>
          <w:rFonts w:asciiTheme="minorHAnsi" w:hAnsiTheme="minorHAnsi" w:cstheme="minorHAnsi"/>
          <w:lang w:eastAsia="ar-SA"/>
        </w:rPr>
        <w:t xml:space="preserve"> rok</w:t>
      </w:r>
      <w:r>
        <w:rPr>
          <w:rFonts w:asciiTheme="minorHAnsi" w:hAnsiTheme="minorHAnsi" w:cstheme="minorHAnsi"/>
          <w:lang w:eastAsia="ar-SA"/>
        </w:rPr>
        <w:t>ov</w:t>
      </w:r>
      <w:r w:rsidRPr="00384B79">
        <w:rPr>
          <w:rFonts w:asciiTheme="minorHAnsi" w:hAnsiTheme="minorHAnsi" w:cstheme="minorHAnsi"/>
          <w:lang w:eastAsia="ar-SA"/>
        </w:rPr>
        <w:t xml:space="preserve"> za izdelavo</w:t>
      </w:r>
      <w:r>
        <w:rPr>
          <w:rFonts w:asciiTheme="minorHAnsi" w:hAnsiTheme="minorHAnsi" w:cstheme="minorHAnsi"/>
          <w:lang w:eastAsia="ar-SA"/>
        </w:rPr>
        <w:t xml:space="preserve"> posamezne oz.</w:t>
      </w:r>
      <w:r w:rsidRPr="00384B79">
        <w:rPr>
          <w:rFonts w:asciiTheme="minorHAnsi" w:hAnsiTheme="minorHAnsi" w:cstheme="minorHAnsi"/>
          <w:lang w:eastAsia="ar-SA"/>
        </w:rPr>
        <w:t xml:space="preserve"> celotne projektne dokumentacije</w:t>
      </w:r>
      <w:r>
        <w:rPr>
          <w:rFonts w:asciiTheme="minorHAnsi" w:hAnsiTheme="minorHAnsi" w:cstheme="minorHAnsi"/>
          <w:lang w:eastAsia="ar-SA"/>
        </w:rPr>
        <w:t>.</w:t>
      </w:r>
    </w:p>
    <w:p w14:paraId="1FFA7342" w14:textId="77777777" w:rsidR="00B76BA6" w:rsidRDefault="00B76BA6" w:rsidP="006C6EB2">
      <w:pPr>
        <w:suppressAutoHyphens/>
        <w:spacing w:after="0" w:line="240" w:lineRule="auto"/>
        <w:jc w:val="both"/>
        <w:rPr>
          <w:rFonts w:asciiTheme="minorHAnsi" w:hAnsiTheme="minorHAnsi" w:cstheme="minorHAnsi"/>
          <w:lang w:eastAsia="ar-SA"/>
        </w:rPr>
      </w:pPr>
    </w:p>
    <w:p w14:paraId="2358AE73" w14:textId="6B474A3C" w:rsidR="00B76BA6" w:rsidRPr="00B76BA6" w:rsidRDefault="00B76BA6" w:rsidP="00B76BA6">
      <w:pPr>
        <w:suppressAutoHyphens/>
        <w:spacing w:after="0" w:line="240" w:lineRule="auto"/>
        <w:jc w:val="both"/>
        <w:rPr>
          <w:rFonts w:asciiTheme="minorHAnsi" w:hAnsiTheme="minorHAnsi" w:cstheme="minorHAnsi"/>
          <w:lang w:eastAsia="ar-SA"/>
        </w:rPr>
      </w:pPr>
      <w:r w:rsidRPr="00B76BA6">
        <w:rPr>
          <w:rFonts w:asciiTheme="minorHAnsi" w:hAnsiTheme="minorHAnsi" w:cstheme="minorHAnsi"/>
          <w:lang w:eastAsia="ar-SA"/>
        </w:rPr>
        <w:t xml:space="preserve">Projektantski nadzor po tej pogodbi pomeni pogodbeno dogovorjeno strokovno spremljanje gradnje v obsegu, določenem v Prilogi 2 te pogodbe, in ne pomeni izvajanja nalog nadzornika oziroma vodje nadzora po </w:t>
      </w:r>
      <w:r w:rsidR="004226CD" w:rsidRPr="004226CD">
        <w:rPr>
          <w:rFonts w:asciiTheme="minorHAnsi" w:hAnsiTheme="minorHAnsi" w:cstheme="minorHAnsi"/>
          <w:lang w:eastAsia="ar-SA"/>
        </w:rPr>
        <w:t>Gradben</w:t>
      </w:r>
      <w:r w:rsidR="004226CD">
        <w:rPr>
          <w:rFonts w:asciiTheme="minorHAnsi" w:hAnsiTheme="minorHAnsi" w:cstheme="minorHAnsi"/>
          <w:lang w:eastAsia="ar-SA"/>
        </w:rPr>
        <w:t>em</w:t>
      </w:r>
      <w:r w:rsidR="004226CD" w:rsidRPr="004226CD">
        <w:rPr>
          <w:rFonts w:asciiTheme="minorHAnsi" w:hAnsiTheme="minorHAnsi" w:cstheme="minorHAnsi"/>
          <w:lang w:eastAsia="ar-SA"/>
        </w:rPr>
        <w:t xml:space="preserve"> zakon</w:t>
      </w:r>
      <w:r w:rsidR="004226CD">
        <w:rPr>
          <w:rFonts w:asciiTheme="minorHAnsi" w:hAnsiTheme="minorHAnsi" w:cstheme="minorHAnsi"/>
          <w:lang w:eastAsia="ar-SA"/>
        </w:rPr>
        <w:t>u</w:t>
      </w:r>
      <w:r w:rsidR="004226CD" w:rsidRPr="004226CD">
        <w:rPr>
          <w:rFonts w:asciiTheme="minorHAnsi" w:hAnsiTheme="minorHAnsi" w:cstheme="minorHAnsi"/>
          <w:lang w:eastAsia="ar-SA"/>
        </w:rPr>
        <w:t xml:space="preserve"> (Uradni list RS, št. 199/21, 105/22 – ZZNŠPP, 133/23, 85/24 – ZAID-A, 47/25 – </w:t>
      </w:r>
      <w:proofErr w:type="spellStart"/>
      <w:r w:rsidR="004226CD" w:rsidRPr="004226CD">
        <w:rPr>
          <w:rFonts w:asciiTheme="minorHAnsi" w:hAnsiTheme="minorHAnsi" w:cstheme="minorHAnsi"/>
          <w:lang w:eastAsia="ar-SA"/>
        </w:rPr>
        <w:t>odl</w:t>
      </w:r>
      <w:proofErr w:type="spellEnd"/>
      <w:r w:rsidR="004226CD" w:rsidRPr="004226CD">
        <w:rPr>
          <w:rFonts w:asciiTheme="minorHAnsi" w:hAnsiTheme="minorHAnsi" w:cstheme="minorHAnsi"/>
          <w:lang w:eastAsia="ar-SA"/>
        </w:rPr>
        <w:t>. US in 75/25; v nadaljevanju: GZ-1)</w:t>
      </w:r>
      <w:r w:rsidRPr="00B76BA6">
        <w:rPr>
          <w:rFonts w:asciiTheme="minorHAnsi" w:hAnsiTheme="minorHAnsi" w:cstheme="minorHAnsi"/>
          <w:lang w:eastAsia="ar-SA"/>
        </w:rPr>
        <w:t xml:space="preserve"> ter ne nadomešča nadzora nad gradnjo, ki ga zagotovi naročnik. Projektant odgovarja za pravilno in strokovno izvedbo storitev projektantskega nadzora v pogodbeno dogovorjenem obsegu.</w:t>
      </w:r>
    </w:p>
    <w:p w14:paraId="4EDFD32D" w14:textId="77777777" w:rsidR="00393505" w:rsidRDefault="00393505" w:rsidP="006C6EB2">
      <w:pPr>
        <w:suppressAutoHyphens/>
        <w:spacing w:after="0" w:line="240" w:lineRule="auto"/>
        <w:jc w:val="both"/>
        <w:rPr>
          <w:rFonts w:asciiTheme="minorHAnsi" w:hAnsiTheme="minorHAnsi" w:cstheme="minorHAnsi"/>
          <w:lang w:eastAsia="ar-SA"/>
        </w:rPr>
      </w:pPr>
    </w:p>
    <w:p w14:paraId="62880472" w14:textId="56CEDC10" w:rsidR="00393505" w:rsidRPr="00393505"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D1C06B3" w14:textId="77777777" w:rsidR="00384B79" w:rsidRDefault="00384B79" w:rsidP="006C6EB2">
      <w:pPr>
        <w:suppressAutoHyphens/>
        <w:spacing w:after="0" w:line="240" w:lineRule="auto"/>
        <w:jc w:val="both"/>
        <w:rPr>
          <w:rFonts w:asciiTheme="minorHAnsi" w:hAnsiTheme="minorHAnsi" w:cstheme="minorHAnsi"/>
          <w:lang w:eastAsia="ar-SA"/>
        </w:rPr>
      </w:pPr>
    </w:p>
    <w:p w14:paraId="0D03800A" w14:textId="74D37F0B" w:rsidR="00393505" w:rsidRDefault="00393505" w:rsidP="006C6EB2">
      <w:pPr>
        <w:suppressAutoHyphens/>
        <w:spacing w:after="0" w:line="240" w:lineRule="auto"/>
        <w:jc w:val="both"/>
        <w:rPr>
          <w:rFonts w:asciiTheme="minorHAnsi" w:hAnsiTheme="minorHAnsi" w:cstheme="minorHAnsi"/>
          <w:iCs/>
          <w:lang w:eastAsia="ar-SA"/>
        </w:rPr>
      </w:pPr>
      <w:r w:rsidRPr="00393505">
        <w:rPr>
          <w:rFonts w:asciiTheme="minorHAnsi" w:hAnsiTheme="minorHAnsi" w:cstheme="minorHAnsi"/>
          <w:iCs/>
          <w:lang w:eastAsia="ar-SA"/>
        </w:rPr>
        <w:t xml:space="preserve">Na zahtevo naročnika mora projektant izvesti vse potrebne spremembe in dopolnitve projektne </w:t>
      </w:r>
      <w:r>
        <w:rPr>
          <w:rFonts w:asciiTheme="minorHAnsi" w:hAnsiTheme="minorHAnsi" w:cstheme="minorHAnsi"/>
          <w:iCs/>
          <w:lang w:eastAsia="ar-SA"/>
        </w:rPr>
        <w:t xml:space="preserve">ter druge </w:t>
      </w:r>
      <w:r w:rsidRPr="00393505">
        <w:rPr>
          <w:rFonts w:asciiTheme="minorHAnsi" w:hAnsiTheme="minorHAnsi" w:cstheme="minorHAnsi"/>
          <w:iCs/>
          <w:lang w:eastAsia="ar-SA"/>
        </w:rPr>
        <w:t>dokumentacije, ki omogočajo izvedbo gradbeno-obrtniških in instalacijskih del za predvideno izvedbeno ceno</w:t>
      </w:r>
      <w:r w:rsidR="00BA2995">
        <w:rPr>
          <w:rFonts w:asciiTheme="minorHAnsi" w:hAnsiTheme="minorHAnsi" w:cstheme="minorHAnsi"/>
          <w:iCs/>
          <w:lang w:eastAsia="ar-SA"/>
        </w:rPr>
        <w:t>, ki jo določi naročnik</w:t>
      </w:r>
      <w:r w:rsidRPr="00393505">
        <w:rPr>
          <w:rFonts w:asciiTheme="minorHAnsi" w:hAnsiTheme="minorHAnsi" w:cstheme="minorHAnsi"/>
          <w:iCs/>
          <w:lang w:eastAsia="ar-SA"/>
        </w:rPr>
        <w:t>.</w:t>
      </w:r>
    </w:p>
    <w:p w14:paraId="5A5B3034" w14:textId="263DD797" w:rsidR="00393505" w:rsidRDefault="00541040" w:rsidP="00541040">
      <w:pPr>
        <w:tabs>
          <w:tab w:val="left" w:pos="3375"/>
        </w:tabs>
        <w:suppressAutoHyphens/>
        <w:spacing w:after="0" w:line="240" w:lineRule="auto"/>
        <w:jc w:val="both"/>
        <w:rPr>
          <w:rFonts w:asciiTheme="minorHAnsi" w:hAnsiTheme="minorHAnsi" w:cstheme="minorHAnsi"/>
          <w:iCs/>
          <w:lang w:eastAsia="ar-SA"/>
        </w:rPr>
      </w:pPr>
      <w:r>
        <w:rPr>
          <w:rFonts w:asciiTheme="minorHAnsi" w:hAnsiTheme="minorHAnsi" w:cstheme="minorHAnsi"/>
          <w:iCs/>
          <w:lang w:eastAsia="ar-SA"/>
        </w:rPr>
        <w:tab/>
      </w:r>
    </w:p>
    <w:p w14:paraId="73071271" w14:textId="1EE07E4C" w:rsidR="00967AC3" w:rsidRDefault="00967AC3" w:rsidP="006C6EB2">
      <w:pPr>
        <w:suppressAutoHyphens/>
        <w:spacing w:after="0" w:line="240" w:lineRule="auto"/>
        <w:jc w:val="both"/>
        <w:rPr>
          <w:rFonts w:asciiTheme="minorHAnsi" w:hAnsiTheme="minorHAnsi" w:cstheme="minorHAnsi"/>
          <w:iCs/>
          <w:lang w:eastAsia="ar-SA"/>
        </w:rPr>
      </w:pPr>
      <w:r w:rsidRPr="00967AC3">
        <w:rPr>
          <w:rFonts w:asciiTheme="minorHAnsi" w:hAnsiTheme="minorHAnsi" w:cstheme="minorHAnsi"/>
          <w:iCs/>
          <w:lang w:eastAsia="ar-SA"/>
        </w:rPr>
        <w:t>Naročnik si pridržuje pravico, da</w:t>
      </w:r>
      <w:r w:rsidR="008770B2">
        <w:rPr>
          <w:rFonts w:asciiTheme="minorHAnsi" w:hAnsiTheme="minorHAnsi" w:cstheme="minorHAnsi"/>
          <w:iCs/>
          <w:lang w:eastAsia="ar-SA"/>
        </w:rPr>
        <w:t xml:space="preserve"> v primeru, č</w:t>
      </w:r>
      <w:r w:rsidR="008770B2" w:rsidRPr="008770B2">
        <w:rPr>
          <w:rFonts w:asciiTheme="minorHAnsi" w:hAnsiTheme="minorHAnsi" w:cstheme="minorHAnsi"/>
          <w:iCs/>
          <w:lang w:eastAsia="ar-SA"/>
        </w:rPr>
        <w:t xml:space="preserve">e oceni, da so pri njemu samem nastale okoliščine, zaradi katerih nadaljnja izvedba </w:t>
      </w:r>
      <w:r w:rsidR="008770B2">
        <w:rPr>
          <w:rFonts w:asciiTheme="minorHAnsi" w:hAnsiTheme="minorHAnsi" w:cstheme="minorHAnsi"/>
          <w:iCs/>
          <w:lang w:eastAsia="ar-SA"/>
        </w:rPr>
        <w:t>projekta DNS Ajdovščina</w:t>
      </w:r>
      <w:r w:rsidR="008770B2" w:rsidRPr="008770B2">
        <w:rPr>
          <w:rFonts w:asciiTheme="minorHAnsi" w:hAnsiTheme="minorHAnsi" w:cstheme="minorHAnsi"/>
          <w:iCs/>
          <w:lang w:eastAsia="ar-SA"/>
        </w:rPr>
        <w:t xml:space="preserve"> zanj ni več ekonomsko smotrna, zlasti pa v primeru </w:t>
      </w:r>
      <w:r w:rsidR="008770B2" w:rsidRPr="008770B2">
        <w:rPr>
          <w:rFonts w:asciiTheme="minorHAnsi" w:hAnsiTheme="minorHAnsi" w:cstheme="minorHAnsi"/>
          <w:iCs/>
          <w:lang w:eastAsia="ar-SA"/>
        </w:rPr>
        <w:lastRenderedPageBreak/>
        <w:t>spremenjenih pogojev financiranja, ki negativno vplivajo na ekonomsko utemeljenost oz</w:t>
      </w:r>
      <w:r w:rsidR="00621E49">
        <w:rPr>
          <w:rFonts w:asciiTheme="minorHAnsi" w:hAnsiTheme="minorHAnsi" w:cstheme="minorHAnsi"/>
          <w:iCs/>
          <w:lang w:eastAsia="ar-SA"/>
        </w:rPr>
        <w:t>.</w:t>
      </w:r>
      <w:r w:rsidR="008770B2" w:rsidRPr="008770B2">
        <w:rPr>
          <w:rFonts w:asciiTheme="minorHAnsi" w:hAnsiTheme="minorHAnsi" w:cstheme="minorHAnsi"/>
          <w:iCs/>
          <w:lang w:eastAsia="ar-SA"/>
        </w:rPr>
        <w:t xml:space="preserve"> finančno konstrukcijo </w:t>
      </w:r>
      <w:r w:rsidR="008770B2">
        <w:rPr>
          <w:rFonts w:asciiTheme="minorHAnsi" w:hAnsiTheme="minorHAnsi" w:cstheme="minorHAnsi"/>
          <w:iCs/>
          <w:lang w:eastAsia="ar-SA"/>
        </w:rPr>
        <w:t>p</w:t>
      </w:r>
      <w:r w:rsidR="008770B2" w:rsidRPr="008770B2">
        <w:rPr>
          <w:rFonts w:asciiTheme="minorHAnsi" w:hAnsiTheme="minorHAnsi" w:cstheme="minorHAnsi"/>
          <w:iCs/>
          <w:lang w:eastAsia="ar-SA"/>
        </w:rPr>
        <w:t xml:space="preserve">rojekta, sprememb veljavne zakonodaje, ki bi negativno vplivale na izvedbo </w:t>
      </w:r>
      <w:r w:rsidR="008770B2">
        <w:rPr>
          <w:rFonts w:asciiTheme="minorHAnsi" w:hAnsiTheme="minorHAnsi" w:cstheme="minorHAnsi"/>
          <w:iCs/>
          <w:lang w:eastAsia="ar-SA"/>
        </w:rPr>
        <w:t>p</w:t>
      </w:r>
      <w:r w:rsidR="008770B2" w:rsidRPr="008770B2">
        <w:rPr>
          <w:rFonts w:asciiTheme="minorHAnsi" w:hAnsiTheme="minorHAnsi" w:cstheme="minorHAnsi"/>
          <w:iCs/>
          <w:lang w:eastAsia="ar-SA"/>
        </w:rPr>
        <w:t xml:space="preserve">rojekta ali odločitve skupščine oziroma nadzornega sveta </w:t>
      </w:r>
      <w:r w:rsidR="008770B2">
        <w:rPr>
          <w:rFonts w:asciiTheme="minorHAnsi" w:hAnsiTheme="minorHAnsi" w:cstheme="minorHAnsi"/>
          <w:iCs/>
          <w:lang w:eastAsia="ar-SA"/>
        </w:rPr>
        <w:t>n</w:t>
      </w:r>
      <w:r w:rsidR="008770B2" w:rsidRPr="008770B2">
        <w:rPr>
          <w:rFonts w:asciiTheme="minorHAnsi" w:hAnsiTheme="minorHAnsi" w:cstheme="minorHAnsi"/>
          <w:iCs/>
          <w:lang w:eastAsia="ar-SA"/>
        </w:rPr>
        <w:t>aročnik</w:t>
      </w:r>
      <w:r w:rsidR="00621E49">
        <w:rPr>
          <w:rFonts w:asciiTheme="minorHAnsi" w:hAnsiTheme="minorHAnsi" w:cstheme="minorHAnsi"/>
          <w:iCs/>
          <w:lang w:eastAsia="ar-SA"/>
        </w:rPr>
        <w:t>a</w:t>
      </w:r>
      <w:r w:rsidR="008770B2">
        <w:rPr>
          <w:rFonts w:asciiTheme="minorHAnsi" w:hAnsiTheme="minorHAnsi" w:cstheme="minorHAnsi"/>
          <w:iCs/>
          <w:lang w:eastAsia="ar-SA"/>
        </w:rPr>
        <w:t>,</w:t>
      </w:r>
      <w:r w:rsidR="00621E49">
        <w:rPr>
          <w:rFonts w:asciiTheme="minorHAnsi" w:hAnsiTheme="minorHAnsi" w:cstheme="minorHAnsi"/>
          <w:iCs/>
          <w:lang w:eastAsia="ar-SA"/>
        </w:rPr>
        <w:t xml:space="preserve"> </w:t>
      </w:r>
      <w:r w:rsidRPr="00967AC3">
        <w:rPr>
          <w:rFonts w:asciiTheme="minorHAnsi" w:hAnsiTheme="minorHAnsi" w:cstheme="minorHAnsi"/>
          <w:iCs/>
          <w:lang w:eastAsia="ar-SA"/>
        </w:rPr>
        <w:t xml:space="preserve">naroči dokumentacijo po </w:t>
      </w:r>
      <w:r w:rsidR="00F72A2F">
        <w:rPr>
          <w:rFonts w:asciiTheme="minorHAnsi" w:hAnsiTheme="minorHAnsi" w:cstheme="minorHAnsi"/>
          <w:iCs/>
          <w:lang w:eastAsia="ar-SA"/>
        </w:rPr>
        <w:t>fazah</w:t>
      </w:r>
      <w:r w:rsidR="007D310D">
        <w:rPr>
          <w:rFonts w:asciiTheme="minorHAnsi" w:hAnsiTheme="minorHAnsi" w:cstheme="minorHAnsi"/>
          <w:iCs/>
          <w:lang w:eastAsia="ar-SA"/>
        </w:rPr>
        <w:t xml:space="preserve"> (npr. IZP oz. IDZ,</w:t>
      </w:r>
      <w:r w:rsidR="00621E49">
        <w:rPr>
          <w:rFonts w:asciiTheme="minorHAnsi" w:hAnsiTheme="minorHAnsi" w:cstheme="minorHAnsi"/>
          <w:iCs/>
          <w:lang w:eastAsia="ar-SA"/>
        </w:rPr>
        <w:t xml:space="preserve"> DPP, DGD, PZI, PID</w:t>
      </w:r>
      <w:r w:rsidR="007D310D">
        <w:rPr>
          <w:rFonts w:asciiTheme="minorHAnsi" w:hAnsiTheme="minorHAnsi" w:cstheme="minorHAnsi"/>
          <w:iCs/>
          <w:lang w:eastAsia="ar-SA"/>
        </w:rPr>
        <w:t>)</w:t>
      </w:r>
      <w:r w:rsidRPr="00967AC3">
        <w:rPr>
          <w:rFonts w:asciiTheme="minorHAnsi" w:hAnsiTheme="minorHAnsi" w:cstheme="minorHAnsi"/>
          <w:iCs/>
          <w:lang w:eastAsia="ar-SA"/>
        </w:rPr>
        <w:t>, v skladu s predvideno dinamiko izvedbe ali da kadarkoli v kateri koli fazi izvajanja te pogodbe odstopi od nadaljnjega naročila za del storitev, ki so predmet</w:t>
      </w:r>
      <w:r w:rsidR="000A43D4">
        <w:rPr>
          <w:rFonts w:asciiTheme="minorHAnsi" w:hAnsiTheme="minorHAnsi" w:cstheme="minorHAnsi"/>
          <w:iCs/>
          <w:lang w:eastAsia="ar-SA"/>
        </w:rPr>
        <w:t xml:space="preserve"> te</w:t>
      </w:r>
      <w:r w:rsidRPr="00967AC3">
        <w:rPr>
          <w:rFonts w:asciiTheme="minorHAnsi" w:hAnsiTheme="minorHAnsi" w:cstheme="minorHAnsi"/>
          <w:iCs/>
          <w:lang w:eastAsia="ar-SA"/>
        </w:rPr>
        <w:t xml:space="preserve"> pogodbe, brez kakršnih koli posledic zanj. Navedena pravica vključuje tudi pravico spremeniti dinamiko izvajanja </w:t>
      </w:r>
      <w:r w:rsidR="001277A3">
        <w:rPr>
          <w:rFonts w:asciiTheme="minorHAnsi" w:hAnsiTheme="minorHAnsi" w:cstheme="minorHAnsi"/>
          <w:iCs/>
          <w:lang w:eastAsia="ar-SA"/>
        </w:rPr>
        <w:t>storitev</w:t>
      </w:r>
      <w:r w:rsidRPr="00967AC3">
        <w:rPr>
          <w:rFonts w:asciiTheme="minorHAnsi" w:hAnsiTheme="minorHAnsi" w:cstheme="minorHAnsi"/>
          <w:iCs/>
          <w:lang w:eastAsia="ar-SA"/>
        </w:rPr>
        <w:t xml:space="preserve"> na način, da jo lahko naročnik prilagodi stanju na terenu oz. drugim okoliščinam, kar bosta stranki uredili s sklenitvijo </w:t>
      </w:r>
      <w:r w:rsidR="000A43D4">
        <w:rPr>
          <w:rFonts w:asciiTheme="minorHAnsi" w:hAnsiTheme="minorHAnsi" w:cstheme="minorHAnsi"/>
          <w:iCs/>
          <w:lang w:eastAsia="ar-SA"/>
        </w:rPr>
        <w:t>aneksa</w:t>
      </w:r>
      <w:r w:rsidRPr="00967AC3">
        <w:rPr>
          <w:rFonts w:asciiTheme="minorHAnsi" w:hAnsiTheme="minorHAnsi" w:cstheme="minorHAnsi"/>
          <w:iCs/>
          <w:lang w:eastAsia="ar-SA"/>
        </w:rPr>
        <w:t xml:space="preserve"> k tej pogodbi, ki bo zajemal ureditev razmeri</w:t>
      </w:r>
      <w:r w:rsidR="00E44C89">
        <w:rPr>
          <w:rFonts w:asciiTheme="minorHAnsi" w:hAnsiTheme="minorHAnsi" w:cstheme="minorHAnsi"/>
          <w:iCs/>
          <w:lang w:eastAsia="ar-SA"/>
        </w:rPr>
        <w:t>j</w:t>
      </w:r>
      <w:r w:rsidRPr="00967AC3">
        <w:rPr>
          <w:rFonts w:asciiTheme="minorHAnsi" w:hAnsiTheme="minorHAnsi" w:cstheme="minorHAnsi"/>
          <w:iCs/>
          <w:lang w:eastAsia="ar-SA"/>
        </w:rPr>
        <w:t xml:space="preserve"> med strankama zaradi spremenjene dinamike </w:t>
      </w:r>
      <w:r w:rsidR="001277A3">
        <w:rPr>
          <w:rFonts w:asciiTheme="minorHAnsi" w:hAnsiTheme="minorHAnsi" w:cstheme="minorHAnsi"/>
          <w:iCs/>
          <w:lang w:eastAsia="ar-SA"/>
        </w:rPr>
        <w:t>izvajanja storitev</w:t>
      </w:r>
      <w:r w:rsidRPr="00967AC3">
        <w:rPr>
          <w:rFonts w:asciiTheme="minorHAnsi" w:hAnsiTheme="minorHAnsi" w:cstheme="minorHAnsi"/>
          <w:iCs/>
          <w:lang w:eastAsia="ar-SA"/>
        </w:rPr>
        <w:t>. Sprememb</w:t>
      </w:r>
      <w:r w:rsidR="000A43D4">
        <w:rPr>
          <w:rFonts w:asciiTheme="minorHAnsi" w:hAnsiTheme="minorHAnsi" w:cstheme="minorHAnsi"/>
          <w:iCs/>
          <w:lang w:eastAsia="ar-SA"/>
        </w:rPr>
        <w:t>e pogodbe v skladu s tem odstavkom</w:t>
      </w:r>
      <w:r w:rsidRPr="00967AC3">
        <w:rPr>
          <w:rFonts w:asciiTheme="minorHAnsi" w:hAnsiTheme="minorHAnsi" w:cstheme="minorHAnsi"/>
          <w:iCs/>
          <w:lang w:eastAsia="ar-SA"/>
        </w:rPr>
        <w:t xml:space="preserve"> se </w:t>
      </w:r>
      <w:r w:rsidR="000A43D4">
        <w:rPr>
          <w:rFonts w:asciiTheme="minorHAnsi" w:hAnsiTheme="minorHAnsi" w:cstheme="minorHAnsi"/>
          <w:iCs/>
          <w:lang w:eastAsia="ar-SA"/>
        </w:rPr>
        <w:t xml:space="preserve">izvedejo na podlagi </w:t>
      </w:r>
      <w:r w:rsidRPr="00967AC3">
        <w:rPr>
          <w:rFonts w:asciiTheme="minorHAnsi" w:hAnsiTheme="minorHAnsi" w:cstheme="minorHAnsi"/>
          <w:iCs/>
          <w:lang w:eastAsia="ar-SA"/>
        </w:rPr>
        <w:t xml:space="preserve">1. točke prvega odstavka 95. člena </w:t>
      </w:r>
      <w:r w:rsidR="000A43D4" w:rsidRPr="000A43D4">
        <w:rPr>
          <w:rFonts w:asciiTheme="minorHAnsi" w:hAnsiTheme="minorHAnsi" w:cstheme="minorHAnsi"/>
          <w:iCs/>
          <w:lang w:eastAsia="ar-SA"/>
        </w:rPr>
        <w:t xml:space="preserve">Zakona o javnem naročanju (Uradni list RS, št. 91/15, 14/18, 121/21, 10/22, 74/22 – </w:t>
      </w:r>
      <w:proofErr w:type="spellStart"/>
      <w:r w:rsidR="000A43D4" w:rsidRPr="000A43D4">
        <w:rPr>
          <w:rFonts w:asciiTheme="minorHAnsi" w:hAnsiTheme="minorHAnsi" w:cstheme="minorHAnsi"/>
          <w:iCs/>
          <w:lang w:eastAsia="ar-SA"/>
        </w:rPr>
        <w:t>odl</w:t>
      </w:r>
      <w:proofErr w:type="spellEnd"/>
      <w:r w:rsidR="000A43D4" w:rsidRPr="000A43D4">
        <w:rPr>
          <w:rFonts w:asciiTheme="minorHAnsi" w:hAnsiTheme="minorHAnsi" w:cstheme="minorHAnsi"/>
          <w:iCs/>
          <w:lang w:eastAsia="ar-SA"/>
        </w:rPr>
        <w:t>. US, 100/22 – ZNUZSZS, 28/23, 88/23 – ZOPNN-F in 83/25 – ZOUL; v nadaljevanju: ZJN-3)</w:t>
      </w:r>
      <w:r w:rsidRPr="00967AC3">
        <w:rPr>
          <w:rFonts w:asciiTheme="minorHAnsi" w:hAnsiTheme="minorHAnsi" w:cstheme="minorHAnsi"/>
          <w:iCs/>
          <w:lang w:eastAsia="ar-SA"/>
        </w:rPr>
        <w:t>.</w:t>
      </w:r>
    </w:p>
    <w:p w14:paraId="49EC2267" w14:textId="77777777" w:rsidR="00393505" w:rsidRDefault="00393505" w:rsidP="006C6EB2">
      <w:pPr>
        <w:suppressAutoHyphens/>
        <w:spacing w:after="0" w:line="240" w:lineRule="auto"/>
        <w:jc w:val="both"/>
        <w:rPr>
          <w:rFonts w:asciiTheme="minorHAnsi" w:hAnsiTheme="minorHAnsi" w:cstheme="minorHAnsi"/>
          <w:iCs/>
          <w:lang w:eastAsia="ar-SA"/>
        </w:rPr>
      </w:pPr>
    </w:p>
    <w:p w14:paraId="15A44D76" w14:textId="32B8E998" w:rsidR="00393505" w:rsidRPr="00967AC3" w:rsidRDefault="00393505" w:rsidP="006C6EB2">
      <w:pPr>
        <w:suppressAutoHyphens/>
        <w:spacing w:after="0" w:line="240" w:lineRule="auto"/>
        <w:rPr>
          <w:rFonts w:asciiTheme="minorHAnsi" w:eastAsia="Times New Roman" w:hAnsiTheme="minorHAnsi" w:cstheme="minorHAnsi"/>
          <w:b/>
          <w:lang w:eastAsia="ar-SA"/>
        </w:rPr>
      </w:pPr>
      <w:r w:rsidRPr="00967AC3">
        <w:rPr>
          <w:rFonts w:asciiTheme="minorHAnsi" w:eastAsia="Times New Roman" w:hAnsiTheme="minorHAnsi" w:cstheme="minorHAnsi"/>
          <w:b/>
          <w:lang w:eastAsia="ar-SA"/>
        </w:rPr>
        <w:t>POGODBENA VREDNOST</w:t>
      </w:r>
    </w:p>
    <w:p w14:paraId="5B3C6070" w14:textId="7666FE7D" w:rsidR="00393505" w:rsidRPr="00AB5243"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B5243">
        <w:rPr>
          <w:rFonts w:asciiTheme="minorHAnsi" w:hAnsiTheme="minorHAnsi" w:cstheme="minorHAnsi"/>
          <w:b/>
          <w:lang w:eastAsia="ar-SA"/>
        </w:rPr>
        <w:t>člen</w:t>
      </w:r>
    </w:p>
    <w:p w14:paraId="364C87D9" w14:textId="77777777" w:rsidR="00393505" w:rsidRPr="00967AC3" w:rsidRDefault="00393505" w:rsidP="006C6EB2">
      <w:pPr>
        <w:suppressAutoHyphens/>
        <w:spacing w:after="0" w:line="240" w:lineRule="auto"/>
        <w:jc w:val="both"/>
        <w:rPr>
          <w:rFonts w:asciiTheme="minorHAnsi" w:eastAsia="Times New Roman" w:hAnsiTheme="minorHAnsi" w:cstheme="minorHAnsi"/>
          <w:lang w:eastAsia="ar-SA"/>
        </w:rPr>
      </w:pPr>
    </w:p>
    <w:p w14:paraId="31045D89" w14:textId="4BDB1547" w:rsidR="00393505" w:rsidRDefault="008C5DF0" w:rsidP="006C6EB2">
      <w:pPr>
        <w:suppressAutoHyphens/>
        <w:spacing w:after="0" w:line="240" w:lineRule="auto"/>
        <w:jc w:val="both"/>
        <w:rPr>
          <w:rFonts w:asciiTheme="minorHAnsi" w:eastAsia="Times New Roman" w:hAnsiTheme="minorHAnsi" w:cstheme="minorHAnsi"/>
          <w:lang w:eastAsia="ar-SA"/>
        </w:rPr>
      </w:pPr>
      <w:r w:rsidRPr="008C5DF0">
        <w:rPr>
          <w:rFonts w:asciiTheme="minorHAnsi" w:eastAsia="Times New Roman" w:hAnsiTheme="minorHAnsi" w:cstheme="minorHAnsi"/>
          <w:lang w:eastAsia="ar-SA"/>
        </w:rPr>
        <w:t>Skupna vrednost pogodbenih storitev znaša ________________ EUR (brez DDV).</w:t>
      </w:r>
      <w:r w:rsidR="00393505" w:rsidRPr="00967AC3">
        <w:rPr>
          <w:rFonts w:asciiTheme="minorHAnsi" w:eastAsia="Times New Roman" w:hAnsiTheme="minorHAnsi" w:cstheme="minorHAnsi"/>
          <w:lang w:eastAsia="ar-SA"/>
        </w:rPr>
        <w:t xml:space="preserve"> </w:t>
      </w:r>
    </w:p>
    <w:p w14:paraId="5D23820F" w14:textId="77777777" w:rsidR="00436EE2" w:rsidRDefault="00436EE2" w:rsidP="006C6EB2">
      <w:pPr>
        <w:suppressAutoHyphens/>
        <w:spacing w:after="0" w:line="240" w:lineRule="auto"/>
        <w:jc w:val="both"/>
        <w:rPr>
          <w:rFonts w:asciiTheme="minorHAnsi" w:eastAsia="Times New Roman" w:hAnsiTheme="minorHAnsi" w:cstheme="minorHAnsi"/>
          <w:lang w:eastAsia="ar-SA"/>
        </w:rPr>
      </w:pPr>
    </w:p>
    <w:p w14:paraId="2F73F72B" w14:textId="2559FB0F" w:rsidR="00436EE2" w:rsidRPr="00BA2995" w:rsidRDefault="00436EE2" w:rsidP="006C6EB2">
      <w:pPr>
        <w:suppressAutoHyphens/>
        <w:spacing w:after="0" w:line="240" w:lineRule="auto"/>
        <w:jc w:val="both"/>
        <w:rPr>
          <w:rFonts w:asciiTheme="minorHAnsi" w:eastAsia="Times New Roman" w:hAnsiTheme="minorHAnsi" w:cstheme="minorHAnsi"/>
          <w:lang w:eastAsia="ar-SA"/>
        </w:rPr>
      </w:pPr>
      <w:r w:rsidRPr="00BA2995">
        <w:rPr>
          <w:rFonts w:asciiTheme="minorHAnsi" w:eastAsia="Times New Roman" w:hAnsiTheme="minorHAnsi" w:cstheme="minorHAnsi"/>
          <w:lang w:eastAsia="ar-SA"/>
        </w:rPr>
        <w:t xml:space="preserve">Skupna vrednost pogodbenih storitev vključuje vse stroške, ki so potrebni za izvedbo vseh pogodbenih storitev, še zlasti pa, vendar ne izključno, stroške pridobivanja projektnih pogojev, mnenj in soglasij, stroške upravnih taks, strokovnih mnenj in izvedenskih mnenj, opredeljenih v tej pogodbi, stroške projektiranja komunalnih vodov in pridobivanja izpisov iz evidenc GJI, </w:t>
      </w:r>
      <w:r w:rsidR="00621E49">
        <w:rPr>
          <w:rFonts w:asciiTheme="minorHAnsi" w:eastAsia="Times New Roman" w:hAnsiTheme="minorHAnsi" w:cstheme="minorHAnsi"/>
          <w:lang w:eastAsia="ar-SA"/>
        </w:rPr>
        <w:t xml:space="preserve">stroške sodelovanja z vsemi deležniki projektiranja in gradnje, </w:t>
      </w:r>
      <w:r w:rsidRPr="00BA2995">
        <w:rPr>
          <w:rFonts w:asciiTheme="minorHAnsi" w:eastAsia="Times New Roman" w:hAnsiTheme="minorHAnsi" w:cstheme="minorHAnsi"/>
          <w:lang w:eastAsia="ar-SA"/>
        </w:rPr>
        <w:t>stroške prevozov, dnevnic, transportov, vse projektne in druge dokumentacije ter pripravljalnih del, režijske stroške, materialne stroške, in sicer za vse postopke, vse in vsako dokumentacijo, ne glede na to, ali gre za prvi izvod ali popravke, spremembe in/ali dopolnitve</w:t>
      </w:r>
      <w:r w:rsidR="008C4BFE">
        <w:rPr>
          <w:rFonts w:asciiTheme="minorHAnsi" w:eastAsia="Times New Roman" w:hAnsiTheme="minorHAnsi" w:cstheme="minorHAnsi"/>
          <w:lang w:eastAsia="ar-SA"/>
        </w:rPr>
        <w:t xml:space="preserve"> projektne dokumentacije</w:t>
      </w:r>
      <w:r w:rsidRPr="00BA2995">
        <w:rPr>
          <w:rFonts w:asciiTheme="minorHAnsi" w:eastAsia="Times New Roman" w:hAnsiTheme="minorHAnsi" w:cstheme="minorHAnsi"/>
          <w:lang w:eastAsia="ar-SA"/>
        </w:rPr>
        <w:t xml:space="preserve">. </w:t>
      </w:r>
    </w:p>
    <w:p w14:paraId="0F85121C" w14:textId="77777777" w:rsidR="00393505" w:rsidRPr="00BA2995" w:rsidRDefault="00393505" w:rsidP="006C6EB2">
      <w:pPr>
        <w:suppressAutoHyphens/>
        <w:spacing w:after="0" w:line="240" w:lineRule="auto"/>
        <w:jc w:val="both"/>
        <w:rPr>
          <w:rFonts w:asciiTheme="minorHAnsi" w:eastAsia="Times New Roman" w:hAnsiTheme="minorHAnsi" w:cstheme="minorHAnsi"/>
          <w:lang w:eastAsia="ar-SA"/>
        </w:rPr>
      </w:pPr>
    </w:p>
    <w:p w14:paraId="0F83CC77" w14:textId="3317D9EC" w:rsidR="00C656BF" w:rsidRPr="00BA2995" w:rsidRDefault="00C656BF"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r w:rsidRPr="00BA2995">
        <w:rPr>
          <w:rFonts w:asciiTheme="minorHAnsi" w:eastAsia="Calibri" w:hAnsiTheme="minorHAnsi" w:cstheme="minorHAnsi"/>
          <w:sz w:val="22"/>
          <w:szCs w:val="22"/>
          <w:lang w:eastAsia="ar-SA"/>
        </w:rPr>
        <w:t>V skupni vrednosti pogodbenih storitev niso zajete naslednje storitve:</w:t>
      </w:r>
    </w:p>
    <w:p w14:paraId="2C1C55B9" w14:textId="088717BA" w:rsidR="00C656BF" w:rsidRPr="00BA2995" w:rsidRDefault="00C656BF"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urejanje stvarnopravnih in drugih razmerij (npr. razmerja z najemniki oz. uporabniki objekta ali imetniki obstoječih avtorskih pravic);</w:t>
      </w:r>
    </w:p>
    <w:p w14:paraId="109EC40C" w14:textId="3D99E546" w:rsidR="00C656BF" w:rsidRPr="00BA2995" w:rsidRDefault="00C656BF"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 xml:space="preserve">izdelava delavniških izvedbenih načrtov, ki jih </w:t>
      </w:r>
      <w:r w:rsidR="00C610A6" w:rsidRPr="00BA2995">
        <w:rPr>
          <w:rFonts w:asciiTheme="minorHAnsi" w:hAnsiTheme="minorHAnsi" w:cstheme="minorHAnsi"/>
          <w:lang w:eastAsia="ar-SA"/>
        </w:rPr>
        <w:t xml:space="preserve">skladno s prakso in pričakovanji </w:t>
      </w:r>
      <w:r w:rsidRPr="00BA2995">
        <w:rPr>
          <w:rFonts w:asciiTheme="minorHAnsi" w:hAnsiTheme="minorHAnsi" w:cstheme="minorHAnsi"/>
          <w:lang w:eastAsia="ar-SA"/>
        </w:rPr>
        <w:t>izdela izvajalec gradbeno-obrtniških in instalacijskih del.</w:t>
      </w:r>
    </w:p>
    <w:p w14:paraId="151FD07F" w14:textId="77777777" w:rsidR="00C656BF" w:rsidRPr="00BA2995" w:rsidRDefault="00C656BF"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p>
    <w:p w14:paraId="3151936F" w14:textId="7AD0119F" w:rsidR="00F17888" w:rsidRPr="00BA2995" w:rsidRDefault="00F17888"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r w:rsidRPr="00BA2995">
        <w:rPr>
          <w:rFonts w:asciiTheme="minorHAnsi" w:eastAsia="Calibri" w:hAnsiTheme="minorHAnsi" w:cstheme="minorHAnsi"/>
          <w:sz w:val="22"/>
          <w:szCs w:val="22"/>
          <w:lang w:eastAsia="ar-SA"/>
        </w:rPr>
        <w:t xml:space="preserve">Cena za </w:t>
      </w:r>
      <w:r w:rsidR="00393505" w:rsidRPr="00BA2995">
        <w:rPr>
          <w:rFonts w:asciiTheme="minorHAnsi" w:eastAsia="Calibri" w:hAnsiTheme="minorHAnsi" w:cstheme="minorHAnsi"/>
          <w:sz w:val="22"/>
          <w:szCs w:val="22"/>
          <w:lang w:eastAsia="ar-SA"/>
        </w:rPr>
        <w:t xml:space="preserve">dodatne </w:t>
      </w:r>
      <w:r w:rsidR="00BD01F1" w:rsidRPr="00BA2995">
        <w:rPr>
          <w:rFonts w:asciiTheme="minorHAnsi" w:eastAsia="Calibri" w:hAnsiTheme="minorHAnsi" w:cstheme="minorHAnsi"/>
          <w:sz w:val="22"/>
          <w:szCs w:val="22"/>
          <w:lang w:eastAsia="ar-SA"/>
        </w:rPr>
        <w:t xml:space="preserve">projektantske </w:t>
      </w:r>
      <w:r w:rsidR="00393505" w:rsidRPr="00BA2995">
        <w:rPr>
          <w:rFonts w:asciiTheme="minorHAnsi" w:eastAsia="Calibri" w:hAnsiTheme="minorHAnsi" w:cstheme="minorHAnsi"/>
          <w:sz w:val="22"/>
          <w:szCs w:val="22"/>
          <w:lang w:eastAsia="ar-SA"/>
        </w:rPr>
        <w:t>storitve</w:t>
      </w:r>
      <w:r w:rsidR="00BD01F1" w:rsidRPr="00BA2995">
        <w:rPr>
          <w:rFonts w:asciiTheme="minorHAnsi" w:eastAsia="Calibri" w:hAnsiTheme="minorHAnsi" w:cstheme="minorHAnsi"/>
          <w:sz w:val="22"/>
          <w:szCs w:val="22"/>
          <w:lang w:eastAsia="ar-SA"/>
        </w:rPr>
        <w:t xml:space="preserve"> znaša __________ EUR (brez DDV)</w:t>
      </w:r>
      <w:r w:rsidRPr="00BA2995">
        <w:rPr>
          <w:rFonts w:asciiTheme="minorHAnsi" w:eastAsia="Calibri" w:hAnsiTheme="minorHAnsi" w:cstheme="minorHAnsi"/>
          <w:sz w:val="22"/>
          <w:szCs w:val="22"/>
          <w:lang w:eastAsia="ar-SA"/>
        </w:rPr>
        <w:t xml:space="preserve"> na uro. V primeru izvedbe dodatnih projektantskih storitev, ki se obračunajo po urah, mora projektant pred izvedbo podati oceno predvidenega števila ur za izvedbo posamezne </w:t>
      </w:r>
      <w:bookmarkStart w:id="32" w:name="_Hlk170737926"/>
      <w:r w:rsidRPr="00BA2995">
        <w:rPr>
          <w:rFonts w:asciiTheme="minorHAnsi" w:eastAsia="Calibri" w:hAnsiTheme="minorHAnsi" w:cstheme="minorHAnsi"/>
          <w:sz w:val="22"/>
          <w:szCs w:val="22"/>
          <w:lang w:eastAsia="ar-SA"/>
        </w:rPr>
        <w:t xml:space="preserve">storitve </w:t>
      </w:r>
      <w:bookmarkEnd w:id="32"/>
      <w:r w:rsidRPr="00BA2995">
        <w:rPr>
          <w:rFonts w:asciiTheme="minorHAnsi" w:eastAsia="Calibri" w:hAnsiTheme="minorHAnsi" w:cstheme="minorHAnsi"/>
          <w:sz w:val="22"/>
          <w:szCs w:val="22"/>
          <w:lang w:eastAsia="ar-SA"/>
        </w:rPr>
        <w:t>in jo uskladiti z naročnikom, izvedene storitve pa se obračunajo po dejansko porabljenem času za izvedbo posamezne storitve, ki brez utemeljenih razlogov ne sme bistveno odstopati od predhodne ocene projektanta.</w:t>
      </w:r>
      <w:r w:rsidR="00621E49">
        <w:rPr>
          <w:rFonts w:asciiTheme="minorHAnsi" w:eastAsia="Calibri" w:hAnsiTheme="minorHAnsi" w:cstheme="minorHAnsi"/>
          <w:sz w:val="22"/>
          <w:szCs w:val="22"/>
          <w:lang w:eastAsia="ar-SA"/>
        </w:rPr>
        <w:t xml:space="preserve"> Za dodatne projektantske storitve, ki se ne obračunajo po urah, mora izvajalec predhodno izdelati ponudbo, če naročnik to zahteva.</w:t>
      </w:r>
    </w:p>
    <w:p w14:paraId="31F0A993" w14:textId="77777777" w:rsidR="00393505" w:rsidRPr="00BA2995" w:rsidRDefault="00393505" w:rsidP="006C6EB2">
      <w:pPr>
        <w:suppressAutoHyphens/>
        <w:spacing w:after="0" w:line="240" w:lineRule="auto"/>
        <w:jc w:val="both"/>
        <w:rPr>
          <w:rFonts w:asciiTheme="minorHAnsi" w:hAnsiTheme="minorHAnsi" w:cstheme="minorHAnsi"/>
          <w:lang w:eastAsia="ar-SA"/>
        </w:rPr>
      </w:pPr>
    </w:p>
    <w:p w14:paraId="6CEFEBA3" w14:textId="045C5DD3" w:rsidR="00393505" w:rsidRPr="00967AC3" w:rsidRDefault="008C5DF0" w:rsidP="006C6EB2">
      <w:p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Cene storitev iz Priloge 1 te pogodbe so fiksne in nespremenljive do izpolnitve vseh pogodbenih obveznosti oz. ves čas trajanja te pogodbe. Posamezne cene storitev oz. skupna vrednost pogodbenih storitev se lahko spremeni</w:t>
      </w:r>
      <w:r w:rsidR="00E44C89">
        <w:rPr>
          <w:rFonts w:asciiTheme="minorHAnsi" w:hAnsiTheme="minorHAnsi" w:cstheme="minorHAnsi"/>
          <w:lang w:eastAsia="ar-SA"/>
        </w:rPr>
        <w:t>jo</w:t>
      </w:r>
      <w:r w:rsidRPr="00BA2995">
        <w:rPr>
          <w:rFonts w:asciiTheme="minorHAnsi" w:hAnsiTheme="minorHAnsi" w:cstheme="minorHAnsi"/>
          <w:lang w:eastAsia="ar-SA"/>
        </w:rPr>
        <w:t xml:space="preserve"> le v primeru</w:t>
      </w:r>
      <w:r w:rsidR="001277A3" w:rsidRPr="00BA2995">
        <w:rPr>
          <w:rFonts w:asciiTheme="minorHAnsi" w:hAnsiTheme="minorHAnsi" w:cstheme="minorHAnsi"/>
          <w:lang w:eastAsia="ar-SA"/>
        </w:rPr>
        <w:t>, če zaradi</w:t>
      </w:r>
      <w:r w:rsidR="00393505" w:rsidRPr="00BA2995">
        <w:rPr>
          <w:rFonts w:asciiTheme="minorHAnsi" w:hAnsiTheme="minorHAnsi" w:cstheme="minorHAnsi"/>
          <w:lang w:eastAsia="ar-SA"/>
        </w:rPr>
        <w:t xml:space="preserve"> sprememb</w:t>
      </w:r>
      <w:r w:rsidRPr="00BA2995">
        <w:rPr>
          <w:rFonts w:asciiTheme="minorHAnsi" w:hAnsiTheme="minorHAnsi" w:cstheme="minorHAnsi"/>
          <w:lang w:eastAsia="ar-SA"/>
        </w:rPr>
        <w:t>e</w:t>
      </w:r>
      <w:r w:rsidR="00393505" w:rsidRPr="00BA2995">
        <w:rPr>
          <w:rFonts w:asciiTheme="minorHAnsi" w:hAnsiTheme="minorHAnsi" w:cstheme="minorHAnsi"/>
          <w:lang w:eastAsia="ar-SA"/>
        </w:rPr>
        <w:t xml:space="preserve"> dinamike izvajanja </w:t>
      </w:r>
      <w:r w:rsidR="001277A3" w:rsidRPr="00BA2995">
        <w:rPr>
          <w:rFonts w:asciiTheme="minorHAnsi" w:hAnsiTheme="minorHAnsi" w:cstheme="minorHAnsi"/>
          <w:lang w:eastAsia="ar-SA"/>
        </w:rPr>
        <w:t>storitev v skladu s to pogodbo</w:t>
      </w:r>
      <w:r w:rsidR="00393505" w:rsidRPr="00BA2995">
        <w:rPr>
          <w:rFonts w:asciiTheme="minorHAnsi" w:hAnsiTheme="minorHAnsi" w:cstheme="minorHAnsi"/>
          <w:lang w:eastAsia="ar-SA"/>
        </w:rPr>
        <w:t xml:space="preserve"> pride do zamud</w:t>
      </w:r>
      <w:r w:rsidR="001277A3" w:rsidRPr="00BA2995">
        <w:rPr>
          <w:rFonts w:asciiTheme="minorHAnsi" w:hAnsiTheme="minorHAnsi" w:cstheme="minorHAnsi"/>
          <w:lang w:eastAsia="ar-SA"/>
        </w:rPr>
        <w:t>e</w:t>
      </w:r>
      <w:r w:rsidR="00393505" w:rsidRPr="00BA2995">
        <w:rPr>
          <w:rFonts w:asciiTheme="minorHAnsi" w:hAnsiTheme="minorHAnsi" w:cstheme="minorHAnsi"/>
          <w:lang w:eastAsia="ar-SA"/>
        </w:rPr>
        <w:t>, ki ni nastal</w:t>
      </w:r>
      <w:r w:rsidR="001277A3" w:rsidRPr="00BA2995">
        <w:rPr>
          <w:rFonts w:asciiTheme="minorHAnsi" w:hAnsiTheme="minorHAnsi" w:cstheme="minorHAnsi"/>
          <w:lang w:eastAsia="ar-SA"/>
        </w:rPr>
        <w:t>a</w:t>
      </w:r>
      <w:r w:rsidR="00393505" w:rsidRPr="00BA2995">
        <w:rPr>
          <w:rFonts w:asciiTheme="minorHAnsi" w:hAnsiTheme="minorHAnsi" w:cstheme="minorHAnsi"/>
          <w:lang w:eastAsia="ar-SA"/>
        </w:rPr>
        <w:t xml:space="preserve"> po krivdi projektanta</w:t>
      </w:r>
      <w:r w:rsidR="001277A3" w:rsidRPr="00BA2995">
        <w:rPr>
          <w:rFonts w:asciiTheme="minorHAnsi" w:hAnsiTheme="minorHAnsi" w:cstheme="minorHAnsi"/>
          <w:lang w:eastAsia="ar-SA"/>
        </w:rPr>
        <w:t>,</w:t>
      </w:r>
      <w:r w:rsidR="00393505" w:rsidRPr="00BA2995">
        <w:rPr>
          <w:rFonts w:asciiTheme="minorHAnsi" w:hAnsiTheme="minorHAnsi" w:cstheme="minorHAnsi"/>
          <w:lang w:eastAsia="ar-SA"/>
        </w:rPr>
        <w:t xml:space="preserve"> </w:t>
      </w:r>
      <w:r w:rsidR="001277A3" w:rsidRPr="00BA2995">
        <w:rPr>
          <w:rFonts w:asciiTheme="minorHAnsi" w:hAnsiTheme="minorHAnsi" w:cstheme="minorHAnsi"/>
          <w:lang w:eastAsia="ar-SA"/>
        </w:rPr>
        <w:t>pod pogojem</w:t>
      </w:r>
      <w:r w:rsidR="00393505" w:rsidRPr="00BA2995">
        <w:rPr>
          <w:rFonts w:asciiTheme="minorHAnsi" w:hAnsiTheme="minorHAnsi" w:cstheme="minorHAnsi"/>
          <w:lang w:eastAsia="ar-SA"/>
        </w:rPr>
        <w:t xml:space="preserve">, </w:t>
      </w:r>
      <w:r w:rsidR="001277A3" w:rsidRPr="00BA2995">
        <w:rPr>
          <w:rFonts w:asciiTheme="minorHAnsi" w:hAnsiTheme="minorHAnsi" w:cstheme="minorHAnsi"/>
          <w:lang w:eastAsia="ar-SA"/>
        </w:rPr>
        <w:t xml:space="preserve">da je </w:t>
      </w:r>
      <w:r w:rsidR="00231A51" w:rsidRPr="00BA2995">
        <w:rPr>
          <w:rFonts w:asciiTheme="minorHAnsi" w:hAnsiTheme="minorHAnsi" w:cstheme="minorHAnsi"/>
          <w:lang w:eastAsia="ar-SA"/>
        </w:rPr>
        <w:t xml:space="preserve">od sklenitve pogodbe preteklo več kot </w:t>
      </w:r>
      <w:r w:rsidR="0068139A">
        <w:rPr>
          <w:rFonts w:asciiTheme="minorHAnsi" w:hAnsiTheme="minorHAnsi" w:cstheme="minorHAnsi"/>
          <w:lang w:eastAsia="ar-SA"/>
        </w:rPr>
        <w:t>dvanajst (12)</w:t>
      </w:r>
      <w:r w:rsidR="00231A51" w:rsidRPr="00BA2995">
        <w:rPr>
          <w:rFonts w:asciiTheme="minorHAnsi" w:hAnsiTheme="minorHAnsi" w:cstheme="minorHAnsi"/>
          <w:lang w:eastAsia="ar-SA"/>
        </w:rPr>
        <w:t xml:space="preserve"> mesecev</w:t>
      </w:r>
      <w:r w:rsidR="00690E38" w:rsidRPr="00BA2995">
        <w:rPr>
          <w:rFonts w:asciiTheme="minorHAnsi" w:hAnsiTheme="minorHAnsi" w:cstheme="minorHAnsi"/>
          <w:lang w:eastAsia="ar-SA"/>
        </w:rPr>
        <w:t xml:space="preserve"> in v primeru, da pride do </w:t>
      </w:r>
      <w:r w:rsidR="0068139A">
        <w:rPr>
          <w:rFonts w:asciiTheme="minorHAnsi" w:hAnsiTheme="minorHAnsi" w:cstheme="minorHAnsi"/>
          <w:lang w:eastAsia="ar-SA"/>
        </w:rPr>
        <w:t>najmanj tri (3)</w:t>
      </w:r>
      <w:r w:rsidR="0068139A" w:rsidRPr="00BA2995">
        <w:rPr>
          <w:rFonts w:asciiTheme="minorHAnsi" w:hAnsiTheme="minorHAnsi" w:cstheme="minorHAnsi"/>
          <w:lang w:eastAsia="ar-SA"/>
        </w:rPr>
        <w:t xml:space="preserve"> </w:t>
      </w:r>
      <w:r w:rsidR="00690E38" w:rsidRPr="00BA2995">
        <w:rPr>
          <w:rFonts w:asciiTheme="minorHAnsi" w:hAnsiTheme="minorHAnsi" w:cstheme="minorHAnsi"/>
          <w:lang w:eastAsia="ar-SA"/>
        </w:rPr>
        <w:t>mesečnega zamika med posameznimi fazami izvajanja te pogodbe</w:t>
      </w:r>
      <w:r w:rsidR="00393505" w:rsidRPr="00BA2995">
        <w:rPr>
          <w:rFonts w:asciiTheme="minorHAnsi" w:hAnsiTheme="minorHAnsi" w:cstheme="minorHAnsi"/>
          <w:lang w:eastAsia="ar-SA"/>
        </w:rPr>
        <w:t xml:space="preserve">. V </w:t>
      </w:r>
      <w:r w:rsidR="00231A51" w:rsidRPr="00BA2995">
        <w:rPr>
          <w:rFonts w:asciiTheme="minorHAnsi" w:hAnsiTheme="minorHAnsi" w:cstheme="minorHAnsi"/>
          <w:lang w:eastAsia="ar-SA"/>
        </w:rPr>
        <w:t xml:space="preserve">tem primeru se lahko </w:t>
      </w:r>
      <w:r w:rsidR="00393505" w:rsidRPr="00BA2995">
        <w:rPr>
          <w:rFonts w:asciiTheme="minorHAnsi" w:hAnsiTheme="minorHAnsi" w:cstheme="minorHAnsi"/>
          <w:lang w:eastAsia="ar-SA"/>
        </w:rPr>
        <w:t>cene</w:t>
      </w:r>
      <w:r w:rsidR="00231A51" w:rsidRPr="00BA2995">
        <w:rPr>
          <w:rFonts w:asciiTheme="minorHAnsi" w:hAnsiTheme="minorHAnsi" w:cstheme="minorHAnsi"/>
          <w:lang w:eastAsia="ar-SA"/>
        </w:rPr>
        <w:t xml:space="preserve"> posameznih storitev iz Priloge 1 </w:t>
      </w:r>
      <w:r w:rsidR="00393505" w:rsidRPr="00BA2995">
        <w:rPr>
          <w:rFonts w:asciiTheme="minorHAnsi" w:hAnsiTheme="minorHAnsi" w:cstheme="minorHAnsi"/>
          <w:lang w:eastAsia="ar-SA"/>
        </w:rPr>
        <w:t xml:space="preserve"> </w:t>
      </w:r>
      <w:r w:rsidR="00231A51" w:rsidRPr="00BA2995">
        <w:rPr>
          <w:rFonts w:asciiTheme="minorHAnsi" w:hAnsiTheme="minorHAnsi" w:cstheme="minorHAnsi"/>
          <w:lang w:eastAsia="ar-SA"/>
        </w:rPr>
        <w:t xml:space="preserve">valorizirajo </w:t>
      </w:r>
      <w:r w:rsidR="00393505" w:rsidRPr="00BA2995">
        <w:rPr>
          <w:rFonts w:asciiTheme="minorHAnsi" w:hAnsiTheme="minorHAnsi" w:cstheme="minorHAnsi"/>
          <w:lang w:eastAsia="ar-SA"/>
        </w:rPr>
        <w:t xml:space="preserve">skladno </w:t>
      </w:r>
      <w:r w:rsidR="00F329CE" w:rsidRPr="00BA2995">
        <w:rPr>
          <w:rFonts w:asciiTheme="minorHAnsi" w:hAnsiTheme="minorHAnsi" w:cstheme="minorHAnsi"/>
          <w:lang w:eastAsia="ar-SA"/>
        </w:rPr>
        <w:t>s povišanjem</w:t>
      </w:r>
      <w:r w:rsidR="00393505" w:rsidRPr="00BA2995">
        <w:rPr>
          <w:rFonts w:asciiTheme="minorHAnsi" w:hAnsiTheme="minorHAnsi" w:cstheme="minorHAnsi"/>
          <w:lang w:eastAsia="ar-SA"/>
        </w:rPr>
        <w:t xml:space="preserve"> indeks</w:t>
      </w:r>
      <w:r w:rsidR="00F329CE" w:rsidRPr="00BA2995">
        <w:rPr>
          <w:rFonts w:asciiTheme="minorHAnsi" w:hAnsiTheme="minorHAnsi" w:cstheme="minorHAnsi"/>
          <w:lang w:eastAsia="ar-SA"/>
        </w:rPr>
        <w:t>a</w:t>
      </w:r>
      <w:r w:rsidR="00393505" w:rsidRPr="00BA2995">
        <w:rPr>
          <w:rFonts w:asciiTheme="minorHAnsi" w:hAnsiTheme="minorHAnsi" w:cstheme="minorHAnsi"/>
          <w:lang w:eastAsia="ar-SA"/>
        </w:rPr>
        <w:t xml:space="preserve"> cen življenjskih potrebščin, ki ga objavlja Statistični urad Republike Slovenije, </w:t>
      </w:r>
      <w:r w:rsidR="00F329CE" w:rsidRPr="00BA2995">
        <w:rPr>
          <w:rFonts w:asciiTheme="minorHAnsi" w:hAnsiTheme="minorHAnsi" w:cstheme="minorHAnsi"/>
          <w:lang w:eastAsia="ar-SA"/>
        </w:rPr>
        <w:t xml:space="preserve">šteto </w:t>
      </w:r>
      <w:r w:rsidR="00393505" w:rsidRPr="00BA2995">
        <w:rPr>
          <w:rFonts w:asciiTheme="minorHAnsi" w:hAnsiTheme="minorHAnsi" w:cstheme="minorHAnsi"/>
          <w:lang w:eastAsia="ar-SA"/>
        </w:rPr>
        <w:t>od p</w:t>
      </w:r>
      <w:r w:rsidR="00F329CE" w:rsidRPr="00BA2995">
        <w:rPr>
          <w:rFonts w:asciiTheme="minorHAnsi" w:hAnsiTheme="minorHAnsi" w:cstheme="minorHAnsi"/>
          <w:lang w:eastAsia="ar-SA"/>
        </w:rPr>
        <w:t>reteka enega leta od sklenitve pogodbe</w:t>
      </w:r>
      <w:r w:rsidR="00393505" w:rsidRPr="00BA2995">
        <w:rPr>
          <w:rFonts w:asciiTheme="minorHAnsi" w:hAnsiTheme="minorHAnsi" w:cstheme="minorHAnsi"/>
          <w:lang w:eastAsia="ar-SA"/>
        </w:rPr>
        <w:t xml:space="preserve">. Predmet </w:t>
      </w:r>
      <w:r w:rsidR="00F329CE" w:rsidRPr="00BA2995">
        <w:rPr>
          <w:rFonts w:asciiTheme="minorHAnsi" w:hAnsiTheme="minorHAnsi" w:cstheme="minorHAnsi"/>
          <w:lang w:eastAsia="ar-SA"/>
        </w:rPr>
        <w:t>valorizacije</w:t>
      </w:r>
      <w:r w:rsidR="00393505" w:rsidRPr="00BA2995">
        <w:rPr>
          <w:rFonts w:asciiTheme="minorHAnsi" w:hAnsiTheme="minorHAnsi" w:cstheme="minorHAnsi"/>
          <w:lang w:eastAsia="ar-SA"/>
        </w:rPr>
        <w:t xml:space="preserve"> je lahko le neizvedena storitev.</w:t>
      </w:r>
    </w:p>
    <w:p w14:paraId="4B2FC1DA" w14:textId="77777777" w:rsidR="00393505" w:rsidRDefault="00393505" w:rsidP="006C6EB2">
      <w:pPr>
        <w:suppressAutoHyphens/>
        <w:spacing w:after="0" w:line="240" w:lineRule="auto"/>
        <w:jc w:val="both"/>
        <w:rPr>
          <w:rFonts w:asciiTheme="minorHAnsi" w:hAnsiTheme="minorHAnsi" w:cstheme="minorHAnsi"/>
          <w:lang w:eastAsia="ar-SA"/>
        </w:rPr>
      </w:pPr>
    </w:p>
    <w:p w14:paraId="51E7DA5C" w14:textId="247FA867" w:rsidR="00B86723" w:rsidRPr="00B86723" w:rsidRDefault="00B86723" w:rsidP="006C6EB2">
      <w:pPr>
        <w:suppressAutoHyphens/>
        <w:spacing w:after="0" w:line="240" w:lineRule="auto"/>
        <w:jc w:val="both"/>
        <w:rPr>
          <w:rFonts w:asciiTheme="minorHAnsi" w:hAnsiTheme="minorHAnsi" w:cstheme="minorHAnsi"/>
          <w:lang w:eastAsia="ar-SA"/>
        </w:rPr>
      </w:pPr>
      <w:r w:rsidRPr="00B86723">
        <w:rPr>
          <w:rFonts w:asciiTheme="minorHAnsi" w:hAnsiTheme="minorHAnsi" w:cstheme="minorHAnsi"/>
          <w:lang w:eastAsia="ar-SA"/>
        </w:rPr>
        <w:t xml:space="preserve">Na cene </w:t>
      </w:r>
      <w:r w:rsidR="00351107">
        <w:rPr>
          <w:rFonts w:asciiTheme="minorHAnsi" w:hAnsiTheme="minorHAnsi" w:cstheme="minorHAnsi"/>
          <w:lang w:eastAsia="ar-SA"/>
        </w:rPr>
        <w:t>projektant</w:t>
      </w:r>
      <w:r w:rsidRPr="00B86723">
        <w:rPr>
          <w:rFonts w:asciiTheme="minorHAnsi" w:hAnsiTheme="minorHAnsi" w:cstheme="minorHAnsi"/>
          <w:lang w:eastAsia="ar-SA"/>
        </w:rPr>
        <w:t xml:space="preserve"> obračuna DDV v skladu z vsakokrat veljavno zakonodajo RS.</w:t>
      </w:r>
    </w:p>
    <w:p w14:paraId="4BFFC628" w14:textId="77777777" w:rsidR="00393505" w:rsidRPr="00967AC3" w:rsidRDefault="00393505" w:rsidP="006C6EB2">
      <w:pPr>
        <w:suppressAutoHyphens/>
        <w:spacing w:after="0" w:line="240" w:lineRule="auto"/>
        <w:jc w:val="both"/>
        <w:rPr>
          <w:rFonts w:asciiTheme="minorHAnsi" w:hAnsiTheme="minorHAnsi" w:cstheme="minorHAnsi"/>
          <w:lang w:eastAsia="ar-SA"/>
        </w:rPr>
      </w:pPr>
    </w:p>
    <w:p w14:paraId="2E61BCB5" w14:textId="77777777" w:rsidR="00393505" w:rsidRPr="00967AC3" w:rsidRDefault="00393505"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NAČIN IN ROKI PLAČILA</w:t>
      </w:r>
    </w:p>
    <w:p w14:paraId="76912CDD" w14:textId="104FEE6B" w:rsidR="00393505" w:rsidRPr="00967AC3"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A731492" w14:textId="77777777" w:rsidR="00393505" w:rsidRPr="00967AC3" w:rsidRDefault="00393505" w:rsidP="006C6EB2">
      <w:pPr>
        <w:suppressAutoHyphens/>
        <w:spacing w:after="0" w:line="240" w:lineRule="auto"/>
        <w:jc w:val="center"/>
        <w:rPr>
          <w:rFonts w:asciiTheme="minorHAnsi" w:hAnsiTheme="minorHAnsi" w:cstheme="minorHAnsi"/>
          <w:lang w:eastAsia="ar-SA"/>
        </w:rPr>
      </w:pPr>
    </w:p>
    <w:p w14:paraId="3EAAE8DD" w14:textId="4E1D1FF4" w:rsidR="00E700EF" w:rsidRDefault="00351107" w:rsidP="006C6EB2">
      <w:pPr>
        <w:pStyle w:val="Telobesedila2"/>
        <w:spacing w:after="0" w:line="240" w:lineRule="auto"/>
        <w:rPr>
          <w:rFonts w:asciiTheme="minorHAnsi" w:hAnsiTheme="minorHAnsi" w:cstheme="minorHAnsi"/>
        </w:rPr>
      </w:pPr>
      <w:r>
        <w:rPr>
          <w:rFonts w:asciiTheme="minorHAnsi" w:hAnsiTheme="minorHAnsi" w:cstheme="minorHAnsi"/>
          <w:lang w:eastAsia="ar-SA"/>
        </w:rPr>
        <w:t>Projektant</w:t>
      </w:r>
      <w:r w:rsidRPr="00B86723">
        <w:rPr>
          <w:rFonts w:asciiTheme="minorHAnsi" w:hAnsiTheme="minorHAnsi" w:cstheme="minorHAnsi"/>
          <w:lang w:eastAsia="ar-SA"/>
        </w:rPr>
        <w:t xml:space="preserve"> </w:t>
      </w:r>
      <w:r w:rsidR="00E700EF" w:rsidRPr="00E700EF">
        <w:rPr>
          <w:rFonts w:asciiTheme="minorHAnsi" w:hAnsiTheme="minorHAnsi" w:cstheme="minorHAnsi"/>
        </w:rPr>
        <w:t>je dolžan za izveden</w:t>
      </w:r>
      <w:r w:rsidR="00E700EF">
        <w:rPr>
          <w:rFonts w:asciiTheme="minorHAnsi" w:hAnsiTheme="minorHAnsi" w:cstheme="minorHAnsi"/>
        </w:rPr>
        <w:t>e</w:t>
      </w:r>
      <w:r w:rsidR="00E700EF" w:rsidRPr="00E700EF">
        <w:rPr>
          <w:rFonts w:asciiTheme="minorHAnsi" w:hAnsiTheme="minorHAnsi" w:cstheme="minorHAnsi"/>
        </w:rPr>
        <w:t xml:space="preserve"> </w:t>
      </w:r>
      <w:r w:rsidR="00E700EF">
        <w:rPr>
          <w:rFonts w:asciiTheme="minorHAnsi" w:hAnsiTheme="minorHAnsi" w:cstheme="minorHAnsi"/>
        </w:rPr>
        <w:t>storitve</w:t>
      </w:r>
      <w:r w:rsidR="00E700EF" w:rsidRPr="00E700EF">
        <w:rPr>
          <w:rFonts w:asciiTheme="minorHAnsi" w:hAnsiTheme="minorHAnsi" w:cstheme="minorHAnsi"/>
        </w:rPr>
        <w:t xml:space="preserve"> izstaviti račun v roku osmih (8) dni od prevzema storitev. </w:t>
      </w:r>
      <w:r>
        <w:rPr>
          <w:rFonts w:asciiTheme="minorHAnsi" w:hAnsiTheme="minorHAnsi" w:cstheme="minorHAnsi"/>
          <w:lang w:eastAsia="ar-SA"/>
        </w:rPr>
        <w:t>Projektant</w:t>
      </w:r>
      <w:r w:rsidRPr="00B86723">
        <w:rPr>
          <w:rFonts w:asciiTheme="minorHAnsi" w:hAnsiTheme="minorHAnsi" w:cstheme="minorHAnsi"/>
          <w:lang w:eastAsia="ar-SA"/>
        </w:rPr>
        <w:t xml:space="preserve"> </w:t>
      </w:r>
      <w:r w:rsidR="00E700EF" w:rsidRPr="00E700EF">
        <w:rPr>
          <w:rFonts w:asciiTheme="minorHAnsi" w:hAnsiTheme="minorHAnsi" w:cstheme="minorHAnsi"/>
        </w:rPr>
        <w:t>izstavi elektronski račun na e-naslov eracuni@dsu.si. Na računu se mora sklicevati na številko te pogodbe i</w:t>
      </w:r>
      <w:r w:rsidR="00E700EF" w:rsidRPr="00E700EF">
        <w:rPr>
          <w:rFonts w:asciiTheme="minorHAnsi" w:hAnsiTheme="minorHAnsi" w:cstheme="minorHAnsi"/>
          <w:iCs/>
        </w:rPr>
        <w:t xml:space="preserve">n številko naročila </w:t>
      </w:r>
      <w:r w:rsidR="00E700EF" w:rsidRPr="00DB1776">
        <w:rPr>
          <w:rFonts w:asciiTheme="minorHAnsi" w:hAnsiTheme="minorHAnsi" w:cstheme="minorHAnsi"/>
        </w:rPr>
        <w:t>403/2</w:t>
      </w:r>
      <w:r w:rsidR="00E700EF">
        <w:rPr>
          <w:rFonts w:asciiTheme="minorHAnsi" w:hAnsiTheme="minorHAnsi" w:cstheme="minorHAnsi"/>
        </w:rPr>
        <w:t>6</w:t>
      </w:r>
      <w:r w:rsidR="00E700EF" w:rsidRPr="00DB1776">
        <w:rPr>
          <w:rFonts w:asciiTheme="minorHAnsi" w:hAnsiTheme="minorHAnsi" w:cstheme="minorHAnsi"/>
        </w:rPr>
        <w:t>-02</w:t>
      </w:r>
      <w:r w:rsidR="00E700EF">
        <w:rPr>
          <w:rFonts w:asciiTheme="minorHAnsi" w:hAnsiTheme="minorHAnsi" w:cstheme="minorHAnsi"/>
        </w:rPr>
        <w:t>68</w:t>
      </w:r>
      <w:r w:rsidR="00E700EF" w:rsidRPr="00E700EF">
        <w:rPr>
          <w:rFonts w:asciiTheme="minorHAnsi" w:hAnsiTheme="minorHAnsi" w:cstheme="minorHAnsi"/>
          <w:iCs/>
        </w:rPr>
        <w:t xml:space="preserve"> ter navesti, da se nanaša na </w:t>
      </w:r>
      <w:r w:rsidR="00E700EF" w:rsidRPr="00E700EF">
        <w:rPr>
          <w:rFonts w:asciiTheme="minorHAnsi" w:hAnsiTheme="minorHAnsi" w:cstheme="minorHAnsi"/>
        </w:rPr>
        <w:t xml:space="preserve">projekt DNS </w:t>
      </w:r>
      <w:r w:rsidR="00E700EF" w:rsidRPr="00BA2995">
        <w:rPr>
          <w:rFonts w:asciiTheme="minorHAnsi" w:hAnsiTheme="minorHAnsi" w:cstheme="minorHAnsi"/>
        </w:rPr>
        <w:t>Ajdovščina (</w:t>
      </w:r>
      <w:r w:rsidR="00E04629">
        <w:rPr>
          <w:rFonts w:asciiTheme="minorHAnsi" w:hAnsiTheme="minorHAnsi" w:cstheme="minorHAnsi"/>
        </w:rPr>
        <w:t>STM</w:t>
      </w:r>
      <w:r w:rsidR="00E700EF" w:rsidRPr="00BA2995">
        <w:rPr>
          <w:rFonts w:asciiTheme="minorHAnsi" w:hAnsiTheme="minorHAnsi" w:cstheme="minorHAnsi"/>
        </w:rPr>
        <w:t xml:space="preserve"> </w:t>
      </w:r>
      <w:r w:rsidR="00E04629">
        <w:rPr>
          <w:rFonts w:asciiTheme="minorHAnsi" w:hAnsiTheme="minorHAnsi" w:cstheme="minorHAnsi"/>
        </w:rPr>
        <w:t>310</w:t>
      </w:r>
      <w:r w:rsidR="00046914" w:rsidRPr="00BA2995">
        <w:rPr>
          <w:rFonts w:asciiTheme="minorHAnsi" w:hAnsiTheme="minorHAnsi" w:cstheme="minorHAnsi"/>
        </w:rPr>
        <w:t>102235</w:t>
      </w:r>
      <w:r w:rsidR="00E700EF" w:rsidRPr="00BA2995">
        <w:rPr>
          <w:rFonts w:asciiTheme="minorHAnsi" w:hAnsiTheme="minorHAnsi" w:cstheme="minorHAnsi"/>
        </w:rPr>
        <w:t>). Računu mora biti priložen obojestransko podpisan zapisnik o prevzemu.</w:t>
      </w:r>
    </w:p>
    <w:p w14:paraId="447A9AEA" w14:textId="77777777" w:rsidR="00E700EF" w:rsidRDefault="00E700EF" w:rsidP="006C6EB2">
      <w:pPr>
        <w:pStyle w:val="Telobesedila2"/>
        <w:spacing w:after="0" w:line="240" w:lineRule="auto"/>
        <w:rPr>
          <w:rFonts w:asciiTheme="minorHAnsi" w:hAnsiTheme="minorHAnsi" w:cstheme="minorHAnsi"/>
        </w:rPr>
      </w:pPr>
    </w:p>
    <w:p w14:paraId="6BE8E94C" w14:textId="39E50D41" w:rsidR="00393505" w:rsidRPr="00967AC3" w:rsidRDefault="00393505" w:rsidP="006C6EB2">
      <w:pPr>
        <w:pStyle w:val="Telobesedila2"/>
        <w:spacing w:after="0" w:line="240" w:lineRule="auto"/>
        <w:rPr>
          <w:rFonts w:asciiTheme="minorHAnsi" w:hAnsiTheme="minorHAnsi" w:cstheme="minorHAnsi"/>
        </w:rPr>
      </w:pPr>
      <w:r w:rsidRPr="00967AC3">
        <w:rPr>
          <w:rFonts w:asciiTheme="minorHAnsi" w:hAnsiTheme="minorHAnsi" w:cstheme="minorHAnsi"/>
        </w:rPr>
        <w:t xml:space="preserve">Opravljene storitve projektantskega nadzora v preteklem mesecu projektant obračuna do 10. dne v mesecu, in sicer po realizaciji, izkazani v </w:t>
      </w:r>
      <w:r w:rsidRPr="00967AC3">
        <w:rPr>
          <w:rFonts w:asciiTheme="minorHAnsi" w:hAnsiTheme="minorHAnsi" w:cstheme="minorHAnsi"/>
          <w:lang w:eastAsia="ar-SA"/>
        </w:rPr>
        <w:t xml:space="preserve">poročilu o opravljenih aktivnostih, </w:t>
      </w:r>
      <w:r w:rsidRPr="00967AC3">
        <w:rPr>
          <w:rFonts w:asciiTheme="minorHAnsi" w:hAnsiTheme="minorHAnsi" w:cstheme="minorHAnsi"/>
        </w:rPr>
        <w:t xml:space="preserve">in v sorazmernem deležu skupne vrednosti projektantskega nadzora, določenem glede na predviden terminski plan </w:t>
      </w:r>
      <w:r w:rsidR="00512F3E" w:rsidRPr="00393505">
        <w:rPr>
          <w:rFonts w:asciiTheme="minorHAnsi" w:hAnsiTheme="minorHAnsi" w:cstheme="minorHAnsi"/>
          <w:iCs/>
          <w:lang w:eastAsia="ar-SA"/>
        </w:rPr>
        <w:t>gradbeno-obrtniških in instalacijskih del</w:t>
      </w:r>
      <w:r w:rsidRPr="00967AC3">
        <w:rPr>
          <w:rFonts w:asciiTheme="minorHAnsi" w:hAnsiTheme="minorHAnsi" w:cstheme="minorHAnsi"/>
        </w:rPr>
        <w:t>. V primeru podaljšanja časa izved</w:t>
      </w:r>
      <w:r w:rsidR="0071441C">
        <w:rPr>
          <w:rFonts w:asciiTheme="minorHAnsi" w:hAnsiTheme="minorHAnsi" w:cstheme="minorHAnsi"/>
        </w:rPr>
        <w:t>b</w:t>
      </w:r>
      <w:r w:rsidRPr="00967AC3">
        <w:rPr>
          <w:rFonts w:asciiTheme="minorHAnsi" w:hAnsiTheme="minorHAnsi" w:cstheme="minorHAnsi"/>
        </w:rPr>
        <w:t xml:space="preserve">e </w:t>
      </w:r>
      <w:r w:rsidR="00512F3E" w:rsidRPr="00393505">
        <w:rPr>
          <w:rFonts w:asciiTheme="minorHAnsi" w:hAnsiTheme="minorHAnsi" w:cstheme="minorHAnsi"/>
          <w:iCs/>
          <w:lang w:eastAsia="ar-SA"/>
        </w:rPr>
        <w:t>gradbeno-obrtniških in instalacijskih del</w:t>
      </w:r>
      <w:r w:rsidRPr="00967AC3">
        <w:rPr>
          <w:rFonts w:asciiTheme="minorHAnsi" w:hAnsiTheme="minorHAnsi" w:cstheme="minorHAnsi"/>
        </w:rPr>
        <w:t xml:space="preserve"> projektant ni upravičen do dodatnih plačil. </w:t>
      </w:r>
    </w:p>
    <w:p w14:paraId="614AF4A7" w14:textId="77777777" w:rsidR="00393505" w:rsidRPr="00967AC3" w:rsidRDefault="00393505" w:rsidP="006C6EB2">
      <w:pPr>
        <w:suppressAutoHyphens/>
        <w:spacing w:after="0" w:line="240" w:lineRule="auto"/>
        <w:jc w:val="center"/>
        <w:rPr>
          <w:rFonts w:asciiTheme="minorHAnsi" w:hAnsiTheme="minorHAnsi" w:cstheme="minorHAnsi"/>
          <w:lang w:eastAsia="ar-SA"/>
        </w:rPr>
      </w:pPr>
    </w:p>
    <w:p w14:paraId="66C5E0FA" w14:textId="77777777" w:rsidR="00D85F17" w:rsidRDefault="00D85F17" w:rsidP="006C6EB2">
      <w:pPr>
        <w:suppressAutoHyphens/>
        <w:spacing w:after="0" w:line="240" w:lineRule="auto"/>
        <w:jc w:val="both"/>
        <w:rPr>
          <w:rFonts w:asciiTheme="minorHAnsi" w:hAnsiTheme="minorHAnsi" w:cstheme="minorHAnsi"/>
          <w:lang w:eastAsia="ar-SA"/>
        </w:rPr>
      </w:pPr>
    </w:p>
    <w:p w14:paraId="72DB2A7F" w14:textId="18057BFD" w:rsidR="00A140C3" w:rsidRPr="00A140C3" w:rsidRDefault="00A140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140C3">
        <w:rPr>
          <w:rFonts w:asciiTheme="minorHAnsi" w:hAnsiTheme="minorHAnsi" w:cstheme="minorHAnsi"/>
          <w:b/>
          <w:lang w:eastAsia="ar-SA"/>
        </w:rPr>
        <w:t>člen</w:t>
      </w:r>
    </w:p>
    <w:p w14:paraId="2284EAC0" w14:textId="77777777" w:rsidR="00A140C3" w:rsidRDefault="00A140C3" w:rsidP="006C6EB2">
      <w:pPr>
        <w:suppressAutoHyphens/>
        <w:spacing w:after="0" w:line="240" w:lineRule="auto"/>
        <w:jc w:val="both"/>
        <w:rPr>
          <w:rFonts w:asciiTheme="minorHAnsi" w:hAnsiTheme="minorHAnsi" w:cstheme="minorHAnsi"/>
          <w:lang w:eastAsia="ar-SA"/>
        </w:rPr>
      </w:pPr>
    </w:p>
    <w:p w14:paraId="73287E11" w14:textId="77777777"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Naročnik mora račun potrditi ali zavrniti v roku osmih (8) dni po prejemu. Če naročnik računa v osmih (8) dneh od prejema ne potrdi ali ga ne zavrne, se šteje, da je potrjen.</w:t>
      </w:r>
    </w:p>
    <w:p w14:paraId="73793467" w14:textId="77777777" w:rsidR="00A140C3" w:rsidRPr="00A140C3" w:rsidRDefault="00A140C3" w:rsidP="006C6EB2">
      <w:pPr>
        <w:suppressAutoHyphens/>
        <w:spacing w:after="0" w:line="240" w:lineRule="auto"/>
        <w:jc w:val="both"/>
        <w:rPr>
          <w:rFonts w:asciiTheme="minorHAnsi" w:hAnsiTheme="minorHAnsi" w:cstheme="minorHAnsi"/>
          <w:lang w:eastAsia="ar-SA"/>
        </w:rPr>
      </w:pPr>
    </w:p>
    <w:p w14:paraId="0BDC58B8" w14:textId="1EAE77A8"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 xml:space="preserve">Naročnik je dolžan plačati račun v tridesetih (30) dneh od prejema pravilno izstavljenega računa na transakcijski račun </w:t>
      </w:r>
      <w:r w:rsidR="00351107">
        <w:rPr>
          <w:rFonts w:asciiTheme="minorHAnsi" w:hAnsiTheme="minorHAnsi" w:cstheme="minorHAnsi"/>
          <w:lang w:eastAsia="ar-SA"/>
        </w:rPr>
        <w:t>projektanta</w:t>
      </w:r>
      <w:r w:rsidRPr="00A140C3">
        <w:rPr>
          <w:rFonts w:asciiTheme="minorHAnsi" w:hAnsiTheme="minorHAnsi" w:cstheme="minorHAnsi"/>
          <w:lang w:eastAsia="ar-SA"/>
        </w:rPr>
        <w:t>, naveden na računu. V primeru da je plačilni dan dela prost dan po zakonu oz. v plačilnem sistemu TARGET2 ni opredeljen kot plačilni dan, se kot plačilni dan šteje naslednji delovni dan oz. plačilni dan v sistemu TARGET2.</w:t>
      </w:r>
    </w:p>
    <w:p w14:paraId="1F4443B7" w14:textId="77777777" w:rsidR="00A140C3" w:rsidRPr="00A140C3" w:rsidRDefault="00A140C3" w:rsidP="006C6EB2">
      <w:pPr>
        <w:suppressAutoHyphens/>
        <w:spacing w:after="0" w:line="240" w:lineRule="auto"/>
        <w:jc w:val="both"/>
        <w:rPr>
          <w:rFonts w:asciiTheme="minorHAnsi" w:hAnsiTheme="minorHAnsi" w:cstheme="minorHAnsi"/>
          <w:lang w:eastAsia="ar-SA"/>
        </w:rPr>
      </w:pPr>
    </w:p>
    <w:p w14:paraId="18E69827" w14:textId="603A3850"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 xml:space="preserve">V primeru zamude s plačilom </w:t>
      </w:r>
      <w:r w:rsidR="00351107">
        <w:rPr>
          <w:rFonts w:asciiTheme="minorHAnsi" w:hAnsiTheme="minorHAnsi" w:cstheme="minorHAnsi"/>
          <w:lang w:eastAsia="ar-SA"/>
        </w:rPr>
        <w:t>projektantu</w:t>
      </w:r>
      <w:r w:rsidR="00351107" w:rsidRPr="00B86723">
        <w:rPr>
          <w:rFonts w:asciiTheme="minorHAnsi" w:hAnsiTheme="minorHAnsi" w:cstheme="minorHAnsi"/>
          <w:lang w:eastAsia="ar-SA"/>
        </w:rPr>
        <w:t xml:space="preserve"> </w:t>
      </w:r>
      <w:r w:rsidRPr="00A140C3">
        <w:rPr>
          <w:rFonts w:asciiTheme="minorHAnsi" w:hAnsiTheme="minorHAnsi" w:cstheme="minorHAnsi"/>
          <w:iCs/>
          <w:lang w:eastAsia="ar-SA"/>
        </w:rPr>
        <w:t>pripadajo</w:t>
      </w:r>
      <w:r w:rsidRPr="00A140C3">
        <w:rPr>
          <w:rFonts w:asciiTheme="minorHAnsi" w:hAnsiTheme="minorHAnsi" w:cstheme="minorHAnsi"/>
          <w:lang w:eastAsia="ar-SA"/>
        </w:rPr>
        <w:t xml:space="preserve"> zakonite zamudne obresti.</w:t>
      </w:r>
    </w:p>
    <w:p w14:paraId="7F6C6EAB" w14:textId="77777777" w:rsidR="00A140C3" w:rsidRDefault="00A140C3" w:rsidP="006C6EB2">
      <w:pPr>
        <w:suppressAutoHyphens/>
        <w:spacing w:after="0" w:line="240" w:lineRule="auto"/>
        <w:jc w:val="both"/>
        <w:rPr>
          <w:rFonts w:asciiTheme="minorHAnsi" w:hAnsiTheme="minorHAnsi" w:cstheme="minorHAnsi"/>
          <w:lang w:eastAsia="ar-SA"/>
        </w:rPr>
      </w:pPr>
    </w:p>
    <w:bookmarkEnd w:id="31"/>
    <w:p w14:paraId="0D765AE0" w14:textId="4A20B2C4" w:rsidR="00967AC3" w:rsidRPr="00157CC4" w:rsidRDefault="00967AC3" w:rsidP="006C6EB2">
      <w:pPr>
        <w:spacing w:after="0" w:line="240" w:lineRule="auto"/>
        <w:rPr>
          <w:rFonts w:asciiTheme="minorHAnsi" w:hAnsiTheme="minorHAnsi" w:cstheme="minorHAnsi"/>
          <w:b/>
          <w:bCs/>
        </w:rPr>
      </w:pPr>
      <w:r w:rsidRPr="00157CC4">
        <w:rPr>
          <w:rFonts w:asciiTheme="minorHAnsi" w:hAnsiTheme="minorHAnsi" w:cstheme="minorHAnsi"/>
          <w:b/>
          <w:bCs/>
        </w:rPr>
        <w:t>ROKI IZVEDB</w:t>
      </w:r>
      <w:r w:rsidR="003422DC">
        <w:rPr>
          <w:rFonts w:asciiTheme="minorHAnsi" w:hAnsiTheme="minorHAnsi" w:cstheme="minorHAnsi"/>
          <w:b/>
          <w:bCs/>
        </w:rPr>
        <w:t>E</w:t>
      </w:r>
    </w:p>
    <w:p w14:paraId="10890AC9" w14:textId="006A2B7E"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46F7877" w14:textId="77777777" w:rsidR="00967AC3" w:rsidRPr="00967AC3" w:rsidRDefault="00967AC3" w:rsidP="006C6EB2">
      <w:pPr>
        <w:suppressAutoHyphens/>
        <w:spacing w:after="0" w:line="240" w:lineRule="auto"/>
        <w:rPr>
          <w:rFonts w:asciiTheme="minorHAnsi" w:hAnsiTheme="minorHAnsi" w:cstheme="minorHAnsi"/>
          <w:lang w:eastAsia="ar-SA"/>
        </w:rPr>
      </w:pPr>
    </w:p>
    <w:p w14:paraId="509F91CA" w14:textId="18A0D56D" w:rsidR="00B86723" w:rsidRDefault="00B86723"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B86723">
        <w:rPr>
          <w:rFonts w:asciiTheme="minorHAnsi" w:hAnsiTheme="minorHAnsi" w:cstheme="minorHAnsi"/>
          <w:lang w:eastAsia="ar-SA"/>
        </w:rPr>
        <w:t xml:space="preserve"> je z izvajanjem storitev po tej pogodbi dolžan začeti takoj po </w:t>
      </w:r>
      <w:r>
        <w:rPr>
          <w:rFonts w:asciiTheme="minorHAnsi" w:hAnsiTheme="minorHAnsi" w:cstheme="minorHAnsi"/>
          <w:lang w:eastAsia="ar-SA"/>
        </w:rPr>
        <w:t>uvedbi v delo</w:t>
      </w:r>
      <w:r w:rsidRPr="00B86723">
        <w:rPr>
          <w:rFonts w:asciiTheme="minorHAnsi" w:hAnsiTheme="minorHAnsi" w:cstheme="minorHAnsi"/>
          <w:lang w:eastAsia="ar-SA"/>
        </w:rPr>
        <w:t>.</w:t>
      </w:r>
      <w:r>
        <w:rPr>
          <w:rFonts w:asciiTheme="minorHAnsi" w:hAnsiTheme="minorHAnsi" w:cstheme="minorHAnsi"/>
          <w:lang w:eastAsia="ar-SA"/>
        </w:rPr>
        <w:t xml:space="preserve"> Š</w:t>
      </w:r>
      <w:r w:rsidRPr="00B86723">
        <w:rPr>
          <w:rFonts w:asciiTheme="minorHAnsi" w:hAnsiTheme="minorHAnsi" w:cstheme="minorHAnsi"/>
          <w:lang w:eastAsia="ar-SA"/>
        </w:rPr>
        <w:t>teje se, da je projektant uveden v delo, ko mu naro</w:t>
      </w:r>
      <w:r>
        <w:rPr>
          <w:rFonts w:asciiTheme="minorHAnsi" w:hAnsiTheme="minorHAnsi" w:cstheme="minorHAnsi"/>
          <w:lang w:eastAsia="ar-SA"/>
        </w:rPr>
        <w:t>č</w:t>
      </w:r>
      <w:r w:rsidRPr="00B86723">
        <w:rPr>
          <w:rFonts w:asciiTheme="minorHAnsi" w:hAnsiTheme="minorHAnsi" w:cstheme="minorHAnsi"/>
          <w:lang w:eastAsia="ar-SA"/>
        </w:rPr>
        <w:t xml:space="preserve">nik preda </w:t>
      </w:r>
      <w:r>
        <w:rPr>
          <w:rFonts w:asciiTheme="minorHAnsi" w:hAnsiTheme="minorHAnsi" w:cstheme="minorHAnsi"/>
          <w:lang w:eastAsia="ar-SA"/>
        </w:rPr>
        <w:t xml:space="preserve">razpoložljivo </w:t>
      </w:r>
      <w:r w:rsidRPr="00B86723">
        <w:rPr>
          <w:rFonts w:asciiTheme="minorHAnsi" w:hAnsiTheme="minorHAnsi" w:cstheme="minorHAnsi"/>
          <w:lang w:eastAsia="ar-SA"/>
        </w:rPr>
        <w:t>dokumentacijo, ki je potrebna za izvedbo storitev. O uvedbi projektanta v delo se sestavi poseben zapisnik.</w:t>
      </w:r>
    </w:p>
    <w:p w14:paraId="2DEE3301" w14:textId="77777777" w:rsidR="00B86723" w:rsidRDefault="00B86723" w:rsidP="006C6EB2">
      <w:pPr>
        <w:suppressAutoHyphens/>
        <w:spacing w:after="0" w:line="240" w:lineRule="auto"/>
        <w:jc w:val="both"/>
        <w:rPr>
          <w:rFonts w:asciiTheme="minorHAnsi" w:hAnsiTheme="minorHAnsi" w:cstheme="minorHAnsi"/>
          <w:lang w:eastAsia="ar-SA"/>
        </w:rPr>
      </w:pPr>
    </w:p>
    <w:p w14:paraId="736D56F4" w14:textId="738AE433"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Projektant se zavezuje opraviti </w:t>
      </w:r>
      <w:r w:rsidR="00B86723">
        <w:rPr>
          <w:rFonts w:asciiTheme="minorHAnsi" w:hAnsiTheme="minorHAnsi" w:cstheme="minorHAnsi"/>
          <w:lang w:eastAsia="ar-SA"/>
        </w:rPr>
        <w:t>pogodbene storitve</w:t>
      </w:r>
      <w:r w:rsidRPr="00967AC3">
        <w:rPr>
          <w:rFonts w:asciiTheme="minorHAnsi" w:hAnsiTheme="minorHAnsi" w:cstheme="minorHAnsi"/>
          <w:lang w:eastAsia="ar-SA"/>
        </w:rPr>
        <w:t xml:space="preserve"> in izdelati projektno </w:t>
      </w:r>
      <w:r w:rsidR="00B86723">
        <w:rPr>
          <w:rFonts w:asciiTheme="minorHAnsi" w:hAnsiTheme="minorHAnsi" w:cstheme="minorHAnsi"/>
          <w:lang w:eastAsia="ar-SA"/>
        </w:rPr>
        <w:t>ter</w:t>
      </w:r>
      <w:r w:rsidRPr="00967AC3">
        <w:rPr>
          <w:rFonts w:asciiTheme="minorHAnsi" w:hAnsiTheme="minorHAnsi" w:cstheme="minorHAnsi"/>
          <w:lang w:eastAsia="ar-SA"/>
        </w:rPr>
        <w:t xml:space="preserve"> drugo dokumentacijo</w:t>
      </w:r>
      <w:r w:rsidR="00B86723">
        <w:rPr>
          <w:rFonts w:asciiTheme="minorHAnsi" w:hAnsiTheme="minorHAnsi" w:cstheme="minorHAnsi"/>
          <w:lang w:eastAsia="ar-SA"/>
        </w:rPr>
        <w:t xml:space="preserve"> in jo predati naročniku v pregled in potrditev v naslednjih rokih</w:t>
      </w:r>
      <w:r w:rsidRPr="00967AC3">
        <w:rPr>
          <w:rFonts w:asciiTheme="minorHAnsi" w:hAnsiTheme="minorHAnsi" w:cstheme="minorHAnsi"/>
          <w:lang w:eastAsia="ar-SA"/>
        </w:rPr>
        <w:t>:</w:t>
      </w:r>
    </w:p>
    <w:p w14:paraId="176B1B26" w14:textId="080132F0"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osnetek obstoječega stanja objekta, geodetski posnetek za potrebe projektiranja in izhodiščna zasnova (IZP) oz. idejna zasnova (IDZ)</w:t>
      </w:r>
      <w:r>
        <w:rPr>
          <w:rFonts w:asciiTheme="minorHAnsi" w:hAnsiTheme="minorHAnsi" w:cstheme="minorHAnsi"/>
          <w:lang w:eastAsia="ar-SA"/>
        </w:rPr>
        <w:t xml:space="preserve">: </w:t>
      </w:r>
      <w:r w:rsidRPr="00B86723">
        <w:rPr>
          <w:rFonts w:asciiTheme="minorHAnsi" w:hAnsiTheme="minorHAnsi" w:cstheme="minorHAnsi"/>
          <w:lang w:eastAsia="ar-SA"/>
        </w:rPr>
        <w:t xml:space="preserve">30 dni od </w:t>
      </w:r>
      <w:r w:rsidR="00D96210">
        <w:rPr>
          <w:rFonts w:asciiTheme="minorHAnsi" w:hAnsiTheme="minorHAnsi" w:cstheme="minorHAnsi"/>
          <w:lang w:eastAsia="ar-SA"/>
        </w:rPr>
        <w:t>uvedbe v delo</w:t>
      </w:r>
      <w:r>
        <w:rPr>
          <w:rFonts w:asciiTheme="minorHAnsi" w:hAnsiTheme="minorHAnsi" w:cstheme="minorHAnsi"/>
          <w:lang w:eastAsia="ar-SA"/>
        </w:rPr>
        <w:t>;</w:t>
      </w:r>
    </w:p>
    <w:p w14:paraId="02FD399B" w14:textId="080ADC68"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projektnih in drugih pogojev (DPP)</w:t>
      </w:r>
      <w:r>
        <w:rPr>
          <w:rFonts w:asciiTheme="minorHAnsi" w:hAnsiTheme="minorHAnsi" w:cstheme="minorHAnsi"/>
          <w:lang w:eastAsia="ar-SA"/>
        </w:rPr>
        <w:t>, vključno s</w:t>
      </w:r>
      <w:r w:rsidRPr="00B86723">
        <w:rPr>
          <w:rFonts w:asciiTheme="minorHAnsi" w:hAnsiTheme="minorHAnsi" w:cstheme="minorHAnsi"/>
          <w:lang w:eastAsia="ar-SA"/>
        </w:rPr>
        <w:t xml:space="preserve"> pridobitv</w:t>
      </w:r>
      <w:r>
        <w:rPr>
          <w:rFonts w:asciiTheme="minorHAnsi" w:hAnsiTheme="minorHAnsi" w:cstheme="minorHAnsi"/>
          <w:lang w:eastAsia="ar-SA"/>
        </w:rPr>
        <w:t>ijo</w:t>
      </w:r>
      <w:r w:rsidRPr="00B86723">
        <w:rPr>
          <w:rFonts w:asciiTheme="minorHAnsi" w:hAnsiTheme="minorHAnsi" w:cstheme="minorHAnsi"/>
          <w:lang w:eastAsia="ar-SA"/>
        </w:rPr>
        <w:t xml:space="preserve"> vseh projektnih pogojev</w:t>
      </w:r>
      <w:r>
        <w:rPr>
          <w:rFonts w:asciiTheme="minorHAnsi" w:hAnsiTheme="minorHAnsi" w:cstheme="minorHAnsi"/>
          <w:lang w:eastAsia="ar-SA"/>
        </w:rPr>
        <w:t xml:space="preserve">: </w:t>
      </w:r>
      <w:r w:rsidRPr="00B86723">
        <w:rPr>
          <w:rFonts w:asciiTheme="minorHAnsi" w:hAnsiTheme="minorHAnsi" w:cstheme="minorHAnsi"/>
          <w:lang w:eastAsia="ar-SA"/>
        </w:rPr>
        <w:t>7 dni od potrditve idejne zasnove s strani naročnika</w:t>
      </w:r>
      <w:r>
        <w:rPr>
          <w:rFonts w:asciiTheme="minorHAnsi" w:hAnsiTheme="minorHAnsi" w:cstheme="minorHAnsi"/>
          <w:lang w:eastAsia="ar-SA"/>
        </w:rPr>
        <w:t>;</w:t>
      </w:r>
    </w:p>
    <w:p w14:paraId="479796A5" w14:textId="15CF6AA3"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mnenj in gradbenega dovoljenja (DGD)</w:t>
      </w:r>
      <w:r>
        <w:rPr>
          <w:rFonts w:asciiTheme="minorHAnsi" w:hAnsiTheme="minorHAnsi" w:cstheme="minorHAnsi"/>
          <w:lang w:eastAsia="ar-SA"/>
        </w:rPr>
        <w:t xml:space="preserve">: </w:t>
      </w:r>
      <w:r w:rsidRPr="00B86723">
        <w:rPr>
          <w:rFonts w:asciiTheme="minorHAnsi" w:hAnsiTheme="minorHAnsi" w:cstheme="minorHAnsi"/>
          <w:lang w:eastAsia="ar-SA"/>
        </w:rPr>
        <w:t>30 dni po prejemu vseh pogojev</w:t>
      </w:r>
      <w:r>
        <w:rPr>
          <w:rFonts w:asciiTheme="minorHAnsi" w:hAnsiTheme="minorHAnsi" w:cstheme="minorHAnsi"/>
          <w:lang w:eastAsia="ar-SA"/>
        </w:rPr>
        <w:t>;</w:t>
      </w:r>
    </w:p>
    <w:p w14:paraId="1D7B1FA6" w14:textId="64D5DC85"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izvedbo gradnje (PZI)</w:t>
      </w:r>
      <w:r>
        <w:rPr>
          <w:rFonts w:asciiTheme="minorHAnsi" w:hAnsiTheme="minorHAnsi" w:cstheme="minorHAnsi"/>
          <w:lang w:eastAsia="ar-SA"/>
        </w:rPr>
        <w:t xml:space="preserve">: </w:t>
      </w:r>
      <w:r w:rsidRPr="00B86723">
        <w:rPr>
          <w:rFonts w:asciiTheme="minorHAnsi" w:hAnsiTheme="minorHAnsi" w:cstheme="minorHAnsi"/>
          <w:lang w:eastAsia="ar-SA"/>
        </w:rPr>
        <w:t>45 dni od pravnomočnosti gradbenega dovoljenja</w:t>
      </w:r>
      <w:r>
        <w:rPr>
          <w:rFonts w:asciiTheme="minorHAnsi" w:hAnsiTheme="minorHAnsi" w:cstheme="minorHAnsi"/>
          <w:lang w:eastAsia="ar-SA"/>
        </w:rPr>
        <w:t>;</w:t>
      </w:r>
    </w:p>
    <w:p w14:paraId="6AFDEA92" w14:textId="77777777" w:rsidR="00AE4228" w:rsidRPr="00BA2995"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izvedenih del (PID)</w:t>
      </w:r>
      <w:r w:rsidR="00CF7A6E">
        <w:rPr>
          <w:rFonts w:asciiTheme="minorHAnsi" w:hAnsiTheme="minorHAnsi" w:cstheme="minorHAnsi"/>
          <w:lang w:eastAsia="ar-SA"/>
        </w:rPr>
        <w:t xml:space="preserve">: </w:t>
      </w:r>
      <w:r w:rsidR="00CF7A6E" w:rsidRPr="00CF7A6E">
        <w:rPr>
          <w:rFonts w:asciiTheme="minorHAnsi" w:hAnsiTheme="minorHAnsi" w:cstheme="minorHAnsi"/>
          <w:lang w:eastAsia="ar-SA"/>
        </w:rPr>
        <w:t>20 dni od obvestila izvajalca</w:t>
      </w:r>
      <w:r w:rsidR="00CF7A6E">
        <w:rPr>
          <w:rFonts w:asciiTheme="minorHAnsi" w:hAnsiTheme="minorHAnsi" w:cstheme="minorHAnsi"/>
          <w:lang w:eastAsia="ar-SA"/>
        </w:rPr>
        <w:t xml:space="preserve"> </w:t>
      </w:r>
      <w:r w:rsidR="00CF7A6E" w:rsidRPr="00CF7A6E">
        <w:rPr>
          <w:rFonts w:asciiTheme="minorHAnsi" w:hAnsiTheme="minorHAnsi" w:cstheme="minorHAnsi"/>
          <w:iCs/>
          <w:lang w:eastAsia="ar-SA"/>
        </w:rPr>
        <w:t xml:space="preserve">gradbeno-obrtniških in </w:t>
      </w:r>
      <w:r w:rsidR="00CF7A6E" w:rsidRPr="00BA2995">
        <w:rPr>
          <w:rFonts w:asciiTheme="minorHAnsi" w:hAnsiTheme="minorHAnsi" w:cstheme="minorHAnsi"/>
          <w:iCs/>
          <w:lang w:eastAsia="ar-SA"/>
        </w:rPr>
        <w:t>instalacijskih del</w:t>
      </w:r>
      <w:r w:rsidR="00CF7A6E" w:rsidRPr="00BA2995">
        <w:rPr>
          <w:rFonts w:asciiTheme="minorHAnsi" w:hAnsiTheme="minorHAnsi" w:cstheme="minorHAnsi"/>
          <w:lang w:eastAsia="ar-SA"/>
        </w:rPr>
        <w:t>, da je zaključil z deli</w:t>
      </w:r>
      <w:r w:rsidR="00AE4228" w:rsidRPr="00BA2995">
        <w:rPr>
          <w:rFonts w:asciiTheme="minorHAnsi" w:hAnsiTheme="minorHAnsi" w:cstheme="minorHAnsi"/>
          <w:lang w:eastAsia="ar-SA"/>
        </w:rPr>
        <w:t>;</w:t>
      </w:r>
    </w:p>
    <w:p w14:paraId="1779D669" w14:textId="1795BE5D" w:rsidR="00B86723" w:rsidRPr="00BA2995" w:rsidRDefault="00AE4228"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 xml:space="preserve">projektantski nadzor: </w:t>
      </w:r>
      <w:r w:rsidR="002C05BB" w:rsidRPr="00BA2995">
        <w:rPr>
          <w:rFonts w:asciiTheme="minorHAnsi" w:hAnsiTheme="minorHAnsi" w:cstheme="minorHAnsi"/>
          <w:lang w:eastAsia="ar-SA"/>
        </w:rPr>
        <w:t xml:space="preserve">od uvedbe v posel izvajalca </w:t>
      </w:r>
      <w:r w:rsidR="002C05BB" w:rsidRPr="00BA2995">
        <w:rPr>
          <w:rFonts w:asciiTheme="minorHAnsi" w:hAnsiTheme="minorHAnsi" w:cstheme="minorHAnsi"/>
          <w:iCs/>
          <w:lang w:eastAsia="ar-SA"/>
        </w:rPr>
        <w:t>gradbeno-obrtniških in instalacijskih del</w:t>
      </w:r>
      <w:r w:rsidR="002C05BB" w:rsidRPr="00BA2995">
        <w:rPr>
          <w:rFonts w:asciiTheme="minorHAnsi" w:hAnsiTheme="minorHAnsi" w:cstheme="minorHAnsi"/>
          <w:lang w:eastAsia="ar-SA"/>
        </w:rPr>
        <w:t xml:space="preserve"> do pridobitve </w:t>
      </w:r>
      <w:r w:rsidR="00F421A7" w:rsidRPr="00BA2995">
        <w:rPr>
          <w:rFonts w:asciiTheme="minorHAnsi" w:hAnsiTheme="minorHAnsi" w:cstheme="minorHAnsi"/>
          <w:lang w:eastAsia="ar-SA"/>
        </w:rPr>
        <w:t xml:space="preserve">pravnomočnega </w:t>
      </w:r>
      <w:r w:rsidR="002C05BB" w:rsidRPr="00BA2995">
        <w:rPr>
          <w:rFonts w:asciiTheme="minorHAnsi" w:hAnsiTheme="minorHAnsi" w:cstheme="minorHAnsi"/>
          <w:lang w:eastAsia="ar-SA"/>
        </w:rPr>
        <w:t>uporabnega dovoljenja</w:t>
      </w:r>
      <w:r w:rsidR="00690E38" w:rsidRPr="00BA2995">
        <w:rPr>
          <w:rFonts w:asciiTheme="minorHAnsi" w:hAnsiTheme="minorHAnsi" w:cstheme="minorHAnsi"/>
          <w:lang w:eastAsia="ar-SA"/>
        </w:rPr>
        <w:t xml:space="preserve"> za objekt</w:t>
      </w:r>
      <w:r w:rsidR="00046914" w:rsidRPr="00BA2995">
        <w:rPr>
          <w:rFonts w:asciiTheme="minorHAnsi" w:hAnsiTheme="minorHAnsi" w:cstheme="minorHAnsi"/>
          <w:lang w:eastAsia="ar-SA"/>
        </w:rPr>
        <w:t xml:space="preserve"> ter podpisa končnega obračuna in primopredajnega zapisnika med naročnikom in izvajalcem </w:t>
      </w:r>
      <w:r w:rsidR="00BA2995" w:rsidRPr="00BA2995">
        <w:rPr>
          <w:rFonts w:asciiTheme="minorHAnsi" w:hAnsiTheme="minorHAnsi" w:cstheme="minorHAnsi"/>
          <w:iCs/>
          <w:lang w:eastAsia="ar-SA"/>
        </w:rPr>
        <w:t>gradbeno-obrtniških in instalacijskih</w:t>
      </w:r>
      <w:r w:rsidR="00BA2995" w:rsidRPr="00BA2995">
        <w:rPr>
          <w:rFonts w:asciiTheme="minorHAnsi" w:hAnsiTheme="minorHAnsi" w:cstheme="minorHAnsi"/>
          <w:lang w:eastAsia="ar-SA"/>
        </w:rPr>
        <w:t xml:space="preserve"> </w:t>
      </w:r>
      <w:r w:rsidR="00046914" w:rsidRPr="00BA2995">
        <w:rPr>
          <w:rFonts w:asciiTheme="minorHAnsi" w:hAnsiTheme="minorHAnsi" w:cstheme="minorHAnsi"/>
          <w:lang w:eastAsia="ar-SA"/>
        </w:rPr>
        <w:t>del</w:t>
      </w:r>
      <w:r w:rsidR="00B86723" w:rsidRPr="00BA2995">
        <w:rPr>
          <w:rFonts w:asciiTheme="minorHAnsi" w:hAnsiTheme="minorHAnsi" w:cstheme="minorHAnsi"/>
          <w:lang w:eastAsia="ar-SA"/>
        </w:rPr>
        <w:t>.</w:t>
      </w:r>
    </w:p>
    <w:p w14:paraId="44ADB3D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69F1A768" w14:textId="77777777" w:rsidR="003422DC" w:rsidRPr="00F50717" w:rsidRDefault="003422DC" w:rsidP="006C6EB2">
      <w:pPr>
        <w:spacing w:after="0" w:line="240" w:lineRule="auto"/>
        <w:contextualSpacing/>
        <w:jc w:val="both"/>
        <w:rPr>
          <w:rFonts w:asciiTheme="minorHAnsi" w:hAnsiTheme="minorHAnsi" w:cstheme="minorHAnsi"/>
          <w:color w:val="auto"/>
        </w:rPr>
      </w:pPr>
      <w:r w:rsidRPr="00F50717">
        <w:rPr>
          <w:rFonts w:asciiTheme="minorHAnsi" w:hAnsiTheme="minorHAnsi" w:cstheme="minorHAnsi"/>
          <w:b/>
          <w:color w:val="auto"/>
        </w:rPr>
        <w:lastRenderedPageBreak/>
        <w:t>P</w:t>
      </w:r>
      <w:r>
        <w:rPr>
          <w:rFonts w:asciiTheme="minorHAnsi" w:hAnsiTheme="minorHAnsi" w:cstheme="minorHAnsi"/>
          <w:b/>
          <w:color w:val="auto"/>
        </w:rPr>
        <w:t>REVZEM STORITEV</w:t>
      </w:r>
    </w:p>
    <w:p w14:paraId="449FCA43" w14:textId="77777777" w:rsidR="003422DC" w:rsidRPr="00967AC3" w:rsidRDefault="003422D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48E6B2D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1AC1B169" w14:textId="08C2A7B2" w:rsidR="0025054A" w:rsidRDefault="003422DC" w:rsidP="006C6EB2">
      <w:pPr>
        <w:suppressAutoHyphens/>
        <w:spacing w:after="0" w:line="240" w:lineRule="auto"/>
        <w:jc w:val="both"/>
        <w:rPr>
          <w:rFonts w:asciiTheme="minorHAnsi" w:hAnsiTheme="minorHAnsi" w:cstheme="minorHAnsi"/>
          <w:lang w:eastAsia="ar-SA"/>
        </w:rPr>
      </w:pPr>
      <w:r w:rsidRPr="00227CA8">
        <w:rPr>
          <w:rFonts w:asciiTheme="minorHAnsi" w:hAnsiTheme="minorHAnsi" w:cstheme="minorHAnsi"/>
          <w:color w:val="auto"/>
          <w:lang w:eastAsia="ar-SA"/>
        </w:rPr>
        <w:t xml:space="preserve">Projektant predloži projektno dokumentacijo v pregled naročniku v roku iz drugega odstavka </w:t>
      </w:r>
      <w:r w:rsidR="00227CA8" w:rsidRPr="00227CA8">
        <w:rPr>
          <w:rFonts w:asciiTheme="minorHAnsi" w:hAnsiTheme="minorHAnsi" w:cstheme="minorHAnsi"/>
          <w:color w:val="auto"/>
          <w:lang w:eastAsia="ar-SA"/>
        </w:rPr>
        <w:t>8</w:t>
      </w:r>
      <w:r w:rsidRPr="00227CA8">
        <w:rPr>
          <w:rFonts w:asciiTheme="minorHAnsi" w:hAnsiTheme="minorHAnsi" w:cstheme="minorHAnsi"/>
          <w:color w:val="auto"/>
          <w:lang w:eastAsia="ar-SA"/>
        </w:rPr>
        <w:t xml:space="preserve">. člena </w:t>
      </w:r>
      <w:r w:rsidRPr="00BA2995">
        <w:rPr>
          <w:rFonts w:asciiTheme="minorHAnsi" w:hAnsiTheme="minorHAnsi" w:cstheme="minorHAnsi"/>
          <w:lang w:eastAsia="ar-SA"/>
        </w:rPr>
        <w:t xml:space="preserve">te pogodbe. Naročnik v roku </w:t>
      </w:r>
      <w:r w:rsidR="0068139A">
        <w:rPr>
          <w:rFonts w:asciiTheme="minorHAnsi" w:hAnsiTheme="minorHAnsi" w:cstheme="minorHAnsi"/>
          <w:lang w:eastAsia="ar-SA"/>
        </w:rPr>
        <w:t xml:space="preserve">največ </w:t>
      </w:r>
      <w:r w:rsidR="007470A0" w:rsidRPr="00BA2995">
        <w:rPr>
          <w:rFonts w:asciiTheme="minorHAnsi" w:hAnsiTheme="minorHAnsi" w:cstheme="minorHAnsi"/>
          <w:lang w:eastAsia="ar-SA"/>
        </w:rPr>
        <w:t xml:space="preserve">deset </w:t>
      </w:r>
      <w:r w:rsidRPr="00BA2995">
        <w:rPr>
          <w:rFonts w:asciiTheme="minorHAnsi" w:hAnsiTheme="minorHAnsi" w:cstheme="minorHAnsi"/>
          <w:lang w:eastAsia="ar-SA"/>
        </w:rPr>
        <w:t>(</w:t>
      </w:r>
      <w:r w:rsidR="007470A0" w:rsidRPr="00BA2995">
        <w:rPr>
          <w:rFonts w:asciiTheme="minorHAnsi" w:hAnsiTheme="minorHAnsi" w:cstheme="minorHAnsi"/>
          <w:lang w:eastAsia="ar-SA"/>
        </w:rPr>
        <w:t>10</w:t>
      </w:r>
      <w:r w:rsidRPr="00BA2995">
        <w:rPr>
          <w:rFonts w:asciiTheme="minorHAnsi" w:hAnsiTheme="minorHAnsi" w:cstheme="minorHAnsi"/>
          <w:lang w:eastAsia="ar-SA"/>
        </w:rPr>
        <w:t xml:space="preserve">) delovnih dni </w:t>
      </w:r>
      <w:r w:rsidR="0068139A">
        <w:rPr>
          <w:rFonts w:asciiTheme="minorHAnsi" w:hAnsiTheme="minorHAnsi" w:cstheme="minorHAnsi"/>
          <w:lang w:eastAsia="ar-SA"/>
        </w:rPr>
        <w:t xml:space="preserve">oz. za </w:t>
      </w:r>
      <w:r w:rsidR="0068139A" w:rsidRPr="0068139A">
        <w:rPr>
          <w:rFonts w:asciiTheme="minorHAnsi" w:hAnsiTheme="minorHAnsi" w:cstheme="minorHAnsi"/>
          <w:lang w:eastAsia="ar-SA"/>
        </w:rPr>
        <w:t>projektn</w:t>
      </w:r>
      <w:r w:rsidR="0068139A">
        <w:rPr>
          <w:rFonts w:asciiTheme="minorHAnsi" w:hAnsiTheme="minorHAnsi" w:cstheme="minorHAnsi"/>
          <w:lang w:eastAsia="ar-SA"/>
        </w:rPr>
        <w:t>o</w:t>
      </w:r>
      <w:r w:rsidR="0068139A" w:rsidRPr="0068139A">
        <w:rPr>
          <w:rFonts w:asciiTheme="minorHAnsi" w:hAnsiTheme="minorHAnsi" w:cstheme="minorHAnsi"/>
          <w:lang w:eastAsia="ar-SA"/>
        </w:rPr>
        <w:t xml:space="preserve"> dokumentacij</w:t>
      </w:r>
      <w:r w:rsidR="0068139A">
        <w:rPr>
          <w:rFonts w:asciiTheme="minorHAnsi" w:hAnsiTheme="minorHAnsi" w:cstheme="minorHAnsi"/>
          <w:lang w:eastAsia="ar-SA"/>
        </w:rPr>
        <w:t>o</w:t>
      </w:r>
      <w:r w:rsidR="0068139A" w:rsidRPr="0068139A">
        <w:rPr>
          <w:rFonts w:asciiTheme="minorHAnsi" w:hAnsiTheme="minorHAnsi" w:cstheme="minorHAnsi"/>
          <w:lang w:eastAsia="ar-SA"/>
        </w:rPr>
        <w:t xml:space="preserve"> za pridobitev projektnih in drugih pogojev (DPP)</w:t>
      </w:r>
      <w:r w:rsidR="0068139A">
        <w:rPr>
          <w:rFonts w:asciiTheme="minorHAnsi" w:hAnsiTheme="minorHAnsi" w:cstheme="minorHAnsi"/>
          <w:lang w:eastAsia="ar-SA"/>
        </w:rPr>
        <w:t xml:space="preserve"> na</w:t>
      </w:r>
      <w:r w:rsidR="009029C4">
        <w:rPr>
          <w:rFonts w:asciiTheme="minorHAnsi" w:hAnsiTheme="minorHAnsi" w:cstheme="minorHAnsi"/>
          <w:lang w:eastAsia="ar-SA"/>
        </w:rPr>
        <w:t>j</w:t>
      </w:r>
      <w:r w:rsidR="0068139A">
        <w:rPr>
          <w:rFonts w:asciiTheme="minorHAnsi" w:hAnsiTheme="minorHAnsi" w:cstheme="minorHAnsi"/>
          <w:lang w:eastAsia="ar-SA"/>
        </w:rPr>
        <w:t xml:space="preserve">več pet (5) delovnih dni </w:t>
      </w:r>
      <w:r w:rsidRPr="00BA2995">
        <w:rPr>
          <w:rFonts w:asciiTheme="minorHAnsi" w:hAnsiTheme="minorHAnsi" w:cstheme="minorHAnsi"/>
          <w:lang w:eastAsia="ar-SA"/>
        </w:rPr>
        <w:t>od prejema le-to potrdi ali nanjo poda pripombe.</w:t>
      </w:r>
      <w:r w:rsidRPr="003422DC">
        <w:rPr>
          <w:rFonts w:asciiTheme="minorHAnsi" w:hAnsiTheme="minorHAnsi" w:cstheme="minorHAnsi"/>
          <w:lang w:eastAsia="ar-SA"/>
        </w:rPr>
        <w:t xml:space="preserve"> </w:t>
      </w:r>
      <w:r w:rsidR="0025054A" w:rsidRPr="00BA2995">
        <w:rPr>
          <w:rFonts w:asciiTheme="minorHAnsi" w:hAnsiTheme="minorHAnsi" w:cstheme="minorHAnsi"/>
          <w:lang w:eastAsia="ar-SA"/>
        </w:rPr>
        <w:t>Naročnik si pridržuje pravico do podaljšanja roka v utemeljenih primerih, o čemer naročnik pisno</w:t>
      </w:r>
      <w:r w:rsidR="0025054A">
        <w:rPr>
          <w:rFonts w:asciiTheme="minorHAnsi" w:hAnsiTheme="minorHAnsi" w:cstheme="minorHAnsi"/>
          <w:lang w:eastAsia="ar-SA"/>
        </w:rPr>
        <w:t xml:space="preserve"> obvesti projektanta.</w:t>
      </w:r>
    </w:p>
    <w:p w14:paraId="41E70111" w14:textId="77777777" w:rsidR="0025054A" w:rsidRDefault="0025054A" w:rsidP="006C6EB2">
      <w:pPr>
        <w:suppressAutoHyphens/>
        <w:spacing w:after="0" w:line="240" w:lineRule="auto"/>
        <w:jc w:val="both"/>
        <w:rPr>
          <w:rFonts w:asciiTheme="minorHAnsi" w:hAnsiTheme="minorHAnsi" w:cstheme="minorHAnsi"/>
          <w:lang w:eastAsia="ar-SA"/>
        </w:rPr>
      </w:pPr>
    </w:p>
    <w:p w14:paraId="1567C913" w14:textId="524C8629" w:rsidR="003422DC" w:rsidRPr="003422DC" w:rsidRDefault="0025054A"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3422DC">
        <w:rPr>
          <w:rFonts w:asciiTheme="minorHAnsi" w:hAnsiTheme="minorHAnsi" w:cstheme="minorHAnsi"/>
          <w:lang w:eastAsia="ar-SA"/>
        </w:rPr>
        <w:t xml:space="preserve"> je dolžan upoštevati pripombe naročnika in predati naročniku usklajen</w:t>
      </w:r>
      <w:r>
        <w:rPr>
          <w:rFonts w:asciiTheme="minorHAnsi" w:hAnsiTheme="minorHAnsi" w:cstheme="minorHAnsi"/>
          <w:lang w:eastAsia="ar-SA"/>
        </w:rPr>
        <w:t xml:space="preserve">o projektno dokumentacijo </w:t>
      </w:r>
      <w:r w:rsidRPr="003422DC">
        <w:rPr>
          <w:rFonts w:asciiTheme="minorHAnsi" w:hAnsiTheme="minorHAnsi" w:cstheme="minorHAnsi"/>
          <w:lang w:eastAsia="ar-SA"/>
        </w:rPr>
        <w:t>v roku 10 (deset) delovnih dni od prejema pripomb.</w:t>
      </w:r>
      <w:r>
        <w:rPr>
          <w:rFonts w:asciiTheme="minorHAnsi" w:hAnsiTheme="minorHAnsi" w:cstheme="minorHAnsi"/>
          <w:lang w:eastAsia="ar-SA"/>
        </w:rPr>
        <w:t xml:space="preserve"> </w:t>
      </w:r>
      <w:r w:rsidR="007B57CD">
        <w:rPr>
          <w:rFonts w:asciiTheme="minorHAnsi" w:hAnsiTheme="minorHAnsi" w:cstheme="minorHAnsi"/>
          <w:lang w:eastAsia="ar-SA"/>
        </w:rPr>
        <w:t>Glede potrebnih popravkov oz. dopolnitev projektne dokumentacije skladno z zahtevami na</w:t>
      </w:r>
      <w:r w:rsidR="00EA1924">
        <w:rPr>
          <w:rFonts w:asciiTheme="minorHAnsi" w:hAnsiTheme="minorHAnsi" w:cstheme="minorHAnsi"/>
          <w:lang w:eastAsia="ar-SA"/>
        </w:rPr>
        <w:t>r</w:t>
      </w:r>
      <w:r w:rsidR="007B57CD">
        <w:rPr>
          <w:rFonts w:asciiTheme="minorHAnsi" w:hAnsiTheme="minorHAnsi" w:cstheme="minorHAnsi"/>
          <w:lang w:eastAsia="ar-SA"/>
        </w:rPr>
        <w:t xml:space="preserve">očnika se lahko projektant predhodno </w:t>
      </w:r>
      <w:r>
        <w:rPr>
          <w:rFonts w:asciiTheme="minorHAnsi" w:hAnsiTheme="minorHAnsi" w:cstheme="minorHAnsi"/>
          <w:lang w:eastAsia="ar-SA"/>
        </w:rPr>
        <w:t xml:space="preserve">posvetuje oz. uskladi z naročnikom. </w:t>
      </w:r>
    </w:p>
    <w:p w14:paraId="49999C9E" w14:textId="77777777" w:rsidR="003422DC" w:rsidRPr="003422DC" w:rsidRDefault="003422DC" w:rsidP="006C6EB2">
      <w:pPr>
        <w:suppressAutoHyphens/>
        <w:spacing w:after="0" w:line="240" w:lineRule="auto"/>
        <w:jc w:val="both"/>
        <w:rPr>
          <w:rFonts w:asciiTheme="minorHAnsi" w:hAnsiTheme="minorHAnsi" w:cstheme="minorHAnsi"/>
          <w:lang w:eastAsia="ar-SA"/>
        </w:rPr>
      </w:pPr>
    </w:p>
    <w:p w14:paraId="251A3483" w14:textId="62CEEB3D" w:rsidR="003422DC" w:rsidRPr="003422DC" w:rsidRDefault="003422DC" w:rsidP="006C6EB2">
      <w:pPr>
        <w:suppressAutoHyphens/>
        <w:spacing w:after="0" w:line="240" w:lineRule="auto"/>
        <w:jc w:val="both"/>
        <w:rPr>
          <w:rFonts w:asciiTheme="minorHAnsi" w:hAnsiTheme="minorHAnsi" w:cstheme="minorHAnsi"/>
          <w:lang w:eastAsia="ar-SA"/>
        </w:rPr>
      </w:pPr>
      <w:r w:rsidRPr="003422DC">
        <w:rPr>
          <w:rFonts w:asciiTheme="minorHAnsi" w:hAnsiTheme="minorHAnsi" w:cstheme="minorHAnsi"/>
          <w:lang w:eastAsia="ar-SA"/>
        </w:rPr>
        <w:t xml:space="preserve">Pogodbene storitve se prevzamejo, ko </w:t>
      </w:r>
      <w:r w:rsidR="007B57CD">
        <w:rPr>
          <w:rFonts w:asciiTheme="minorHAnsi" w:hAnsiTheme="minorHAnsi" w:cstheme="minorHAnsi"/>
          <w:lang w:eastAsia="ar-SA"/>
        </w:rPr>
        <w:t>projektant</w:t>
      </w:r>
      <w:r w:rsidRPr="003422DC">
        <w:rPr>
          <w:rFonts w:asciiTheme="minorHAnsi" w:hAnsiTheme="minorHAnsi" w:cstheme="minorHAnsi"/>
          <w:lang w:eastAsia="ar-SA"/>
        </w:rPr>
        <w:t xml:space="preserve"> preda naročniku </w:t>
      </w:r>
      <w:r w:rsidR="007B57CD">
        <w:rPr>
          <w:rFonts w:asciiTheme="minorHAnsi" w:hAnsiTheme="minorHAnsi" w:cstheme="minorHAnsi"/>
          <w:lang w:eastAsia="ar-SA"/>
        </w:rPr>
        <w:t>usklajeno projektno dokumentacijo</w:t>
      </w:r>
      <w:r w:rsidR="00EA1924">
        <w:rPr>
          <w:rFonts w:asciiTheme="minorHAnsi" w:hAnsiTheme="minorHAnsi" w:cstheme="minorHAnsi"/>
          <w:lang w:eastAsia="ar-SA"/>
        </w:rPr>
        <w:t xml:space="preserve"> v ustrezni obliki in številu izvodov</w:t>
      </w:r>
      <w:r w:rsidRPr="003422DC">
        <w:rPr>
          <w:rFonts w:asciiTheme="minorHAnsi" w:hAnsiTheme="minorHAnsi" w:cstheme="minorHAnsi"/>
          <w:lang w:eastAsia="ar-SA"/>
        </w:rPr>
        <w:t xml:space="preserve"> ter opravi vse aktivnosti </w:t>
      </w:r>
      <w:r w:rsidR="00E04629">
        <w:rPr>
          <w:rFonts w:asciiTheme="minorHAnsi" w:hAnsiTheme="minorHAnsi" w:cstheme="minorHAnsi"/>
          <w:lang w:eastAsia="ar-SA"/>
        </w:rPr>
        <w:t xml:space="preserve">glede posamezne storitve </w:t>
      </w:r>
      <w:r w:rsidRPr="003422DC">
        <w:rPr>
          <w:rFonts w:asciiTheme="minorHAnsi" w:hAnsiTheme="minorHAnsi" w:cstheme="minorHAnsi"/>
          <w:lang w:eastAsia="ar-SA"/>
        </w:rPr>
        <w:t xml:space="preserve">v skladu z zahtevami iz pogodbe, Priloge 1 oz. Priloge 2. O prevzemu </w:t>
      </w:r>
      <w:r w:rsidR="00BA2995">
        <w:rPr>
          <w:rFonts w:asciiTheme="minorHAnsi" w:hAnsiTheme="minorHAnsi" w:cstheme="minorHAnsi"/>
          <w:lang w:eastAsia="ar-SA"/>
        </w:rPr>
        <w:t xml:space="preserve">vsake posamezne </w:t>
      </w:r>
      <w:r w:rsidRPr="003422DC">
        <w:rPr>
          <w:rFonts w:asciiTheme="minorHAnsi" w:hAnsiTheme="minorHAnsi" w:cstheme="minorHAnsi"/>
          <w:lang w:eastAsia="ar-SA"/>
        </w:rPr>
        <w:t>storitv</w:t>
      </w:r>
      <w:r w:rsidR="00BA2995">
        <w:rPr>
          <w:rFonts w:asciiTheme="minorHAnsi" w:hAnsiTheme="minorHAnsi" w:cstheme="minorHAnsi"/>
          <w:lang w:eastAsia="ar-SA"/>
        </w:rPr>
        <w:t>e</w:t>
      </w:r>
      <w:r w:rsidRPr="003422DC">
        <w:rPr>
          <w:rFonts w:asciiTheme="minorHAnsi" w:hAnsiTheme="minorHAnsi" w:cstheme="minorHAnsi"/>
          <w:lang w:eastAsia="ar-SA"/>
        </w:rPr>
        <w:t xml:space="preserve"> </w:t>
      </w:r>
      <w:r w:rsidR="00BA2995">
        <w:rPr>
          <w:rFonts w:asciiTheme="minorHAnsi" w:hAnsiTheme="minorHAnsi" w:cstheme="minorHAnsi"/>
          <w:lang w:eastAsia="ar-SA"/>
        </w:rPr>
        <w:t xml:space="preserve">iz Priloge 1 </w:t>
      </w:r>
      <w:r w:rsidRPr="003422DC">
        <w:rPr>
          <w:rFonts w:asciiTheme="minorHAnsi" w:hAnsiTheme="minorHAnsi" w:cstheme="minorHAnsi"/>
          <w:lang w:eastAsia="ar-SA"/>
        </w:rPr>
        <w:t xml:space="preserve">se sestavi zapisnik, ki ga podpišeta predstavnika obeh pogodbenih strank. </w:t>
      </w:r>
    </w:p>
    <w:p w14:paraId="795D5AA1" w14:textId="77777777" w:rsidR="003422DC" w:rsidRDefault="003422DC" w:rsidP="006C6EB2">
      <w:pPr>
        <w:suppressAutoHyphens/>
        <w:spacing w:after="0" w:line="240" w:lineRule="auto"/>
        <w:jc w:val="both"/>
        <w:rPr>
          <w:rFonts w:asciiTheme="minorHAnsi" w:hAnsiTheme="minorHAnsi" w:cstheme="minorHAnsi"/>
          <w:lang w:eastAsia="ar-SA"/>
        </w:rPr>
      </w:pPr>
    </w:p>
    <w:p w14:paraId="22B78F9B" w14:textId="3E7601FA" w:rsid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Potrditev oz. prevzem projektne dokumentacije projektanta ne odvezuje projektantske odgovornosti.</w:t>
      </w:r>
    </w:p>
    <w:p w14:paraId="5AFB51E0" w14:textId="77777777" w:rsidR="00EA1924" w:rsidRPr="003422DC" w:rsidRDefault="00EA1924" w:rsidP="006C6EB2">
      <w:pPr>
        <w:suppressAutoHyphens/>
        <w:spacing w:after="0" w:line="240" w:lineRule="auto"/>
        <w:jc w:val="both"/>
        <w:rPr>
          <w:rFonts w:asciiTheme="minorHAnsi" w:hAnsiTheme="minorHAnsi" w:cstheme="minorHAnsi"/>
          <w:lang w:eastAsia="ar-SA"/>
        </w:rPr>
      </w:pPr>
    </w:p>
    <w:p w14:paraId="0D6AD8EA" w14:textId="27878A8D" w:rsidR="003422DC" w:rsidRPr="003422DC" w:rsidRDefault="003422DC" w:rsidP="006C6EB2">
      <w:pPr>
        <w:suppressAutoHyphens/>
        <w:spacing w:after="0" w:line="240" w:lineRule="auto"/>
        <w:jc w:val="both"/>
        <w:rPr>
          <w:rFonts w:asciiTheme="minorHAnsi" w:hAnsiTheme="minorHAnsi" w:cstheme="minorHAnsi"/>
          <w:lang w:eastAsia="ar-SA"/>
        </w:rPr>
      </w:pPr>
      <w:r w:rsidRPr="003422DC">
        <w:rPr>
          <w:rFonts w:asciiTheme="minorHAnsi" w:hAnsiTheme="minorHAnsi" w:cstheme="minorHAnsi"/>
          <w:lang w:eastAsia="ar-SA"/>
        </w:rPr>
        <w:t>Naročnik lahko odkloni prevzem izvedenih storitev</w:t>
      </w:r>
      <w:r w:rsidR="00610FB0">
        <w:rPr>
          <w:rFonts w:asciiTheme="minorHAnsi" w:hAnsiTheme="minorHAnsi" w:cstheme="minorHAnsi"/>
          <w:lang w:eastAsia="ar-SA"/>
        </w:rPr>
        <w:t xml:space="preserve"> oz. projektne dokumentacije</w:t>
      </w:r>
      <w:r w:rsidRPr="003422DC">
        <w:rPr>
          <w:rFonts w:asciiTheme="minorHAnsi" w:hAnsiTheme="minorHAnsi" w:cstheme="minorHAnsi"/>
          <w:lang w:eastAsia="ar-SA"/>
        </w:rPr>
        <w:t>, če po vsebini, količini in kakovosti ne ustreza</w:t>
      </w:r>
      <w:r w:rsidR="00610FB0">
        <w:rPr>
          <w:rFonts w:asciiTheme="minorHAnsi" w:hAnsiTheme="minorHAnsi" w:cstheme="minorHAnsi"/>
          <w:lang w:eastAsia="ar-SA"/>
        </w:rPr>
        <w:t>jo</w:t>
      </w:r>
      <w:r w:rsidRPr="003422DC">
        <w:rPr>
          <w:rFonts w:asciiTheme="minorHAnsi" w:hAnsiTheme="minorHAnsi" w:cstheme="minorHAnsi"/>
          <w:lang w:eastAsia="ar-SA"/>
        </w:rPr>
        <w:t xml:space="preserve"> zahtevam iz pogodbe, Priloge 1 oz. Priloge 2 ali dogovorjenim pogojem. </w:t>
      </w:r>
      <w:r w:rsidR="00610FB0">
        <w:rPr>
          <w:rFonts w:asciiTheme="minorHAnsi" w:hAnsiTheme="minorHAnsi" w:cstheme="minorHAnsi"/>
          <w:lang w:eastAsia="ar-SA"/>
        </w:rPr>
        <w:t>Projektant</w:t>
      </w:r>
      <w:r w:rsidRPr="003422DC">
        <w:rPr>
          <w:rFonts w:asciiTheme="minorHAnsi" w:hAnsiTheme="minorHAnsi" w:cstheme="minorHAnsi"/>
          <w:lang w:eastAsia="ar-SA"/>
        </w:rPr>
        <w:t xml:space="preserve"> je dolžan ugotovljene </w:t>
      </w:r>
      <w:r w:rsidR="00D90013">
        <w:rPr>
          <w:rFonts w:asciiTheme="minorHAnsi" w:hAnsiTheme="minorHAnsi" w:cstheme="minorHAnsi"/>
          <w:lang w:eastAsia="ar-SA"/>
        </w:rPr>
        <w:t>nepravilnosti</w:t>
      </w:r>
      <w:r w:rsidRPr="003422DC">
        <w:rPr>
          <w:rFonts w:asciiTheme="minorHAnsi" w:hAnsiTheme="minorHAnsi" w:cstheme="minorHAnsi"/>
          <w:lang w:eastAsia="ar-SA"/>
        </w:rPr>
        <w:t xml:space="preserve"> </w:t>
      </w:r>
      <w:r w:rsidR="00D90013">
        <w:rPr>
          <w:rFonts w:asciiTheme="minorHAnsi" w:hAnsiTheme="minorHAnsi" w:cstheme="minorHAnsi"/>
          <w:lang w:eastAsia="ar-SA"/>
        </w:rPr>
        <w:t>oz.</w:t>
      </w:r>
      <w:r w:rsidRPr="003422DC">
        <w:rPr>
          <w:rFonts w:asciiTheme="minorHAnsi" w:hAnsiTheme="minorHAnsi" w:cstheme="minorHAnsi"/>
          <w:lang w:eastAsia="ar-SA"/>
        </w:rPr>
        <w:t xml:space="preserve"> pomanjkljivosti na lastne stroške odpraviti </w:t>
      </w:r>
      <w:r w:rsidRPr="00BA2995">
        <w:rPr>
          <w:rFonts w:asciiTheme="minorHAnsi" w:hAnsiTheme="minorHAnsi" w:cstheme="minorHAnsi"/>
          <w:lang w:eastAsia="ar-SA"/>
        </w:rPr>
        <w:t>nemudoma oz</w:t>
      </w:r>
      <w:r w:rsidR="00610FB0" w:rsidRPr="00BA2995">
        <w:rPr>
          <w:rFonts w:asciiTheme="minorHAnsi" w:hAnsiTheme="minorHAnsi" w:cstheme="minorHAnsi"/>
          <w:lang w:eastAsia="ar-SA"/>
        </w:rPr>
        <w:t>.</w:t>
      </w:r>
      <w:r w:rsidRPr="00BA2995">
        <w:rPr>
          <w:rFonts w:asciiTheme="minorHAnsi" w:hAnsiTheme="minorHAnsi" w:cstheme="minorHAnsi"/>
          <w:lang w:eastAsia="ar-SA"/>
        </w:rPr>
        <w:t xml:space="preserve"> v </w:t>
      </w:r>
      <w:r w:rsidR="00902C1D" w:rsidRPr="00BA2995">
        <w:rPr>
          <w:rFonts w:asciiTheme="minorHAnsi" w:hAnsiTheme="minorHAnsi" w:cstheme="minorHAnsi"/>
          <w:color w:val="auto"/>
        </w:rPr>
        <w:t xml:space="preserve">razumnem </w:t>
      </w:r>
      <w:r w:rsidRPr="00BA2995">
        <w:rPr>
          <w:rFonts w:asciiTheme="minorHAnsi" w:hAnsiTheme="minorHAnsi" w:cstheme="minorHAnsi"/>
          <w:lang w:eastAsia="ar-SA"/>
        </w:rPr>
        <w:t xml:space="preserve">roku, ki ga določi naročnik in praviloma ni daljši od deset (10) delovnih dni. Če </w:t>
      </w:r>
      <w:r w:rsidR="00610FB0" w:rsidRPr="00BA2995">
        <w:rPr>
          <w:rFonts w:asciiTheme="minorHAnsi" w:hAnsiTheme="minorHAnsi" w:cstheme="minorHAnsi"/>
          <w:lang w:eastAsia="ar-SA"/>
        </w:rPr>
        <w:t>projektant</w:t>
      </w:r>
      <w:r w:rsidRPr="00BA2995">
        <w:rPr>
          <w:rFonts w:asciiTheme="minorHAnsi" w:hAnsiTheme="minorHAnsi" w:cstheme="minorHAnsi"/>
          <w:lang w:eastAsia="ar-SA"/>
        </w:rPr>
        <w:t xml:space="preserve"> </w:t>
      </w:r>
      <w:r w:rsidR="00D90013" w:rsidRPr="00BA2995">
        <w:rPr>
          <w:rFonts w:asciiTheme="minorHAnsi" w:hAnsiTheme="minorHAnsi" w:cstheme="minorHAnsi"/>
          <w:lang w:eastAsia="ar-SA"/>
        </w:rPr>
        <w:t xml:space="preserve">nepravilnosti oz. </w:t>
      </w:r>
      <w:r w:rsidRPr="00BA2995">
        <w:rPr>
          <w:rFonts w:asciiTheme="minorHAnsi" w:hAnsiTheme="minorHAnsi" w:cstheme="minorHAnsi"/>
          <w:lang w:eastAsia="ar-SA"/>
        </w:rPr>
        <w:t>pomanjkljivosti ne odpravi v roku</w:t>
      </w:r>
      <w:r w:rsidR="00610FB0" w:rsidRPr="00BA2995">
        <w:rPr>
          <w:rFonts w:asciiTheme="minorHAnsi" w:hAnsiTheme="minorHAnsi" w:cstheme="minorHAnsi"/>
          <w:lang w:eastAsia="ar-SA"/>
        </w:rPr>
        <w:t xml:space="preserve"> oz. najmanj dvakrat ne upošteva pripomb naročnika</w:t>
      </w:r>
      <w:r w:rsidRPr="00BA2995">
        <w:rPr>
          <w:rFonts w:asciiTheme="minorHAnsi" w:hAnsiTheme="minorHAnsi" w:cstheme="minorHAnsi"/>
          <w:lang w:eastAsia="ar-SA"/>
        </w:rPr>
        <w:t>, preide v zamudo</w:t>
      </w:r>
      <w:r w:rsidR="009B09DD" w:rsidRPr="00BA2995">
        <w:rPr>
          <w:rFonts w:asciiTheme="minorHAnsi" w:hAnsiTheme="minorHAnsi" w:cstheme="minorHAnsi"/>
          <w:lang w:eastAsia="ar-SA"/>
        </w:rPr>
        <w:t xml:space="preserve">, naročnik pa ima pravico odpraviti nepravilnosti oz. pomanjkljivosti na </w:t>
      </w:r>
      <w:r w:rsidR="00902C1D" w:rsidRPr="00BA2995">
        <w:rPr>
          <w:rFonts w:asciiTheme="minorHAnsi" w:hAnsiTheme="minorHAnsi" w:cstheme="minorHAnsi"/>
          <w:lang w:eastAsia="ar-SA"/>
        </w:rPr>
        <w:t>stroške</w:t>
      </w:r>
      <w:r w:rsidR="009B09DD" w:rsidRPr="00BA2995">
        <w:rPr>
          <w:rFonts w:asciiTheme="minorHAnsi" w:hAnsiTheme="minorHAnsi" w:cstheme="minorHAnsi"/>
          <w:lang w:eastAsia="ar-SA"/>
        </w:rPr>
        <w:t xml:space="preserve"> projektanta</w:t>
      </w:r>
      <w:r w:rsidR="00902C1D" w:rsidRPr="00BA2995">
        <w:rPr>
          <w:rFonts w:asciiTheme="minorHAnsi" w:hAnsiTheme="minorHAnsi" w:cstheme="minorHAnsi"/>
          <w:lang w:eastAsia="ar-SA"/>
        </w:rPr>
        <w:t xml:space="preserve"> in odstopiti od pogodbe brez odpovednega roka</w:t>
      </w:r>
      <w:r w:rsidRPr="00BA2995">
        <w:rPr>
          <w:rFonts w:asciiTheme="minorHAnsi" w:hAnsiTheme="minorHAnsi" w:cstheme="minorHAnsi"/>
          <w:lang w:eastAsia="ar-SA"/>
        </w:rPr>
        <w:t>.</w:t>
      </w:r>
      <w:r w:rsidR="00EA1924" w:rsidRPr="00BA2995">
        <w:rPr>
          <w:rFonts w:asciiTheme="minorHAnsi" w:hAnsiTheme="minorHAnsi" w:cstheme="minorHAnsi"/>
          <w:lang w:eastAsia="ar-SA"/>
        </w:rPr>
        <w:t xml:space="preserve"> V kolikor</w:t>
      </w:r>
      <w:r w:rsidR="00EA1924" w:rsidRPr="00EA1924">
        <w:rPr>
          <w:rFonts w:asciiTheme="minorHAnsi" w:hAnsiTheme="minorHAnsi" w:cstheme="minorHAnsi"/>
          <w:lang w:eastAsia="ar-SA"/>
        </w:rPr>
        <w:t xml:space="preserve"> zaradi </w:t>
      </w:r>
      <w:r w:rsidR="00D90013" w:rsidRPr="00D90013">
        <w:rPr>
          <w:rFonts w:asciiTheme="minorHAnsi" w:hAnsiTheme="minorHAnsi" w:cstheme="minorHAnsi"/>
          <w:lang w:eastAsia="ar-SA"/>
        </w:rPr>
        <w:t xml:space="preserve">nepravilnosti </w:t>
      </w:r>
      <w:r w:rsidR="00D90013">
        <w:rPr>
          <w:rFonts w:asciiTheme="minorHAnsi" w:hAnsiTheme="minorHAnsi" w:cstheme="minorHAnsi"/>
          <w:lang w:eastAsia="ar-SA"/>
        </w:rPr>
        <w:t xml:space="preserve">oz. </w:t>
      </w:r>
      <w:r w:rsidR="00EA1924" w:rsidRPr="00EA1924">
        <w:rPr>
          <w:rFonts w:asciiTheme="minorHAnsi" w:hAnsiTheme="minorHAnsi" w:cstheme="minorHAnsi"/>
          <w:lang w:eastAsia="ar-SA"/>
        </w:rPr>
        <w:t xml:space="preserve">pomanjkljivosti projektne dokumentacije </w:t>
      </w:r>
      <w:r w:rsidR="00EA1924">
        <w:rPr>
          <w:rFonts w:asciiTheme="minorHAnsi" w:hAnsiTheme="minorHAnsi" w:cstheme="minorHAnsi"/>
          <w:lang w:eastAsia="ar-SA"/>
        </w:rPr>
        <w:t xml:space="preserve">naročniku </w:t>
      </w:r>
      <w:r w:rsidR="00EA1924" w:rsidRPr="00EA1924">
        <w:rPr>
          <w:rFonts w:asciiTheme="minorHAnsi" w:hAnsiTheme="minorHAnsi" w:cstheme="minorHAnsi"/>
          <w:lang w:eastAsia="ar-SA"/>
        </w:rPr>
        <w:t>nasta</w:t>
      </w:r>
      <w:r w:rsidR="00EA1924">
        <w:rPr>
          <w:rFonts w:asciiTheme="minorHAnsi" w:hAnsiTheme="minorHAnsi" w:cstheme="minorHAnsi"/>
          <w:lang w:eastAsia="ar-SA"/>
        </w:rPr>
        <w:t>nejo</w:t>
      </w:r>
      <w:r w:rsidR="00EA1924" w:rsidRPr="00EA1924">
        <w:rPr>
          <w:rFonts w:asciiTheme="minorHAnsi" w:hAnsiTheme="minorHAnsi" w:cstheme="minorHAnsi"/>
          <w:lang w:eastAsia="ar-SA"/>
        </w:rPr>
        <w:t xml:space="preserve"> dodatni stro</w:t>
      </w:r>
      <w:r w:rsidR="00EA1924">
        <w:rPr>
          <w:rFonts w:asciiTheme="minorHAnsi" w:hAnsiTheme="minorHAnsi" w:cstheme="minorHAnsi"/>
          <w:lang w:eastAsia="ar-SA"/>
        </w:rPr>
        <w:t>š</w:t>
      </w:r>
      <w:r w:rsidR="00EA1924" w:rsidRPr="00EA1924">
        <w:rPr>
          <w:rFonts w:asciiTheme="minorHAnsi" w:hAnsiTheme="minorHAnsi" w:cstheme="minorHAnsi"/>
          <w:lang w:eastAsia="ar-SA"/>
        </w:rPr>
        <w:t>ki</w:t>
      </w:r>
      <w:r w:rsidR="00EA1924">
        <w:rPr>
          <w:rFonts w:asciiTheme="minorHAnsi" w:hAnsiTheme="minorHAnsi" w:cstheme="minorHAnsi"/>
          <w:lang w:eastAsia="ar-SA"/>
        </w:rPr>
        <w:t xml:space="preserve"> oz. škoda</w:t>
      </w:r>
      <w:r w:rsidR="00EA1924" w:rsidRPr="00EA1924">
        <w:rPr>
          <w:rFonts w:asciiTheme="minorHAnsi" w:hAnsiTheme="minorHAnsi" w:cstheme="minorHAnsi"/>
          <w:lang w:eastAsia="ar-SA"/>
        </w:rPr>
        <w:t xml:space="preserve">, </w:t>
      </w:r>
      <w:r w:rsidR="002F0330">
        <w:rPr>
          <w:rFonts w:asciiTheme="minorHAnsi" w:hAnsiTheme="minorHAnsi" w:cstheme="minorHAnsi"/>
          <w:lang w:eastAsia="ar-SA"/>
        </w:rPr>
        <w:t>ima naročnik pravico zahtevati od projektanta plačilo nastalih stroškov oz. škode in obračunati pogodbeno kazen</w:t>
      </w:r>
      <w:r w:rsidR="00EA1924" w:rsidRPr="00EA1924">
        <w:rPr>
          <w:rFonts w:asciiTheme="minorHAnsi" w:hAnsiTheme="minorHAnsi" w:cstheme="minorHAnsi"/>
          <w:lang w:eastAsia="ar-SA"/>
        </w:rPr>
        <w:t>.</w:t>
      </w:r>
    </w:p>
    <w:p w14:paraId="3FAE0AE2"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55B2CD31" w14:textId="77777777"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b/>
          <w:lang w:eastAsia="ar-SA"/>
        </w:rPr>
        <w:t>ZAMUDA PRI IZPOLNITVI POGODBENIH OBVEZNOSTI</w:t>
      </w:r>
    </w:p>
    <w:p w14:paraId="4776BDD2" w14:textId="77777777" w:rsidR="00EA1924" w:rsidRPr="00EA1924" w:rsidRDefault="00EA1924"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EA1924">
        <w:rPr>
          <w:rFonts w:asciiTheme="minorHAnsi" w:hAnsiTheme="minorHAnsi" w:cstheme="minorHAnsi"/>
          <w:b/>
          <w:lang w:eastAsia="ar-SA"/>
        </w:rPr>
        <w:t>člen</w:t>
      </w:r>
    </w:p>
    <w:p w14:paraId="315D0625" w14:textId="77777777" w:rsidR="00EA1924" w:rsidRPr="00EA1924" w:rsidRDefault="00EA1924" w:rsidP="006C6EB2">
      <w:pPr>
        <w:suppressAutoHyphens/>
        <w:spacing w:after="0" w:line="240" w:lineRule="auto"/>
        <w:jc w:val="both"/>
        <w:rPr>
          <w:rFonts w:asciiTheme="minorHAnsi" w:hAnsiTheme="minorHAnsi" w:cstheme="minorHAnsi"/>
          <w:lang w:eastAsia="ar-SA"/>
        </w:rPr>
      </w:pPr>
    </w:p>
    <w:p w14:paraId="58C17FA6" w14:textId="76010ED3"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 xml:space="preserve">Če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sidRPr="00EA1924">
        <w:rPr>
          <w:rFonts w:asciiTheme="minorHAnsi" w:hAnsiTheme="minorHAnsi" w:cstheme="minorHAnsi"/>
          <w:lang w:eastAsia="ar-SA"/>
        </w:rPr>
        <w:t>med izvajanjem pogodbe ugotovi, da so nastale okoliščine, ki onemogočajo izvršitev storitev v pogodbenih rokih, mora takoj o tem obvestiti naročnika ter navesti vzroke</w:t>
      </w:r>
      <w:r w:rsidR="00873158">
        <w:rPr>
          <w:rFonts w:asciiTheme="minorHAnsi" w:hAnsiTheme="minorHAnsi" w:cstheme="minorHAnsi"/>
          <w:lang w:eastAsia="ar-SA"/>
        </w:rPr>
        <w:t>,</w:t>
      </w:r>
      <w:r w:rsidRPr="00EA1924">
        <w:rPr>
          <w:rFonts w:asciiTheme="minorHAnsi" w:hAnsiTheme="minorHAnsi" w:cstheme="minorHAnsi"/>
          <w:lang w:eastAsia="ar-SA"/>
        </w:rPr>
        <w:t xml:space="preserve"> predvideni čas trajanja okoliščine, ki povzroča zamudo</w:t>
      </w:r>
      <w:r w:rsidR="00873158">
        <w:rPr>
          <w:rFonts w:asciiTheme="minorHAnsi" w:hAnsiTheme="minorHAnsi" w:cstheme="minorHAnsi"/>
          <w:lang w:eastAsia="ar-SA"/>
        </w:rPr>
        <w:t>, in predložiti ustrezna dokazila</w:t>
      </w:r>
      <w:r w:rsidRPr="00EA1924">
        <w:rPr>
          <w:rFonts w:asciiTheme="minorHAnsi" w:hAnsiTheme="minorHAnsi" w:cstheme="minorHAnsi"/>
          <w:lang w:eastAsia="ar-SA"/>
        </w:rPr>
        <w:t xml:space="preserve">. Naročnik bo v razumnem roku od prejema takega obvestila ocenil nastalo situacijo in po svoji presoji, v primeru da so razlogi za zamudo objektivne narave ali na strani naročnika ali tretje osebe, podaljšal dogovorjene roke. </w:t>
      </w:r>
      <w:r w:rsidR="003F7672">
        <w:rPr>
          <w:rFonts w:asciiTheme="minorHAnsi" w:hAnsiTheme="minorHAnsi" w:cstheme="minorHAnsi"/>
          <w:lang w:eastAsia="ar-SA"/>
        </w:rPr>
        <w:t>N</w:t>
      </w:r>
      <w:r w:rsidR="003F7672" w:rsidRPr="003F7672">
        <w:rPr>
          <w:rFonts w:asciiTheme="minorHAnsi" w:hAnsiTheme="minorHAnsi" w:cstheme="minorHAnsi"/>
          <w:lang w:eastAsia="ar-SA"/>
        </w:rPr>
        <w:t xml:space="preserve">ejasnosti, nedoslednosti ali </w:t>
      </w:r>
      <w:r w:rsidR="003F7672">
        <w:rPr>
          <w:rFonts w:asciiTheme="minorHAnsi" w:hAnsiTheme="minorHAnsi" w:cstheme="minorHAnsi"/>
          <w:lang w:eastAsia="ar-SA"/>
        </w:rPr>
        <w:t>pomanjkljivosti</w:t>
      </w:r>
      <w:r w:rsidR="003F7672" w:rsidRPr="003F7672">
        <w:rPr>
          <w:rFonts w:asciiTheme="minorHAnsi" w:hAnsiTheme="minorHAnsi" w:cstheme="minorHAnsi"/>
          <w:lang w:eastAsia="ar-SA"/>
        </w:rPr>
        <w:t xml:space="preserve"> v projektni dokumentaciji</w:t>
      </w:r>
      <w:r w:rsidR="003F7672">
        <w:rPr>
          <w:rFonts w:asciiTheme="minorHAnsi" w:hAnsiTheme="minorHAnsi" w:cstheme="minorHAnsi"/>
          <w:lang w:eastAsia="ar-SA"/>
        </w:rPr>
        <w:t xml:space="preserve"> oz.</w:t>
      </w:r>
      <w:r w:rsidR="003F7672" w:rsidRPr="003F7672">
        <w:rPr>
          <w:rFonts w:asciiTheme="minorHAnsi" w:hAnsiTheme="minorHAnsi" w:cstheme="minorHAnsi"/>
          <w:lang w:eastAsia="ar-SA"/>
        </w:rPr>
        <w:t xml:space="preserve"> navodilih projektanta </w:t>
      </w:r>
      <w:r w:rsidR="000D5CE5">
        <w:rPr>
          <w:rFonts w:asciiTheme="minorHAnsi" w:hAnsiTheme="minorHAnsi" w:cstheme="minorHAnsi"/>
          <w:lang w:eastAsia="ar-SA"/>
        </w:rPr>
        <w:t xml:space="preserve">v nobenem primeru ne štejejo kot </w:t>
      </w:r>
      <w:r w:rsidR="003F7672">
        <w:rPr>
          <w:rFonts w:asciiTheme="minorHAnsi" w:hAnsiTheme="minorHAnsi" w:cstheme="minorHAnsi"/>
          <w:lang w:eastAsia="ar-SA"/>
        </w:rPr>
        <w:t xml:space="preserve"> razlog za podaljšanje roka.</w:t>
      </w:r>
    </w:p>
    <w:p w14:paraId="38398089" w14:textId="77777777" w:rsidR="00EA1924" w:rsidRPr="00EA1924" w:rsidRDefault="00EA1924" w:rsidP="006C6EB2">
      <w:pPr>
        <w:suppressAutoHyphens/>
        <w:spacing w:after="0" w:line="240" w:lineRule="auto"/>
        <w:jc w:val="both"/>
        <w:rPr>
          <w:rFonts w:asciiTheme="minorHAnsi" w:hAnsiTheme="minorHAnsi" w:cstheme="minorHAnsi"/>
          <w:lang w:eastAsia="ar-SA"/>
        </w:rPr>
      </w:pPr>
    </w:p>
    <w:p w14:paraId="1104D58C" w14:textId="6FA7ECA5"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 xml:space="preserve">V primeru da pride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sidRPr="00EA1924">
        <w:rPr>
          <w:rFonts w:asciiTheme="minorHAnsi" w:hAnsiTheme="minorHAnsi" w:cstheme="minorHAnsi"/>
          <w:lang w:eastAsia="ar-SA"/>
        </w:rPr>
        <w:t>v zamudo zaradi višje sile,</w:t>
      </w:r>
      <w:r w:rsidR="00964481">
        <w:rPr>
          <w:rFonts w:asciiTheme="minorHAnsi" w:hAnsiTheme="minorHAnsi" w:cstheme="minorHAnsi"/>
          <w:lang w:eastAsia="ar-SA"/>
        </w:rPr>
        <w:t xml:space="preserve"> </w:t>
      </w:r>
      <w:r w:rsidR="00964481" w:rsidRPr="00964481">
        <w:rPr>
          <w:rFonts w:asciiTheme="minorHAnsi" w:hAnsiTheme="minorHAnsi" w:cstheme="minorHAnsi"/>
          <w:lang w:eastAsia="ar-SA"/>
        </w:rPr>
        <w:t>kot jo priznava sodna praksa</w:t>
      </w:r>
      <w:r w:rsidR="00964481">
        <w:rPr>
          <w:rFonts w:asciiTheme="minorHAnsi" w:hAnsiTheme="minorHAnsi" w:cstheme="minorHAnsi"/>
          <w:lang w:eastAsia="ar-SA"/>
        </w:rPr>
        <w:t>,</w:t>
      </w:r>
      <w:r w:rsidRPr="00EA1924">
        <w:rPr>
          <w:rFonts w:asciiTheme="minorHAnsi" w:hAnsiTheme="minorHAnsi" w:cstheme="minorHAnsi"/>
          <w:lang w:eastAsia="ar-SA"/>
        </w:rPr>
        <w:t xml:space="preserve"> ki onemogoči izvajanje pogodbenih obveznosti v dogovorjenih rokih, je dolžan naročnika nemudoma pisno obvestiti, da so nastali razlogi višje sile, z izvajanjem pa nadaljevati takoj, ko ti razlogi prenehajo.</w:t>
      </w:r>
    </w:p>
    <w:p w14:paraId="670DB611" w14:textId="77777777" w:rsidR="00D0613D" w:rsidRDefault="00D0613D" w:rsidP="006C6EB2">
      <w:pPr>
        <w:suppressAutoHyphens/>
        <w:spacing w:after="0" w:line="240" w:lineRule="auto"/>
        <w:jc w:val="both"/>
        <w:rPr>
          <w:rFonts w:asciiTheme="minorHAnsi" w:hAnsiTheme="minorHAnsi" w:cstheme="minorHAnsi"/>
          <w:lang w:eastAsia="ar-SA"/>
        </w:rPr>
      </w:pPr>
    </w:p>
    <w:p w14:paraId="0D558ED5" w14:textId="4A2A9B05" w:rsidR="00D0613D" w:rsidRPr="00EA1924" w:rsidRDefault="00D0613D"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Č</w:t>
      </w:r>
      <w:r w:rsidRPr="00D0613D">
        <w:rPr>
          <w:rFonts w:asciiTheme="minorHAnsi" w:hAnsiTheme="minorHAnsi" w:cstheme="minorHAnsi"/>
          <w:lang w:eastAsia="ar-SA"/>
        </w:rPr>
        <w:t>e je zaradi zamude</w:t>
      </w:r>
      <w:r>
        <w:rPr>
          <w:rFonts w:asciiTheme="minorHAnsi" w:hAnsiTheme="minorHAnsi" w:cstheme="minorHAnsi"/>
          <w:lang w:eastAsia="ar-SA"/>
        </w:rPr>
        <w:t xml:space="preserve"> iz razlogov na strani</w:t>
      </w:r>
      <w:r w:rsidRPr="00D0613D">
        <w:rPr>
          <w:rFonts w:asciiTheme="minorHAnsi" w:hAnsiTheme="minorHAnsi" w:cstheme="minorHAnsi"/>
          <w:lang w:eastAsia="ar-SA"/>
        </w:rPr>
        <w:t xml:space="preserve"> projektanta ogro</w:t>
      </w:r>
      <w:r>
        <w:rPr>
          <w:rFonts w:asciiTheme="minorHAnsi" w:hAnsiTheme="minorHAnsi" w:cstheme="minorHAnsi"/>
          <w:lang w:eastAsia="ar-SA"/>
        </w:rPr>
        <w:t>ž</w:t>
      </w:r>
      <w:r w:rsidRPr="00D0613D">
        <w:rPr>
          <w:rFonts w:asciiTheme="minorHAnsi" w:hAnsiTheme="minorHAnsi" w:cstheme="minorHAnsi"/>
          <w:lang w:eastAsia="ar-SA"/>
        </w:rPr>
        <w:t>ena izpolnitev predmeta pogodbe, lahko naro</w:t>
      </w:r>
      <w:r>
        <w:rPr>
          <w:rFonts w:asciiTheme="minorHAnsi" w:hAnsiTheme="minorHAnsi" w:cstheme="minorHAnsi"/>
          <w:lang w:eastAsia="ar-SA"/>
        </w:rPr>
        <w:t>č</w:t>
      </w:r>
      <w:r w:rsidRPr="00D0613D">
        <w:rPr>
          <w:rFonts w:asciiTheme="minorHAnsi" w:hAnsiTheme="minorHAnsi" w:cstheme="minorHAnsi"/>
          <w:lang w:eastAsia="ar-SA"/>
        </w:rPr>
        <w:t>nik izvedbo storitev projektiranja ali dela teh storitev na ra</w:t>
      </w:r>
      <w:r>
        <w:rPr>
          <w:rFonts w:asciiTheme="minorHAnsi" w:hAnsiTheme="minorHAnsi" w:cstheme="minorHAnsi"/>
          <w:lang w:eastAsia="ar-SA"/>
        </w:rPr>
        <w:t>č</w:t>
      </w:r>
      <w:r w:rsidRPr="00D0613D">
        <w:rPr>
          <w:rFonts w:asciiTheme="minorHAnsi" w:hAnsiTheme="minorHAnsi" w:cstheme="minorHAnsi"/>
          <w:lang w:eastAsia="ar-SA"/>
        </w:rPr>
        <w:t>un projektanta poveri tretji osebi oz. odstopi od pogodbe in z</w:t>
      </w:r>
      <w:r>
        <w:rPr>
          <w:rFonts w:asciiTheme="minorHAnsi" w:hAnsiTheme="minorHAnsi" w:cstheme="minorHAnsi"/>
          <w:lang w:eastAsia="ar-SA"/>
        </w:rPr>
        <w:t>ahteva povračilo</w:t>
      </w:r>
      <w:r w:rsidRPr="00D0613D">
        <w:rPr>
          <w:rFonts w:asciiTheme="minorHAnsi" w:hAnsiTheme="minorHAnsi" w:cstheme="minorHAnsi"/>
          <w:lang w:eastAsia="ar-SA"/>
        </w:rPr>
        <w:t xml:space="preserve"> povzro</w:t>
      </w:r>
      <w:r>
        <w:rPr>
          <w:rFonts w:asciiTheme="minorHAnsi" w:hAnsiTheme="minorHAnsi" w:cstheme="minorHAnsi"/>
          <w:lang w:eastAsia="ar-SA"/>
        </w:rPr>
        <w:t>č</w:t>
      </w:r>
      <w:r w:rsidRPr="00D0613D">
        <w:rPr>
          <w:rFonts w:asciiTheme="minorHAnsi" w:hAnsiTheme="minorHAnsi" w:cstheme="minorHAnsi"/>
          <w:lang w:eastAsia="ar-SA"/>
        </w:rPr>
        <w:t xml:space="preserve">ene </w:t>
      </w:r>
      <w:r>
        <w:rPr>
          <w:rFonts w:asciiTheme="minorHAnsi" w:hAnsiTheme="minorHAnsi" w:cstheme="minorHAnsi"/>
          <w:lang w:eastAsia="ar-SA"/>
        </w:rPr>
        <w:t>š</w:t>
      </w:r>
      <w:r w:rsidRPr="00D0613D">
        <w:rPr>
          <w:rFonts w:asciiTheme="minorHAnsi" w:hAnsiTheme="minorHAnsi" w:cstheme="minorHAnsi"/>
          <w:lang w:eastAsia="ar-SA"/>
        </w:rPr>
        <w:t>kode.</w:t>
      </w:r>
    </w:p>
    <w:p w14:paraId="4A3AFEBD" w14:textId="77777777" w:rsidR="00967AC3" w:rsidRPr="00157CC4" w:rsidRDefault="00967AC3" w:rsidP="006C6EB2">
      <w:pPr>
        <w:spacing w:after="0" w:line="240" w:lineRule="auto"/>
        <w:jc w:val="center"/>
        <w:rPr>
          <w:rFonts w:asciiTheme="minorHAnsi" w:hAnsiTheme="minorHAnsi" w:cstheme="minorHAnsi"/>
          <w:b/>
          <w:bCs/>
        </w:rPr>
      </w:pPr>
    </w:p>
    <w:p w14:paraId="544B70C6" w14:textId="5EA5F5CA" w:rsidR="00967AC3" w:rsidRPr="00967AC3" w:rsidRDefault="00967AC3" w:rsidP="006C6EB2">
      <w:pPr>
        <w:spacing w:after="0" w:line="240" w:lineRule="auto"/>
        <w:rPr>
          <w:rFonts w:asciiTheme="minorHAnsi" w:eastAsia="Times New Roman" w:hAnsiTheme="minorHAnsi" w:cstheme="minorHAnsi"/>
          <w:b/>
          <w:bCs/>
          <w:lang w:eastAsia="ar-SA"/>
        </w:rPr>
      </w:pPr>
      <w:r w:rsidRPr="00157CC4">
        <w:rPr>
          <w:rFonts w:asciiTheme="minorHAnsi" w:hAnsiTheme="minorHAnsi" w:cstheme="minorHAnsi"/>
          <w:b/>
          <w:bCs/>
        </w:rPr>
        <w:t>OBVEZNOSTI</w:t>
      </w:r>
      <w:r w:rsidR="000B1D4B">
        <w:rPr>
          <w:rFonts w:asciiTheme="minorHAnsi" w:hAnsiTheme="minorHAnsi" w:cstheme="minorHAnsi"/>
          <w:b/>
          <w:bCs/>
        </w:rPr>
        <w:t xml:space="preserve"> IN PRAVICE</w:t>
      </w:r>
      <w:r w:rsidRPr="00157CC4">
        <w:rPr>
          <w:rFonts w:asciiTheme="minorHAnsi" w:hAnsiTheme="minorHAnsi" w:cstheme="minorHAnsi"/>
          <w:b/>
          <w:bCs/>
        </w:rPr>
        <w:t xml:space="preserve"> </w:t>
      </w:r>
      <w:r w:rsidR="008E617F">
        <w:rPr>
          <w:rFonts w:asciiTheme="minorHAnsi" w:hAnsiTheme="minorHAnsi" w:cstheme="minorHAnsi"/>
          <w:b/>
          <w:bCs/>
        </w:rPr>
        <w:t>NAROČNIKA</w:t>
      </w:r>
    </w:p>
    <w:p w14:paraId="6D324D25" w14:textId="12AF7A61"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lastRenderedPageBreak/>
        <w:t>člen</w:t>
      </w:r>
    </w:p>
    <w:p w14:paraId="3DC66FE4"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6E9DD838" w14:textId="18175F12" w:rsidR="008E617F" w:rsidRPr="00967AC3" w:rsidRDefault="008E617F"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 se s sklenitvijo te pogodbe obvezuje, da bo:</w:t>
      </w:r>
    </w:p>
    <w:p w14:paraId="42C9230F" w14:textId="5483FF7C" w:rsidR="00B811C1" w:rsidRDefault="00B811C1" w:rsidP="00F73B55">
      <w:pPr>
        <w:numPr>
          <w:ilvl w:val="0"/>
          <w:numId w:val="57"/>
        </w:num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 xml:space="preserve">v roku pet (5) </w:t>
      </w:r>
      <w:r w:rsidR="00CC1344" w:rsidRPr="00BA2995">
        <w:rPr>
          <w:rFonts w:asciiTheme="minorHAnsi" w:hAnsiTheme="minorHAnsi" w:cstheme="minorHAnsi"/>
          <w:lang w:eastAsia="ar-SA"/>
        </w:rPr>
        <w:t xml:space="preserve">delovnih </w:t>
      </w:r>
      <w:r w:rsidRPr="00BA2995">
        <w:rPr>
          <w:rFonts w:asciiTheme="minorHAnsi" w:hAnsiTheme="minorHAnsi" w:cstheme="minorHAnsi"/>
          <w:lang w:eastAsia="ar-SA"/>
        </w:rPr>
        <w:t>dni od sklenitve pogodbe uvedel projektanta v delo in mu predal</w:t>
      </w:r>
      <w:r w:rsidRPr="00B86723">
        <w:rPr>
          <w:rFonts w:asciiTheme="minorHAnsi" w:hAnsiTheme="minorHAnsi" w:cstheme="minorHAnsi"/>
          <w:lang w:eastAsia="ar-SA"/>
        </w:rPr>
        <w:t xml:space="preserve"> </w:t>
      </w:r>
      <w:r>
        <w:rPr>
          <w:rFonts w:asciiTheme="minorHAnsi" w:hAnsiTheme="minorHAnsi" w:cstheme="minorHAnsi"/>
          <w:lang w:eastAsia="ar-SA"/>
        </w:rPr>
        <w:t xml:space="preserve">razpoložljivo </w:t>
      </w:r>
      <w:r w:rsidRPr="00B86723">
        <w:rPr>
          <w:rFonts w:asciiTheme="minorHAnsi" w:hAnsiTheme="minorHAnsi" w:cstheme="minorHAnsi"/>
          <w:lang w:eastAsia="ar-SA"/>
        </w:rPr>
        <w:t>dokumentacijo, ki je potrebna za izvedbo storitev</w:t>
      </w:r>
      <w:r>
        <w:rPr>
          <w:rFonts w:asciiTheme="minorHAnsi" w:hAnsiTheme="minorHAnsi" w:cstheme="minorHAnsi"/>
          <w:lang w:eastAsia="ar-SA"/>
        </w:rPr>
        <w:t>,</w:t>
      </w:r>
      <w:r w:rsidR="008770B2">
        <w:rPr>
          <w:rFonts w:asciiTheme="minorHAnsi" w:hAnsiTheme="minorHAnsi" w:cstheme="minorHAnsi"/>
          <w:lang w:eastAsia="ar-SA"/>
        </w:rPr>
        <w:t xml:space="preserve"> vključno </w:t>
      </w:r>
      <w:r w:rsidR="008770B2">
        <w:rPr>
          <w:rFonts w:asciiTheme="minorHAnsi" w:hAnsiTheme="minorHAnsi" w:cstheme="minorHAnsi"/>
          <w:iCs/>
          <w:lang w:eastAsia="ar-SA"/>
        </w:rPr>
        <w:t xml:space="preserve">s podatkom o  </w:t>
      </w:r>
      <w:r w:rsidR="008770B2" w:rsidRPr="00351107">
        <w:rPr>
          <w:rFonts w:asciiTheme="minorHAnsi" w:hAnsiTheme="minorHAnsi" w:cstheme="minorHAnsi"/>
          <w:color w:val="auto"/>
          <w:lang w:eastAsia="ar-SA"/>
        </w:rPr>
        <w:t>maksimalne</w:t>
      </w:r>
      <w:r w:rsidR="008770B2">
        <w:rPr>
          <w:rFonts w:asciiTheme="minorHAnsi" w:hAnsiTheme="minorHAnsi" w:cstheme="minorHAnsi"/>
          <w:color w:val="auto"/>
          <w:lang w:eastAsia="ar-SA"/>
        </w:rPr>
        <w:t>m</w:t>
      </w:r>
      <w:r w:rsidR="008770B2" w:rsidRPr="00351107">
        <w:rPr>
          <w:rFonts w:asciiTheme="minorHAnsi" w:hAnsiTheme="minorHAnsi" w:cstheme="minorHAnsi"/>
          <w:color w:val="auto"/>
          <w:lang w:eastAsia="ar-SA"/>
        </w:rPr>
        <w:t xml:space="preserve"> znesk</w:t>
      </w:r>
      <w:r w:rsidR="008770B2">
        <w:rPr>
          <w:rFonts w:asciiTheme="minorHAnsi" w:hAnsiTheme="minorHAnsi" w:cstheme="minorHAnsi"/>
          <w:color w:val="auto"/>
          <w:lang w:eastAsia="ar-SA"/>
        </w:rPr>
        <w:t>u</w:t>
      </w:r>
      <w:r w:rsidR="008770B2" w:rsidRPr="00351107">
        <w:rPr>
          <w:rFonts w:asciiTheme="minorHAnsi" w:hAnsiTheme="minorHAnsi" w:cstheme="minorHAnsi"/>
          <w:color w:val="auto"/>
          <w:lang w:eastAsia="ar-SA"/>
        </w:rPr>
        <w:t xml:space="preserve"> investicije</w:t>
      </w:r>
      <w:r w:rsidR="008770B2">
        <w:rPr>
          <w:rFonts w:asciiTheme="minorHAnsi" w:hAnsiTheme="minorHAnsi" w:cstheme="minorHAnsi"/>
          <w:color w:val="auto"/>
          <w:lang w:eastAsia="ar-SA"/>
        </w:rPr>
        <w:t>,</w:t>
      </w:r>
    </w:p>
    <w:p w14:paraId="6162E7A0" w14:textId="66ED11F5" w:rsidR="00CD4F46" w:rsidRDefault="00CD4F46" w:rsidP="00F73B55">
      <w:pPr>
        <w:numPr>
          <w:ilvl w:val="0"/>
          <w:numId w:val="57"/>
        </w:numPr>
        <w:suppressAutoHyphens/>
        <w:spacing w:after="0" w:line="240" w:lineRule="auto"/>
        <w:jc w:val="both"/>
        <w:rPr>
          <w:rFonts w:asciiTheme="minorHAnsi" w:hAnsiTheme="minorHAnsi" w:cstheme="minorHAnsi"/>
          <w:lang w:eastAsia="ar-SA"/>
        </w:rPr>
      </w:pPr>
      <w:r w:rsidRPr="00CD4F46">
        <w:rPr>
          <w:rFonts w:asciiTheme="minorHAnsi" w:hAnsiTheme="minorHAnsi" w:cstheme="minorHAnsi"/>
          <w:lang w:eastAsia="ar-SA"/>
        </w:rPr>
        <w:t>projektantu omogočil dostop do objekta, na katerega se nanašajo pogodben</w:t>
      </w:r>
      <w:r>
        <w:rPr>
          <w:rFonts w:asciiTheme="minorHAnsi" w:hAnsiTheme="minorHAnsi" w:cstheme="minorHAnsi"/>
          <w:lang w:eastAsia="ar-SA"/>
        </w:rPr>
        <w:t>e storitve, in mu nudil potrebne informacije za izvedbo storitev po tej pogodbi,</w:t>
      </w:r>
    </w:p>
    <w:p w14:paraId="29C6B15E" w14:textId="2FD6E302"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tesno sodeloval </w:t>
      </w:r>
      <w:r w:rsidR="00B811C1">
        <w:rPr>
          <w:rFonts w:asciiTheme="minorHAnsi" w:hAnsiTheme="minorHAnsi" w:cstheme="minorHAnsi"/>
          <w:lang w:eastAsia="ar-SA"/>
        </w:rPr>
        <w:t>s</w:t>
      </w:r>
      <w:r w:rsidRPr="00967AC3">
        <w:rPr>
          <w:rFonts w:asciiTheme="minorHAnsi" w:hAnsiTheme="minorHAnsi" w:cstheme="minorHAnsi"/>
          <w:lang w:eastAsia="ar-SA"/>
        </w:rPr>
        <w:t xml:space="preserve"> projektantom z namenom, da se prevzete storitve izvršijo pravočasno in v obojestransko zadovoljstvo,</w:t>
      </w:r>
    </w:p>
    <w:p w14:paraId="7B46DF94" w14:textId="742D3D3C"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tekoče obveščal projektanta o vseh spremembah in na novo nastalih situacijah, ki bi utegnile vplivati na izvršitev prevzetih storitev in odgovarjal na morebitna dodatna vprašanja v zvezi s projektiranjem,</w:t>
      </w:r>
    </w:p>
    <w:p w14:paraId="68FC1DDC" w14:textId="3B0A2098"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usklajeval in potrjeval projektne rešitve</w:t>
      </w:r>
      <w:r w:rsidR="00EB3C73">
        <w:rPr>
          <w:rFonts w:asciiTheme="minorHAnsi" w:hAnsiTheme="minorHAnsi" w:cstheme="minorHAnsi"/>
          <w:lang w:eastAsia="ar-SA"/>
        </w:rPr>
        <w:t xml:space="preserve"> in dokumentacijo</w:t>
      </w:r>
      <w:r w:rsidRPr="00967AC3">
        <w:rPr>
          <w:rFonts w:asciiTheme="minorHAnsi" w:hAnsiTheme="minorHAnsi" w:cstheme="minorHAnsi"/>
          <w:lang w:eastAsia="ar-SA"/>
        </w:rPr>
        <w:t xml:space="preserve">, </w:t>
      </w:r>
    </w:p>
    <w:p w14:paraId="7CE29D78" w14:textId="7562AF27"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skladno s to pogodbo izpolnjeval finančne obveznosti</w:t>
      </w:r>
      <w:r w:rsidR="00CD4F46">
        <w:rPr>
          <w:rFonts w:asciiTheme="minorHAnsi" w:hAnsiTheme="minorHAnsi" w:cstheme="minorHAnsi"/>
          <w:lang w:eastAsia="ar-SA"/>
        </w:rPr>
        <w:t>.</w:t>
      </w:r>
    </w:p>
    <w:p w14:paraId="39B052F8" w14:textId="77777777" w:rsidR="008E617F" w:rsidRDefault="008E617F" w:rsidP="006C6EB2">
      <w:pPr>
        <w:suppressAutoHyphens/>
        <w:spacing w:after="0" w:line="240" w:lineRule="auto"/>
        <w:jc w:val="both"/>
        <w:rPr>
          <w:rFonts w:asciiTheme="minorHAnsi" w:hAnsiTheme="minorHAnsi" w:cstheme="minorHAnsi"/>
          <w:lang w:eastAsia="ar-SA"/>
        </w:rPr>
      </w:pPr>
    </w:p>
    <w:p w14:paraId="00E5AA2A" w14:textId="6F36919E" w:rsidR="00E960DD" w:rsidRPr="00E960DD" w:rsidRDefault="00C33F08" w:rsidP="00E960DD">
      <w:pPr>
        <w:suppressAutoHyphens/>
        <w:spacing w:after="0" w:line="240" w:lineRule="auto"/>
        <w:jc w:val="both"/>
        <w:rPr>
          <w:rFonts w:asciiTheme="minorHAnsi" w:hAnsiTheme="minorHAnsi" w:cstheme="minorHAnsi"/>
          <w:lang w:eastAsia="ar-SA"/>
        </w:rPr>
      </w:pPr>
      <w:r w:rsidRPr="00C33F08">
        <w:rPr>
          <w:rFonts w:asciiTheme="minorHAnsi" w:hAnsiTheme="minorHAnsi" w:cstheme="minorHAnsi"/>
          <w:lang w:eastAsia="ar-SA"/>
        </w:rPr>
        <w:t>Naročnik si bo prizadeval, da bo v roku dvanajstih (12) mesecev od prevzema projektne dokumentacije za izvedbo gradnje (PZI) izbral izvajalca gradbeno-obrtniških in instalacijskih del</w:t>
      </w:r>
      <w:r w:rsidR="00E960DD">
        <w:rPr>
          <w:rFonts w:asciiTheme="minorHAnsi" w:hAnsiTheme="minorHAnsi" w:cstheme="minorHAnsi"/>
          <w:lang w:eastAsia="ar-SA"/>
        </w:rPr>
        <w:t xml:space="preserve"> in ga </w:t>
      </w:r>
      <w:r w:rsidR="00E960DD" w:rsidRPr="00E960DD">
        <w:rPr>
          <w:rFonts w:asciiTheme="minorHAnsi" w:hAnsiTheme="minorHAnsi" w:cstheme="minorHAnsi"/>
          <w:lang w:eastAsia="ar-SA"/>
        </w:rPr>
        <w:t>uvede</w:t>
      </w:r>
      <w:r w:rsidR="00E960DD">
        <w:rPr>
          <w:rFonts w:asciiTheme="minorHAnsi" w:hAnsiTheme="minorHAnsi" w:cstheme="minorHAnsi"/>
          <w:lang w:eastAsia="ar-SA"/>
        </w:rPr>
        <w:t>l</w:t>
      </w:r>
      <w:r w:rsidR="00E960DD" w:rsidRPr="00E960DD">
        <w:rPr>
          <w:rFonts w:asciiTheme="minorHAnsi" w:hAnsiTheme="minorHAnsi" w:cstheme="minorHAnsi"/>
          <w:lang w:eastAsia="ar-SA"/>
        </w:rPr>
        <w:t xml:space="preserve"> v posel</w:t>
      </w:r>
      <w:r w:rsidRPr="00C33F08">
        <w:rPr>
          <w:rFonts w:asciiTheme="minorHAnsi" w:hAnsiTheme="minorHAnsi" w:cstheme="minorHAnsi"/>
          <w:lang w:eastAsia="ar-SA"/>
        </w:rPr>
        <w:t>. Navedeni rok je informativne narave in ne pomeni obveznosti naročnika, da mora pristopiti k izvedbi investicije ali skleniti pogodbo za izvedbo gradbeno-obrtniških in instalacijskih del.</w:t>
      </w:r>
      <w:r>
        <w:rPr>
          <w:rFonts w:asciiTheme="minorHAnsi" w:hAnsiTheme="minorHAnsi" w:cstheme="minorHAnsi"/>
          <w:lang w:eastAsia="ar-SA"/>
        </w:rPr>
        <w:t xml:space="preserve"> </w:t>
      </w:r>
      <w:r w:rsidRPr="00C33F08">
        <w:rPr>
          <w:rFonts w:asciiTheme="minorHAnsi" w:hAnsiTheme="minorHAnsi" w:cstheme="minorHAnsi"/>
          <w:lang w:eastAsia="ar-SA"/>
        </w:rPr>
        <w:t xml:space="preserve">Če izvajalec gradbeno-obrtniških in instalacijskih del </w:t>
      </w:r>
      <w:r w:rsidR="00EC72E6">
        <w:rPr>
          <w:rFonts w:asciiTheme="minorHAnsi" w:hAnsiTheme="minorHAnsi" w:cstheme="minorHAnsi"/>
          <w:lang w:eastAsia="ar-SA"/>
        </w:rPr>
        <w:t xml:space="preserve">ni </w:t>
      </w:r>
      <w:r w:rsidR="00E960DD" w:rsidRPr="00BA2995">
        <w:rPr>
          <w:rFonts w:asciiTheme="minorHAnsi" w:hAnsiTheme="minorHAnsi" w:cstheme="minorHAnsi"/>
          <w:lang w:eastAsia="ar-SA"/>
        </w:rPr>
        <w:t>uved</w:t>
      </w:r>
      <w:r w:rsidR="00E960DD">
        <w:rPr>
          <w:rFonts w:asciiTheme="minorHAnsi" w:hAnsiTheme="minorHAnsi" w:cstheme="minorHAnsi"/>
          <w:lang w:eastAsia="ar-SA"/>
        </w:rPr>
        <w:t>en</w:t>
      </w:r>
      <w:r w:rsidR="00E960DD" w:rsidRPr="00BA2995">
        <w:rPr>
          <w:rFonts w:asciiTheme="minorHAnsi" w:hAnsiTheme="minorHAnsi" w:cstheme="minorHAnsi"/>
          <w:lang w:eastAsia="ar-SA"/>
        </w:rPr>
        <w:t xml:space="preserve"> v posel </w:t>
      </w:r>
      <w:r w:rsidRPr="00C33F08">
        <w:rPr>
          <w:rFonts w:asciiTheme="minorHAnsi" w:hAnsiTheme="minorHAnsi" w:cstheme="minorHAnsi"/>
          <w:lang w:eastAsia="ar-SA"/>
        </w:rPr>
        <w:t xml:space="preserve">v </w:t>
      </w:r>
      <w:r>
        <w:rPr>
          <w:rFonts w:asciiTheme="minorHAnsi" w:hAnsiTheme="minorHAnsi" w:cstheme="minorHAnsi"/>
          <w:lang w:eastAsia="ar-SA"/>
        </w:rPr>
        <w:t>naveden</w:t>
      </w:r>
      <w:r w:rsidR="00EC72E6">
        <w:rPr>
          <w:rFonts w:asciiTheme="minorHAnsi" w:hAnsiTheme="minorHAnsi" w:cstheme="minorHAnsi"/>
          <w:lang w:eastAsia="ar-SA"/>
        </w:rPr>
        <w:t>e</w:t>
      </w:r>
      <w:r>
        <w:rPr>
          <w:rFonts w:asciiTheme="minorHAnsi" w:hAnsiTheme="minorHAnsi" w:cstheme="minorHAnsi"/>
          <w:lang w:eastAsia="ar-SA"/>
        </w:rPr>
        <w:t>m</w:t>
      </w:r>
      <w:r w:rsidR="00EC72E6">
        <w:rPr>
          <w:rFonts w:asciiTheme="minorHAnsi" w:hAnsiTheme="minorHAnsi" w:cstheme="minorHAnsi"/>
          <w:lang w:eastAsia="ar-SA"/>
        </w:rPr>
        <w:t xml:space="preserve"> </w:t>
      </w:r>
      <w:r w:rsidRPr="00C33F08">
        <w:rPr>
          <w:rFonts w:asciiTheme="minorHAnsi" w:hAnsiTheme="minorHAnsi" w:cstheme="minorHAnsi"/>
          <w:lang w:eastAsia="ar-SA"/>
        </w:rPr>
        <w:t>roku, obveznosti projektanta</w:t>
      </w:r>
      <w:r w:rsidR="00772100">
        <w:rPr>
          <w:rFonts w:asciiTheme="minorHAnsi" w:hAnsiTheme="minorHAnsi" w:cstheme="minorHAnsi"/>
          <w:lang w:eastAsia="ar-SA"/>
        </w:rPr>
        <w:t xml:space="preserve"> izključno</w:t>
      </w:r>
      <w:r w:rsidRPr="00C33F08">
        <w:rPr>
          <w:rFonts w:asciiTheme="minorHAnsi" w:hAnsiTheme="minorHAnsi" w:cstheme="minorHAnsi"/>
          <w:lang w:eastAsia="ar-SA"/>
        </w:rPr>
        <w:t xml:space="preserve"> glede projektantskega nadzora in izdelave </w:t>
      </w:r>
      <w:r w:rsidR="00EC72E6" w:rsidRPr="00EC72E6">
        <w:rPr>
          <w:rFonts w:asciiTheme="minorHAnsi" w:hAnsiTheme="minorHAnsi" w:cstheme="minorHAnsi"/>
          <w:lang w:eastAsia="ar-SA"/>
        </w:rPr>
        <w:t>projektn</w:t>
      </w:r>
      <w:r w:rsidR="00EC72E6">
        <w:rPr>
          <w:rFonts w:asciiTheme="minorHAnsi" w:hAnsiTheme="minorHAnsi" w:cstheme="minorHAnsi"/>
          <w:lang w:eastAsia="ar-SA"/>
        </w:rPr>
        <w:t>e</w:t>
      </w:r>
      <w:r w:rsidR="00EC72E6" w:rsidRPr="00EC72E6">
        <w:rPr>
          <w:rFonts w:asciiTheme="minorHAnsi" w:hAnsiTheme="minorHAnsi" w:cstheme="minorHAnsi"/>
          <w:lang w:eastAsia="ar-SA"/>
        </w:rPr>
        <w:t xml:space="preserve"> dokumentacij</w:t>
      </w:r>
      <w:r w:rsidR="00EC72E6">
        <w:rPr>
          <w:rFonts w:asciiTheme="minorHAnsi" w:hAnsiTheme="minorHAnsi" w:cstheme="minorHAnsi"/>
          <w:lang w:eastAsia="ar-SA"/>
        </w:rPr>
        <w:t>e</w:t>
      </w:r>
      <w:r w:rsidR="00EC72E6" w:rsidRPr="00EC72E6">
        <w:rPr>
          <w:rFonts w:asciiTheme="minorHAnsi" w:hAnsiTheme="minorHAnsi" w:cstheme="minorHAnsi"/>
          <w:lang w:eastAsia="ar-SA"/>
        </w:rPr>
        <w:t xml:space="preserve"> izvedenih del (PID)</w:t>
      </w:r>
      <w:r w:rsidRPr="00C33F08">
        <w:rPr>
          <w:rFonts w:asciiTheme="minorHAnsi" w:hAnsiTheme="minorHAnsi" w:cstheme="minorHAnsi"/>
          <w:lang w:eastAsia="ar-SA"/>
        </w:rPr>
        <w:t xml:space="preserve"> </w:t>
      </w:r>
      <w:r w:rsidR="00E960DD">
        <w:rPr>
          <w:rFonts w:asciiTheme="minorHAnsi" w:hAnsiTheme="minorHAnsi" w:cstheme="minorHAnsi"/>
          <w:lang w:eastAsia="ar-SA"/>
        </w:rPr>
        <w:t xml:space="preserve">po poteku navedenega roka </w:t>
      </w:r>
      <w:r w:rsidR="00EC72E6" w:rsidRPr="00C33F08">
        <w:rPr>
          <w:rFonts w:asciiTheme="minorHAnsi" w:hAnsiTheme="minorHAnsi" w:cstheme="minorHAnsi"/>
          <w:lang w:eastAsia="ar-SA"/>
        </w:rPr>
        <w:t xml:space="preserve">mirujejo </w:t>
      </w:r>
      <w:r w:rsidRPr="00C33F08">
        <w:rPr>
          <w:rFonts w:asciiTheme="minorHAnsi" w:hAnsiTheme="minorHAnsi" w:cstheme="minorHAnsi"/>
          <w:lang w:eastAsia="ar-SA"/>
        </w:rPr>
        <w:t>do pisnega poziva naročnika</w:t>
      </w:r>
      <w:r w:rsidR="00EC72E6">
        <w:rPr>
          <w:rFonts w:asciiTheme="minorHAnsi" w:hAnsiTheme="minorHAnsi" w:cstheme="minorHAnsi"/>
          <w:lang w:eastAsia="ar-SA"/>
        </w:rPr>
        <w:t xml:space="preserve"> za nadaljevanje izvajanja </w:t>
      </w:r>
      <w:r w:rsidR="00B639FE">
        <w:rPr>
          <w:rFonts w:asciiTheme="minorHAnsi" w:hAnsiTheme="minorHAnsi" w:cstheme="minorHAnsi"/>
          <w:lang w:eastAsia="ar-SA"/>
        </w:rPr>
        <w:t xml:space="preserve">teh </w:t>
      </w:r>
      <w:r w:rsidR="00EC72E6">
        <w:rPr>
          <w:rFonts w:asciiTheme="minorHAnsi" w:hAnsiTheme="minorHAnsi" w:cstheme="minorHAnsi"/>
          <w:lang w:eastAsia="ar-SA"/>
        </w:rPr>
        <w:t>pogodbenih obveznosti</w:t>
      </w:r>
      <w:r w:rsidRPr="00C33F08">
        <w:rPr>
          <w:rFonts w:asciiTheme="minorHAnsi" w:hAnsiTheme="minorHAnsi" w:cstheme="minorHAnsi"/>
          <w:lang w:eastAsia="ar-SA"/>
        </w:rPr>
        <w:t>. Mirovanje ne pomeni prenehanja pogodbe</w:t>
      </w:r>
      <w:r w:rsidR="00772100">
        <w:rPr>
          <w:rFonts w:asciiTheme="minorHAnsi" w:hAnsiTheme="minorHAnsi" w:cstheme="minorHAnsi"/>
          <w:lang w:eastAsia="ar-SA"/>
        </w:rPr>
        <w:t>, mirovanja</w:t>
      </w:r>
      <w:r w:rsidRPr="00C33F08">
        <w:rPr>
          <w:rFonts w:asciiTheme="minorHAnsi" w:hAnsiTheme="minorHAnsi" w:cstheme="minorHAnsi"/>
          <w:lang w:eastAsia="ar-SA"/>
        </w:rPr>
        <w:t xml:space="preserve"> ali </w:t>
      </w:r>
      <w:r w:rsidR="00772100">
        <w:rPr>
          <w:rFonts w:asciiTheme="minorHAnsi" w:hAnsiTheme="minorHAnsi" w:cstheme="minorHAnsi"/>
          <w:lang w:eastAsia="ar-SA"/>
        </w:rPr>
        <w:t>prenehanja drugih</w:t>
      </w:r>
      <w:r w:rsidR="00B639FE">
        <w:rPr>
          <w:rFonts w:asciiTheme="minorHAnsi" w:hAnsiTheme="minorHAnsi" w:cstheme="minorHAnsi"/>
          <w:lang w:eastAsia="ar-SA"/>
        </w:rPr>
        <w:t xml:space="preserve"> pogodbenih obveznosti projektanta oz. </w:t>
      </w:r>
      <w:r w:rsidRPr="00C33F08">
        <w:rPr>
          <w:rFonts w:asciiTheme="minorHAnsi" w:hAnsiTheme="minorHAnsi" w:cstheme="minorHAnsi"/>
          <w:lang w:eastAsia="ar-SA"/>
        </w:rPr>
        <w:t xml:space="preserve">odpovedi naročnika </w:t>
      </w:r>
      <w:r w:rsidR="00EC72E6">
        <w:rPr>
          <w:rFonts w:asciiTheme="minorHAnsi" w:hAnsiTheme="minorHAnsi" w:cstheme="minorHAnsi"/>
          <w:lang w:eastAsia="ar-SA"/>
        </w:rPr>
        <w:t xml:space="preserve">neizvedenim </w:t>
      </w:r>
      <w:r w:rsidRPr="00C33F08">
        <w:rPr>
          <w:rFonts w:asciiTheme="minorHAnsi" w:hAnsiTheme="minorHAnsi" w:cstheme="minorHAnsi"/>
          <w:lang w:eastAsia="ar-SA"/>
        </w:rPr>
        <w:t>storitvam.</w:t>
      </w:r>
      <w:r w:rsidR="00E960DD">
        <w:rPr>
          <w:rFonts w:asciiTheme="minorHAnsi" w:hAnsiTheme="minorHAnsi" w:cstheme="minorHAnsi"/>
          <w:lang w:eastAsia="ar-SA"/>
        </w:rPr>
        <w:t xml:space="preserve"> </w:t>
      </w:r>
      <w:r w:rsidR="00E960DD" w:rsidRPr="00E960DD">
        <w:rPr>
          <w:rFonts w:asciiTheme="minorHAnsi" w:hAnsiTheme="minorHAnsi" w:cstheme="minorHAnsi"/>
          <w:lang w:eastAsia="ar-SA"/>
        </w:rPr>
        <w:t xml:space="preserve">Naročnik projektanta pisno obvesti o predvidenem prenehanju mirovanja </w:t>
      </w:r>
      <w:r w:rsidR="00B639FE">
        <w:rPr>
          <w:rFonts w:asciiTheme="minorHAnsi" w:hAnsiTheme="minorHAnsi" w:cstheme="minorHAnsi"/>
          <w:lang w:eastAsia="ar-SA"/>
        </w:rPr>
        <w:t xml:space="preserve">obveznosti </w:t>
      </w:r>
      <w:r w:rsidR="00B639FE" w:rsidRPr="00B639FE">
        <w:rPr>
          <w:rFonts w:asciiTheme="minorHAnsi" w:hAnsiTheme="minorHAnsi" w:cstheme="minorHAnsi"/>
          <w:lang w:eastAsia="ar-SA"/>
        </w:rPr>
        <w:t>glede projektantskega nadzora in izdelave projektne dokumentacije izvedenih del (PID)</w:t>
      </w:r>
      <w:r w:rsidR="00B639FE">
        <w:rPr>
          <w:rFonts w:asciiTheme="minorHAnsi" w:hAnsiTheme="minorHAnsi" w:cstheme="minorHAnsi"/>
          <w:lang w:eastAsia="ar-SA"/>
        </w:rPr>
        <w:t xml:space="preserve"> </w:t>
      </w:r>
      <w:r w:rsidR="00E960DD" w:rsidRPr="00E960DD">
        <w:rPr>
          <w:rFonts w:asciiTheme="minorHAnsi" w:hAnsiTheme="minorHAnsi" w:cstheme="minorHAnsi"/>
          <w:lang w:eastAsia="ar-SA"/>
        </w:rPr>
        <w:t xml:space="preserve">najmanj </w:t>
      </w:r>
      <w:r w:rsidR="009879F7">
        <w:rPr>
          <w:rFonts w:asciiTheme="minorHAnsi" w:hAnsiTheme="minorHAnsi" w:cstheme="minorHAnsi"/>
          <w:lang w:eastAsia="ar-SA"/>
        </w:rPr>
        <w:t>dvajset</w:t>
      </w:r>
      <w:r w:rsidR="00E960DD" w:rsidRPr="00E960DD">
        <w:rPr>
          <w:rFonts w:asciiTheme="minorHAnsi" w:hAnsiTheme="minorHAnsi" w:cstheme="minorHAnsi"/>
          <w:lang w:eastAsia="ar-SA"/>
        </w:rPr>
        <w:t xml:space="preserve"> (</w:t>
      </w:r>
      <w:r w:rsidR="009879F7">
        <w:rPr>
          <w:rFonts w:asciiTheme="minorHAnsi" w:hAnsiTheme="minorHAnsi" w:cstheme="minorHAnsi"/>
          <w:lang w:eastAsia="ar-SA"/>
        </w:rPr>
        <w:t>2</w:t>
      </w:r>
      <w:r w:rsidR="00E960DD" w:rsidRPr="00E960DD">
        <w:rPr>
          <w:rFonts w:asciiTheme="minorHAnsi" w:hAnsiTheme="minorHAnsi" w:cstheme="minorHAnsi"/>
          <w:lang w:eastAsia="ar-SA"/>
        </w:rPr>
        <w:t>0) dni pred predvideno uvedbo v posel izvajalca gradbeno-obrtniških in instalacijskih del.</w:t>
      </w:r>
    </w:p>
    <w:p w14:paraId="7D8DF5A3" w14:textId="77777777" w:rsidR="00C33F08" w:rsidRPr="00967AC3" w:rsidRDefault="00C33F08" w:rsidP="006C6EB2">
      <w:pPr>
        <w:suppressAutoHyphens/>
        <w:spacing w:after="0" w:line="240" w:lineRule="auto"/>
        <w:jc w:val="both"/>
        <w:rPr>
          <w:rFonts w:asciiTheme="minorHAnsi" w:hAnsiTheme="minorHAnsi" w:cstheme="minorHAnsi"/>
          <w:lang w:eastAsia="ar-SA"/>
        </w:rPr>
      </w:pPr>
    </w:p>
    <w:p w14:paraId="122BFEF3" w14:textId="77777777" w:rsidR="002C05BB" w:rsidRPr="00967AC3" w:rsidRDefault="002C05BB"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7FC3939" w14:textId="77777777" w:rsidR="002C05BB" w:rsidRDefault="002C05BB" w:rsidP="006C6EB2">
      <w:pPr>
        <w:suppressAutoHyphens/>
        <w:spacing w:after="0" w:line="240" w:lineRule="auto"/>
        <w:jc w:val="both"/>
        <w:rPr>
          <w:rFonts w:asciiTheme="minorHAnsi" w:hAnsiTheme="minorHAnsi" w:cstheme="minorHAnsi"/>
          <w:lang w:eastAsia="ar-SA"/>
        </w:rPr>
      </w:pPr>
    </w:p>
    <w:p w14:paraId="3C6BCA90" w14:textId="55B856A5" w:rsidR="008E617F" w:rsidRDefault="008E617F"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 si pridržuje izključno pravico, da samostojno odloča o izboru ključnih materialov in detajlov, predvidenih pri izvedbi gradbeno-obrtniških in instalacijskih del. Projektant mora pred izdelavo končne verzije projektne dokumentacije pridobiti soglasje naročnika za ključne materiale in izvedbene detajle.</w:t>
      </w:r>
    </w:p>
    <w:p w14:paraId="35BADDE6" w14:textId="77777777" w:rsidR="00A60A3D" w:rsidRDefault="00A60A3D" w:rsidP="006C6EB2">
      <w:pPr>
        <w:suppressAutoHyphens/>
        <w:spacing w:after="0" w:line="240" w:lineRule="auto"/>
        <w:jc w:val="both"/>
        <w:rPr>
          <w:rFonts w:asciiTheme="minorHAnsi" w:hAnsiTheme="minorHAnsi" w:cstheme="minorHAnsi"/>
          <w:lang w:eastAsia="ar-SA"/>
        </w:rPr>
      </w:pPr>
    </w:p>
    <w:p w14:paraId="44D97312" w14:textId="77777777" w:rsidR="00A60A3D" w:rsidRPr="008920FE" w:rsidRDefault="00A60A3D" w:rsidP="006C6EB2">
      <w:pPr>
        <w:spacing w:after="0" w:line="240" w:lineRule="auto"/>
        <w:jc w:val="both"/>
        <w:rPr>
          <w:rFonts w:asciiTheme="minorHAnsi" w:hAnsiTheme="minorHAnsi" w:cstheme="minorHAnsi"/>
        </w:rPr>
      </w:pPr>
      <w:r w:rsidRPr="008920FE">
        <w:rPr>
          <w:rFonts w:asciiTheme="minorHAnsi" w:hAnsiTheme="minorHAnsi" w:cstheme="minorHAnsi"/>
        </w:rPr>
        <w:t>Naročnik ima pravico:</w:t>
      </w:r>
    </w:p>
    <w:p w14:paraId="65206296" w14:textId="59C5D482" w:rsidR="00A60A3D" w:rsidRPr="008920FE" w:rsidRDefault="00A60A3D" w:rsidP="00F73B55">
      <w:pPr>
        <w:numPr>
          <w:ilvl w:val="0"/>
          <w:numId w:val="67"/>
        </w:numPr>
        <w:spacing w:after="0" w:line="240" w:lineRule="auto"/>
        <w:jc w:val="both"/>
        <w:rPr>
          <w:rFonts w:asciiTheme="minorHAnsi" w:hAnsiTheme="minorHAnsi" w:cstheme="minorHAnsi"/>
          <w:color w:val="auto"/>
        </w:rPr>
      </w:pPr>
      <w:r w:rsidRPr="008920FE">
        <w:rPr>
          <w:rFonts w:asciiTheme="minorHAnsi" w:hAnsiTheme="minorHAnsi" w:cstheme="minorHAnsi"/>
          <w:color w:val="auto"/>
        </w:rPr>
        <w:t xml:space="preserve">nadzorovati izvajanje obveznosti </w:t>
      </w:r>
      <w:r>
        <w:rPr>
          <w:rFonts w:asciiTheme="minorHAnsi" w:hAnsiTheme="minorHAnsi" w:cstheme="minorHAnsi"/>
          <w:color w:val="auto"/>
        </w:rPr>
        <w:t xml:space="preserve">projektanta </w:t>
      </w:r>
      <w:r w:rsidRPr="008920FE">
        <w:rPr>
          <w:rFonts w:asciiTheme="minorHAnsi" w:hAnsiTheme="minorHAnsi" w:cstheme="minorHAnsi"/>
          <w:color w:val="auto"/>
        </w:rPr>
        <w:t xml:space="preserve">po tej pogodbi, </w:t>
      </w:r>
      <w:r>
        <w:rPr>
          <w:rFonts w:asciiTheme="minorHAnsi" w:hAnsiTheme="minorHAnsi" w:cstheme="minorHAnsi"/>
          <w:color w:val="auto"/>
        </w:rPr>
        <w:t xml:space="preserve">projektant </w:t>
      </w:r>
      <w:r w:rsidRPr="008920FE">
        <w:rPr>
          <w:rFonts w:asciiTheme="minorHAnsi" w:hAnsiTheme="minorHAnsi" w:cstheme="minorHAnsi"/>
          <w:color w:val="auto"/>
        </w:rPr>
        <w:t>pa mu je dolžan to omogočiti;</w:t>
      </w:r>
    </w:p>
    <w:p w14:paraId="267307A9" w14:textId="265F8A8E" w:rsidR="00A60A3D" w:rsidRDefault="00A60A3D" w:rsidP="00F73B55">
      <w:pPr>
        <w:numPr>
          <w:ilvl w:val="0"/>
          <w:numId w:val="67"/>
        </w:numPr>
        <w:spacing w:after="0" w:line="240" w:lineRule="auto"/>
        <w:jc w:val="both"/>
        <w:rPr>
          <w:rFonts w:asciiTheme="minorHAnsi" w:hAnsiTheme="minorHAnsi" w:cstheme="minorHAnsi"/>
          <w:color w:val="auto"/>
        </w:rPr>
      </w:pPr>
      <w:r w:rsidRPr="008920FE">
        <w:rPr>
          <w:rFonts w:asciiTheme="minorHAnsi" w:hAnsiTheme="minorHAnsi" w:cstheme="minorHAnsi"/>
          <w:color w:val="auto"/>
        </w:rPr>
        <w:t xml:space="preserve">dajati </w:t>
      </w:r>
      <w:r>
        <w:rPr>
          <w:rFonts w:asciiTheme="minorHAnsi" w:hAnsiTheme="minorHAnsi" w:cstheme="minorHAnsi"/>
          <w:color w:val="auto"/>
        </w:rPr>
        <w:t xml:space="preserve">projektantu </w:t>
      </w:r>
      <w:r w:rsidRPr="008920FE">
        <w:rPr>
          <w:rFonts w:asciiTheme="minorHAnsi" w:hAnsiTheme="minorHAnsi" w:cstheme="minorHAnsi"/>
          <w:color w:val="auto"/>
        </w:rPr>
        <w:t xml:space="preserve">ustrezna navodila za izpolnjevanje njegovih obveznosti, ki jih je </w:t>
      </w:r>
      <w:r>
        <w:rPr>
          <w:rFonts w:asciiTheme="minorHAnsi" w:hAnsiTheme="minorHAnsi" w:cstheme="minorHAnsi"/>
          <w:color w:val="auto"/>
        </w:rPr>
        <w:t xml:space="preserve">projektant </w:t>
      </w:r>
      <w:r w:rsidRPr="008920FE">
        <w:rPr>
          <w:rFonts w:asciiTheme="minorHAnsi" w:hAnsiTheme="minorHAnsi" w:cstheme="minorHAnsi"/>
          <w:color w:val="auto"/>
        </w:rPr>
        <w:t>dolžan upoštevati</w:t>
      </w:r>
      <w:r>
        <w:rPr>
          <w:rFonts w:asciiTheme="minorHAnsi" w:hAnsiTheme="minorHAnsi" w:cstheme="minorHAnsi"/>
          <w:color w:val="auto"/>
        </w:rPr>
        <w:t>;</w:t>
      </w:r>
    </w:p>
    <w:p w14:paraId="25F998D7" w14:textId="6ED053EC" w:rsidR="00A60A3D" w:rsidRPr="008920FE" w:rsidRDefault="00A60A3D" w:rsidP="00F73B55">
      <w:pPr>
        <w:numPr>
          <w:ilvl w:val="0"/>
          <w:numId w:val="67"/>
        </w:numPr>
        <w:spacing w:after="0" w:line="240" w:lineRule="auto"/>
        <w:jc w:val="both"/>
        <w:rPr>
          <w:rFonts w:asciiTheme="minorHAnsi" w:hAnsiTheme="minorHAnsi" w:cstheme="minorHAnsi"/>
          <w:color w:val="auto"/>
        </w:rPr>
      </w:pPr>
      <w:r w:rsidRPr="00FF5D16">
        <w:rPr>
          <w:rFonts w:asciiTheme="minorHAnsi" w:hAnsiTheme="minorHAnsi" w:cstheme="minorHAnsi"/>
          <w:color w:val="auto"/>
        </w:rPr>
        <w:t>zahteva</w:t>
      </w:r>
      <w:r>
        <w:rPr>
          <w:rFonts w:asciiTheme="minorHAnsi" w:hAnsiTheme="minorHAnsi" w:cstheme="minorHAnsi"/>
          <w:color w:val="auto"/>
        </w:rPr>
        <w:t>ti</w:t>
      </w:r>
      <w:r w:rsidRPr="00FF5D16">
        <w:rPr>
          <w:rFonts w:asciiTheme="minorHAnsi" w:hAnsiTheme="minorHAnsi" w:cstheme="minorHAnsi"/>
          <w:color w:val="auto"/>
        </w:rPr>
        <w:t xml:space="preserve"> zamenjavo kadrov, ki izvajajo </w:t>
      </w:r>
      <w:r>
        <w:rPr>
          <w:rFonts w:asciiTheme="minorHAnsi" w:hAnsiTheme="minorHAnsi" w:cstheme="minorHAnsi"/>
          <w:color w:val="auto"/>
        </w:rPr>
        <w:t>storitve</w:t>
      </w:r>
      <w:r w:rsidRPr="00FF5D16">
        <w:rPr>
          <w:rFonts w:asciiTheme="minorHAnsi" w:hAnsiTheme="minorHAnsi" w:cstheme="minorHAnsi"/>
          <w:color w:val="auto"/>
        </w:rPr>
        <w:t xml:space="preserve">, če se tekom izvajanja </w:t>
      </w:r>
      <w:r>
        <w:rPr>
          <w:rFonts w:asciiTheme="minorHAnsi" w:hAnsiTheme="minorHAnsi" w:cstheme="minorHAnsi"/>
          <w:color w:val="auto"/>
        </w:rPr>
        <w:t>storitev</w:t>
      </w:r>
      <w:r w:rsidRPr="00FF5D16">
        <w:rPr>
          <w:rFonts w:asciiTheme="minorHAnsi" w:hAnsiTheme="minorHAnsi" w:cstheme="minorHAnsi"/>
          <w:color w:val="auto"/>
        </w:rPr>
        <w:t xml:space="preserve"> na kakršen koli način ugotovi nepravilna oz. nekakovostna izvedba </w:t>
      </w:r>
      <w:r>
        <w:rPr>
          <w:rFonts w:asciiTheme="minorHAnsi" w:hAnsiTheme="minorHAnsi" w:cstheme="minorHAnsi"/>
          <w:color w:val="auto"/>
        </w:rPr>
        <w:t xml:space="preserve">storitev,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Pr>
          <w:rFonts w:asciiTheme="minorHAnsi" w:hAnsiTheme="minorHAnsi" w:cstheme="minorHAnsi"/>
          <w:color w:val="auto"/>
        </w:rPr>
        <w:t>pa je dolžan</w:t>
      </w:r>
      <w:r w:rsidRPr="00F74E06">
        <w:rPr>
          <w:rFonts w:asciiTheme="minorHAnsi" w:hAnsiTheme="minorHAnsi" w:cstheme="minorHAnsi"/>
          <w:color w:val="auto"/>
        </w:rPr>
        <w:t xml:space="preserve"> tak kader zamenjati čimprej oz</w:t>
      </w:r>
      <w:r>
        <w:rPr>
          <w:rFonts w:asciiTheme="minorHAnsi" w:hAnsiTheme="minorHAnsi" w:cstheme="minorHAnsi"/>
          <w:color w:val="auto"/>
        </w:rPr>
        <w:t>.</w:t>
      </w:r>
      <w:r w:rsidRPr="00F74E06">
        <w:rPr>
          <w:rFonts w:asciiTheme="minorHAnsi" w:hAnsiTheme="minorHAnsi" w:cstheme="minorHAnsi"/>
          <w:color w:val="auto"/>
        </w:rPr>
        <w:t xml:space="preserve"> najpozneje v 15 dneh od datuma zahteve naročnika</w:t>
      </w:r>
      <w:r w:rsidRPr="008920FE">
        <w:rPr>
          <w:rFonts w:asciiTheme="minorHAnsi" w:hAnsiTheme="minorHAnsi" w:cstheme="minorHAnsi"/>
          <w:color w:val="auto"/>
        </w:rPr>
        <w:t xml:space="preserve">. </w:t>
      </w:r>
    </w:p>
    <w:p w14:paraId="068C84E3" w14:textId="77777777" w:rsidR="00A60A3D" w:rsidRDefault="00A60A3D" w:rsidP="006C6EB2">
      <w:pPr>
        <w:suppressAutoHyphens/>
        <w:spacing w:after="0" w:line="240" w:lineRule="auto"/>
        <w:jc w:val="both"/>
        <w:rPr>
          <w:rFonts w:asciiTheme="minorHAnsi" w:hAnsiTheme="minorHAnsi" w:cstheme="minorHAnsi"/>
          <w:lang w:eastAsia="ar-SA"/>
        </w:rPr>
      </w:pPr>
    </w:p>
    <w:p w14:paraId="20D11205" w14:textId="1C79D148" w:rsidR="008E617F" w:rsidRPr="00967AC3" w:rsidRDefault="008E617F" w:rsidP="006C6EB2">
      <w:pPr>
        <w:spacing w:after="0" w:line="240" w:lineRule="auto"/>
        <w:rPr>
          <w:rFonts w:asciiTheme="minorHAnsi" w:eastAsia="Times New Roman" w:hAnsiTheme="minorHAnsi" w:cstheme="minorHAnsi"/>
          <w:b/>
          <w:bCs/>
          <w:lang w:eastAsia="ar-SA"/>
        </w:rPr>
      </w:pPr>
      <w:r w:rsidRPr="00157CC4">
        <w:rPr>
          <w:rFonts w:asciiTheme="minorHAnsi" w:hAnsiTheme="minorHAnsi" w:cstheme="minorHAnsi"/>
          <w:b/>
          <w:bCs/>
        </w:rPr>
        <w:t xml:space="preserve">OBVEZNOSTI </w:t>
      </w:r>
      <w:r w:rsidR="00351107" w:rsidRPr="00351107">
        <w:rPr>
          <w:rFonts w:asciiTheme="minorHAnsi" w:hAnsiTheme="minorHAnsi" w:cstheme="minorHAnsi"/>
          <w:b/>
          <w:bCs/>
        </w:rPr>
        <w:t>PROJEKTANT</w:t>
      </w:r>
      <w:r w:rsidR="00351107">
        <w:rPr>
          <w:rFonts w:asciiTheme="minorHAnsi" w:hAnsiTheme="minorHAnsi" w:cstheme="minorHAnsi"/>
          <w:b/>
          <w:bCs/>
        </w:rPr>
        <w:t>A</w:t>
      </w:r>
    </w:p>
    <w:p w14:paraId="0FAD0CE1" w14:textId="77777777" w:rsidR="008E617F" w:rsidRPr="00967AC3" w:rsidRDefault="008E617F"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96D7F1D" w14:textId="77777777" w:rsidR="008E617F" w:rsidRDefault="008E617F" w:rsidP="006C6EB2">
      <w:pPr>
        <w:suppressAutoHyphens/>
        <w:spacing w:after="0" w:line="240" w:lineRule="auto"/>
        <w:rPr>
          <w:rFonts w:asciiTheme="minorHAnsi" w:hAnsiTheme="minorHAnsi" w:cstheme="minorHAnsi"/>
          <w:lang w:eastAsia="ar-SA"/>
        </w:rPr>
      </w:pPr>
    </w:p>
    <w:p w14:paraId="00BF4397" w14:textId="38B24185" w:rsidR="00967AC3" w:rsidRPr="00967AC3" w:rsidRDefault="00967AC3" w:rsidP="006C6EB2">
      <w:pPr>
        <w:suppressAutoHyphens/>
        <w:spacing w:after="0" w:line="240" w:lineRule="auto"/>
        <w:rPr>
          <w:rFonts w:asciiTheme="minorHAnsi" w:hAnsiTheme="minorHAnsi" w:cstheme="minorHAnsi"/>
          <w:lang w:eastAsia="ar-SA"/>
        </w:rPr>
      </w:pPr>
      <w:r w:rsidRPr="00967AC3">
        <w:rPr>
          <w:rFonts w:asciiTheme="minorHAnsi" w:hAnsiTheme="minorHAnsi" w:cstheme="minorHAnsi"/>
          <w:lang w:eastAsia="ar-SA"/>
        </w:rPr>
        <w:t>Projektant se s sklenitvijo te pogodbe obvezuje, da bo:</w:t>
      </w:r>
    </w:p>
    <w:p w14:paraId="4490AF74" w14:textId="56990D9B" w:rsidR="00967AC3"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storitve izvedel</w:t>
      </w:r>
      <w:r w:rsidR="00967AC3" w:rsidRPr="00967AC3">
        <w:rPr>
          <w:rFonts w:asciiTheme="minorHAnsi" w:hAnsiTheme="minorHAnsi" w:cstheme="minorHAnsi"/>
          <w:lang w:eastAsia="ar-SA"/>
        </w:rPr>
        <w:t xml:space="preserve"> strokovno</w:t>
      </w:r>
      <w:r w:rsidR="00E85986">
        <w:rPr>
          <w:rFonts w:asciiTheme="minorHAnsi" w:hAnsiTheme="minorHAnsi" w:cstheme="minorHAnsi"/>
          <w:lang w:eastAsia="ar-SA"/>
        </w:rPr>
        <w:t xml:space="preserve"> </w:t>
      </w:r>
      <w:r w:rsidR="00E85986" w:rsidRPr="00702717">
        <w:rPr>
          <w:rFonts w:asciiTheme="minorHAnsi" w:hAnsiTheme="minorHAnsi" w:cstheme="minorHAnsi"/>
        </w:rPr>
        <w:t>pravilno</w:t>
      </w:r>
      <w:r w:rsidR="00967AC3" w:rsidRPr="00967AC3">
        <w:rPr>
          <w:rFonts w:asciiTheme="minorHAnsi" w:hAnsiTheme="minorHAnsi" w:cstheme="minorHAnsi"/>
          <w:lang w:eastAsia="ar-SA"/>
        </w:rPr>
        <w:t xml:space="preserve">, vestno in </w:t>
      </w:r>
      <w:r>
        <w:rPr>
          <w:rFonts w:asciiTheme="minorHAnsi" w:hAnsiTheme="minorHAnsi" w:cstheme="minorHAnsi"/>
          <w:lang w:eastAsia="ar-SA"/>
        </w:rPr>
        <w:t>kakovostno</w:t>
      </w:r>
      <w:r w:rsidR="00967AC3" w:rsidRPr="00967AC3">
        <w:rPr>
          <w:rFonts w:asciiTheme="minorHAnsi" w:hAnsiTheme="minorHAnsi" w:cstheme="minorHAnsi"/>
          <w:lang w:eastAsia="ar-SA"/>
        </w:rPr>
        <w:t xml:space="preserve">, v skladu z </w:t>
      </w:r>
      <w:r w:rsidR="00E85986" w:rsidRPr="00E85986">
        <w:rPr>
          <w:rFonts w:asciiTheme="minorHAnsi" w:hAnsiTheme="minorHAnsi" w:cstheme="minorHAnsi"/>
          <w:lang w:eastAsia="ar-SA"/>
        </w:rPr>
        <w:t>veljavno zakonodajo, predpisi</w:t>
      </w:r>
      <w:r w:rsidR="00967AC3" w:rsidRPr="00967AC3">
        <w:rPr>
          <w:rFonts w:asciiTheme="minorHAnsi" w:hAnsiTheme="minorHAnsi" w:cstheme="minorHAnsi"/>
          <w:lang w:eastAsia="ar-SA"/>
        </w:rPr>
        <w:t xml:space="preserve">, </w:t>
      </w:r>
      <w:r w:rsidR="00E85986" w:rsidRPr="00555873">
        <w:rPr>
          <w:rFonts w:asciiTheme="minorHAnsi" w:hAnsiTheme="minorHAnsi" w:cstheme="minorHAnsi"/>
        </w:rPr>
        <w:t>tehničnimi navodili</w:t>
      </w:r>
      <w:r w:rsidR="00E85986">
        <w:rPr>
          <w:rFonts w:asciiTheme="minorHAnsi" w:hAnsiTheme="minorHAnsi" w:cstheme="minorHAnsi"/>
        </w:rPr>
        <w:t>,</w:t>
      </w:r>
      <w:r w:rsidR="00E85986" w:rsidRPr="00967AC3">
        <w:rPr>
          <w:rFonts w:asciiTheme="minorHAnsi" w:hAnsiTheme="minorHAnsi" w:cstheme="minorHAnsi"/>
          <w:lang w:eastAsia="ar-SA"/>
        </w:rPr>
        <w:t xml:space="preserve"> </w:t>
      </w:r>
      <w:r w:rsidR="00967AC3" w:rsidRPr="00967AC3">
        <w:rPr>
          <w:rFonts w:asciiTheme="minorHAnsi" w:hAnsiTheme="minorHAnsi" w:cstheme="minorHAnsi"/>
          <w:lang w:eastAsia="ar-SA"/>
        </w:rPr>
        <w:t>pravili stroke in standardi</w:t>
      </w:r>
      <w:r w:rsidR="00E85986">
        <w:rPr>
          <w:rFonts w:asciiTheme="minorHAnsi" w:hAnsiTheme="minorHAnsi" w:cstheme="minorHAnsi"/>
          <w:lang w:eastAsia="ar-SA"/>
        </w:rPr>
        <w:t xml:space="preserve">, </w:t>
      </w:r>
      <w:r w:rsidR="00E85986" w:rsidRPr="00E85986">
        <w:rPr>
          <w:rFonts w:asciiTheme="minorHAnsi" w:hAnsiTheme="minorHAnsi" w:cstheme="minorHAnsi"/>
          <w:lang w:eastAsia="ar-SA"/>
        </w:rPr>
        <w:t>vključno s spremembami le-teh, nastalimi v obdobju veljavnosti te pogodbe</w:t>
      </w:r>
      <w:r w:rsidR="00967AC3" w:rsidRPr="00967AC3">
        <w:rPr>
          <w:rFonts w:asciiTheme="minorHAnsi" w:hAnsiTheme="minorHAnsi" w:cstheme="minorHAnsi"/>
          <w:lang w:eastAsia="ar-SA"/>
        </w:rPr>
        <w:t>,</w:t>
      </w:r>
    </w:p>
    <w:p w14:paraId="06436337" w14:textId="30064C90" w:rsidR="004E22B2"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lastRenderedPageBreak/>
        <w:t>projektna in druga dokumentacija izdelana v celotni in popolni vsebini, določeni s pravili stroke,</w:t>
      </w:r>
    </w:p>
    <w:p w14:paraId="1F360B87" w14:textId="1AA6597F" w:rsidR="004E22B2"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pri projektiranju upošteval vso veljavno zakonodajo, vključno z </w:t>
      </w:r>
      <w:r w:rsidR="00701A92">
        <w:rPr>
          <w:rFonts w:asciiTheme="minorHAnsi" w:hAnsiTheme="minorHAnsi" w:cstheme="minorHAnsi"/>
          <w:lang w:eastAsia="ar-SA"/>
        </w:rPr>
        <w:t>Uredbo o zelenem javnem naročanju (</w:t>
      </w:r>
      <w:r w:rsidR="00701A92" w:rsidRPr="00701A92">
        <w:rPr>
          <w:rFonts w:asciiTheme="minorHAnsi" w:hAnsiTheme="minorHAnsi" w:cstheme="minorHAnsi"/>
          <w:lang w:eastAsia="ar-SA"/>
        </w:rPr>
        <w:t>Uradni list RS, št. 51/17, 64/19, 121/21, 132/23 in 43/25</w:t>
      </w:r>
      <w:r w:rsidR="00701A92">
        <w:rPr>
          <w:rFonts w:asciiTheme="minorHAnsi" w:hAnsiTheme="minorHAnsi" w:cstheme="minorHAnsi"/>
          <w:lang w:eastAsia="ar-SA"/>
        </w:rPr>
        <w:t>), Pravilnikom o učinkoviti rabi energije v stavbah (</w:t>
      </w:r>
      <w:r w:rsidR="00701A92" w:rsidRPr="00701A92">
        <w:rPr>
          <w:rFonts w:asciiTheme="minorHAnsi" w:hAnsiTheme="minorHAnsi" w:cstheme="minorHAnsi"/>
          <w:lang w:eastAsia="ar-SA"/>
        </w:rPr>
        <w:t>Uradni list RS, št. 70/22, 161/22, 129/23, 103/24 in 94/25)</w:t>
      </w:r>
      <w:r w:rsidR="00701A92">
        <w:rPr>
          <w:rFonts w:asciiTheme="minorHAnsi" w:hAnsiTheme="minorHAnsi" w:cstheme="minorHAnsi"/>
          <w:lang w:eastAsia="ar-SA"/>
        </w:rPr>
        <w:t>, Pravilnikom o projektni in drugi dokumentaciji t</w:t>
      </w:r>
      <w:r w:rsidR="00701A92" w:rsidRPr="00701A92">
        <w:rPr>
          <w:rFonts w:asciiTheme="minorHAnsi" w:hAnsiTheme="minorHAnsi" w:cstheme="minorHAnsi"/>
          <w:lang w:eastAsia="ar-SA"/>
        </w:rPr>
        <w:t>er obrazcih pri graditvi objektov (Uradni list RS, št. 30/23)</w:t>
      </w:r>
      <w:r w:rsidR="00701A92">
        <w:rPr>
          <w:rFonts w:asciiTheme="minorHAnsi" w:hAnsiTheme="minorHAnsi" w:cstheme="minorHAnsi"/>
          <w:lang w:eastAsia="ar-SA"/>
        </w:rPr>
        <w:t xml:space="preserve">, </w:t>
      </w:r>
      <w:r w:rsidR="00701A92" w:rsidRPr="00701A92">
        <w:rPr>
          <w:rFonts w:asciiTheme="minorHAnsi" w:hAnsiTheme="minorHAnsi" w:cstheme="minorHAnsi"/>
          <w:lang w:eastAsia="ar-SA"/>
        </w:rPr>
        <w:t>GZ-1</w:t>
      </w:r>
      <w:r w:rsidR="00701A92">
        <w:rPr>
          <w:rFonts w:asciiTheme="minorHAnsi" w:hAnsiTheme="minorHAnsi" w:cstheme="minorHAnsi"/>
          <w:lang w:eastAsia="ar-SA"/>
        </w:rPr>
        <w:t xml:space="preserve">, Zakonom o arhitekturni in inženirski dejavnosti </w:t>
      </w:r>
      <w:r w:rsidR="00701A92" w:rsidRPr="00690E38">
        <w:rPr>
          <w:rFonts w:asciiTheme="minorHAnsi" w:hAnsiTheme="minorHAnsi" w:cstheme="minorHAnsi"/>
          <w:color w:val="auto"/>
          <w:lang w:eastAsia="ar-SA"/>
        </w:rPr>
        <w:t xml:space="preserve">(Uradni list RS, št. 61/17, 133/22 – </w:t>
      </w:r>
      <w:proofErr w:type="spellStart"/>
      <w:r w:rsidR="00701A92" w:rsidRPr="00690E38">
        <w:rPr>
          <w:rFonts w:asciiTheme="minorHAnsi" w:hAnsiTheme="minorHAnsi" w:cstheme="minorHAnsi"/>
          <w:color w:val="auto"/>
          <w:lang w:eastAsia="ar-SA"/>
        </w:rPr>
        <w:t>odl</w:t>
      </w:r>
      <w:proofErr w:type="spellEnd"/>
      <w:r w:rsidR="00701A92" w:rsidRPr="00690E38">
        <w:rPr>
          <w:rFonts w:asciiTheme="minorHAnsi" w:hAnsiTheme="minorHAnsi" w:cstheme="minorHAnsi"/>
          <w:color w:val="auto"/>
          <w:lang w:eastAsia="ar-SA"/>
        </w:rPr>
        <w:t xml:space="preserve">. US in 85/24; v nadaljevanju: ZAID) in ostalimi veljavnimi </w:t>
      </w:r>
      <w:r w:rsidR="00701A92" w:rsidRPr="00701A92">
        <w:rPr>
          <w:rFonts w:asciiTheme="minorHAnsi" w:hAnsiTheme="minorHAnsi" w:cstheme="minorHAnsi"/>
          <w:lang w:eastAsia="ar-SA"/>
        </w:rPr>
        <w:t>tehničnimi predpisi, standardi in drugimi podzakonskimi akti</w:t>
      </w:r>
      <w:r w:rsidR="00701A92">
        <w:rPr>
          <w:rFonts w:asciiTheme="minorHAnsi" w:hAnsiTheme="minorHAnsi" w:cstheme="minorHAnsi"/>
          <w:lang w:eastAsia="ar-SA"/>
        </w:rPr>
        <w:t>,</w:t>
      </w:r>
    </w:p>
    <w:p w14:paraId="6B097AB6" w14:textId="524DB3DC" w:rsidR="00701A92" w:rsidRDefault="00701A9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izdelana projektna in druga dokumentacija primerna za pridobitev potrebnih dovoljenj in izvedbo</w:t>
      </w:r>
      <w:r w:rsidR="00EB3C73">
        <w:rPr>
          <w:rFonts w:asciiTheme="minorHAnsi" w:hAnsiTheme="minorHAnsi" w:cstheme="minorHAnsi"/>
          <w:lang w:eastAsia="ar-SA"/>
        </w:rPr>
        <w:t xml:space="preserve"> postopka</w:t>
      </w:r>
      <w:r>
        <w:rPr>
          <w:rFonts w:asciiTheme="minorHAnsi" w:hAnsiTheme="minorHAnsi" w:cstheme="minorHAnsi"/>
          <w:lang w:eastAsia="ar-SA"/>
        </w:rPr>
        <w:t xml:space="preserve"> </w:t>
      </w:r>
      <w:r w:rsidR="00EB3C73">
        <w:rPr>
          <w:rFonts w:asciiTheme="minorHAnsi" w:hAnsiTheme="minorHAnsi" w:cstheme="minorHAnsi"/>
          <w:lang w:eastAsia="ar-SA"/>
        </w:rPr>
        <w:t xml:space="preserve">javnega naročanja in </w:t>
      </w:r>
      <w:r>
        <w:rPr>
          <w:rFonts w:asciiTheme="minorHAnsi" w:hAnsiTheme="minorHAnsi" w:cstheme="minorHAnsi"/>
          <w:lang w:eastAsia="ar-SA"/>
        </w:rPr>
        <w:t>javnega naročila g</w:t>
      </w:r>
      <w:r w:rsidRPr="00393505">
        <w:rPr>
          <w:rFonts w:asciiTheme="minorHAnsi" w:hAnsiTheme="minorHAnsi" w:cstheme="minorHAnsi"/>
          <w:iCs/>
          <w:lang w:eastAsia="ar-SA"/>
        </w:rPr>
        <w:t>radbeno-obrtniških in instalacijskih del</w:t>
      </w:r>
      <w:r>
        <w:rPr>
          <w:rFonts w:asciiTheme="minorHAnsi" w:hAnsiTheme="minorHAnsi" w:cstheme="minorHAnsi"/>
          <w:lang w:eastAsia="ar-SA"/>
        </w:rPr>
        <w:t xml:space="preserve"> za predvideno gradnjo,</w:t>
      </w:r>
    </w:p>
    <w:p w14:paraId="62A104B6" w14:textId="1625075E" w:rsidR="007413C3" w:rsidRPr="00BA2995" w:rsidRDefault="007413C3" w:rsidP="00F73B55">
      <w:pPr>
        <w:numPr>
          <w:ilvl w:val="0"/>
          <w:numId w:val="56"/>
        </w:num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v izdelani projektni dokumentaciji uporabil rešitve zadnjega stanja gradbene tehnike,</w:t>
      </w:r>
      <w:r w:rsidR="00591802">
        <w:rPr>
          <w:rFonts w:asciiTheme="minorHAnsi" w:hAnsiTheme="minorHAnsi" w:cstheme="minorHAnsi"/>
          <w:lang w:eastAsia="ar-SA"/>
        </w:rPr>
        <w:t xml:space="preserve"> razen če se pogodbeni stranki dogovorita drugače,</w:t>
      </w:r>
    </w:p>
    <w:p w14:paraId="444366BB" w14:textId="33397EED" w:rsidR="00E85986" w:rsidRPr="00967AC3" w:rsidRDefault="00E85986" w:rsidP="00F73B55">
      <w:pPr>
        <w:numPr>
          <w:ilvl w:val="0"/>
          <w:numId w:val="56"/>
        </w:numPr>
        <w:suppressAutoHyphens/>
        <w:spacing w:after="0" w:line="240" w:lineRule="auto"/>
        <w:jc w:val="both"/>
        <w:rPr>
          <w:rFonts w:asciiTheme="minorHAnsi" w:hAnsiTheme="minorHAnsi" w:cstheme="minorHAnsi"/>
          <w:lang w:eastAsia="ar-SA"/>
        </w:rPr>
      </w:pPr>
      <w:r w:rsidRPr="00E85986">
        <w:rPr>
          <w:rFonts w:asciiTheme="minorHAnsi" w:hAnsiTheme="minorHAnsi" w:cstheme="minorHAnsi"/>
          <w:lang w:eastAsia="ar-SA"/>
        </w:rPr>
        <w:t>pravočasno zahteval vs</w:t>
      </w:r>
      <w:r>
        <w:rPr>
          <w:rFonts w:asciiTheme="minorHAnsi" w:hAnsiTheme="minorHAnsi" w:cstheme="minorHAnsi"/>
          <w:lang w:eastAsia="ar-SA"/>
        </w:rPr>
        <w:t>o</w:t>
      </w:r>
      <w:r w:rsidRPr="00E85986">
        <w:rPr>
          <w:rFonts w:asciiTheme="minorHAnsi" w:hAnsiTheme="minorHAnsi" w:cstheme="minorHAnsi"/>
          <w:lang w:eastAsia="ar-SA"/>
        </w:rPr>
        <w:t xml:space="preserve"> potrebn</w:t>
      </w:r>
      <w:r>
        <w:rPr>
          <w:rFonts w:asciiTheme="minorHAnsi" w:hAnsiTheme="minorHAnsi" w:cstheme="minorHAnsi"/>
          <w:lang w:eastAsia="ar-SA"/>
        </w:rPr>
        <w:t>o dokumentacijo</w:t>
      </w:r>
      <w:r w:rsidRPr="00E85986">
        <w:rPr>
          <w:rFonts w:asciiTheme="minorHAnsi" w:hAnsiTheme="minorHAnsi" w:cstheme="minorHAnsi"/>
          <w:lang w:eastAsia="ar-SA"/>
        </w:rPr>
        <w:t xml:space="preserve"> za opravljanje storitev po tej pogodbi in j</w:t>
      </w:r>
      <w:r>
        <w:rPr>
          <w:rFonts w:asciiTheme="minorHAnsi" w:hAnsiTheme="minorHAnsi" w:cstheme="minorHAnsi"/>
          <w:lang w:eastAsia="ar-SA"/>
        </w:rPr>
        <w:t>o</w:t>
      </w:r>
      <w:r w:rsidRPr="00E85986">
        <w:rPr>
          <w:rFonts w:asciiTheme="minorHAnsi" w:hAnsiTheme="minorHAnsi" w:cstheme="minorHAnsi"/>
          <w:lang w:eastAsia="ar-SA"/>
        </w:rPr>
        <w:t xml:space="preserve"> po prejemu nemudoma preveril glede popolnosti in pravilnosti, vse morebitne nepravilnosti in odstopanja pa nemudoma pisno sporočil naročniku</w:t>
      </w:r>
      <w:r>
        <w:rPr>
          <w:rFonts w:asciiTheme="minorHAnsi" w:hAnsiTheme="minorHAnsi" w:cstheme="minorHAnsi"/>
          <w:lang w:eastAsia="ar-SA"/>
        </w:rPr>
        <w:t>,</w:t>
      </w:r>
    </w:p>
    <w:p w14:paraId="7DA7C670" w14:textId="54C0EE99" w:rsidR="00967AC3"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tesno sodeloval z naročnikom in upošteval usmeritve </w:t>
      </w:r>
      <w:r w:rsidR="007413C3">
        <w:rPr>
          <w:rFonts w:asciiTheme="minorHAnsi" w:hAnsiTheme="minorHAnsi" w:cstheme="minorHAnsi"/>
          <w:lang w:eastAsia="ar-SA"/>
        </w:rPr>
        <w:t>ter</w:t>
      </w:r>
      <w:r w:rsidR="007413C3" w:rsidRPr="007413C3">
        <w:rPr>
          <w:rFonts w:asciiTheme="minorHAnsi" w:hAnsiTheme="minorHAnsi" w:cstheme="minorHAnsi"/>
          <w:lang w:eastAsia="ar-SA"/>
        </w:rPr>
        <w:t xml:space="preserve"> delovna napotila naročnika </w:t>
      </w:r>
      <w:r w:rsidR="007413C3">
        <w:rPr>
          <w:rFonts w:asciiTheme="minorHAnsi" w:hAnsiTheme="minorHAnsi" w:cstheme="minorHAnsi"/>
          <w:lang w:eastAsia="ar-SA"/>
        </w:rPr>
        <w:t>in</w:t>
      </w:r>
      <w:r w:rsidR="007413C3" w:rsidRPr="007413C3">
        <w:rPr>
          <w:rFonts w:asciiTheme="minorHAnsi" w:hAnsiTheme="minorHAnsi" w:cstheme="minorHAnsi"/>
          <w:lang w:eastAsia="ar-SA"/>
        </w:rPr>
        <w:t xml:space="preserve"> </w:t>
      </w:r>
      <w:r w:rsidR="007413C3">
        <w:rPr>
          <w:rFonts w:asciiTheme="minorHAnsi" w:hAnsiTheme="minorHAnsi" w:cstheme="minorHAnsi"/>
          <w:lang w:eastAsia="ar-SA"/>
        </w:rPr>
        <w:t>mu</w:t>
      </w:r>
      <w:r w:rsidR="007413C3" w:rsidRPr="007413C3">
        <w:rPr>
          <w:rFonts w:asciiTheme="minorHAnsi" w:hAnsiTheme="minorHAnsi" w:cstheme="minorHAnsi"/>
          <w:lang w:eastAsia="ar-SA"/>
        </w:rPr>
        <w:t xml:space="preserve"> strokovno svetoval z upoštevanjem predpisov</w:t>
      </w:r>
      <w:r w:rsidR="00967AC3" w:rsidRPr="00967AC3">
        <w:rPr>
          <w:rFonts w:asciiTheme="minorHAnsi" w:hAnsiTheme="minorHAnsi" w:cstheme="minorHAnsi"/>
          <w:lang w:eastAsia="ar-SA"/>
        </w:rPr>
        <w:t>,</w:t>
      </w:r>
    </w:p>
    <w:p w14:paraId="18CA9B2E" w14:textId="7D040CB9" w:rsidR="00E85986" w:rsidRDefault="00E85986" w:rsidP="00F73B55">
      <w:pPr>
        <w:numPr>
          <w:ilvl w:val="0"/>
          <w:numId w:val="56"/>
        </w:numPr>
        <w:suppressAutoHyphens/>
        <w:spacing w:after="0" w:line="240" w:lineRule="auto"/>
        <w:jc w:val="both"/>
        <w:rPr>
          <w:rFonts w:asciiTheme="minorHAnsi" w:hAnsiTheme="minorHAnsi" w:cstheme="minorHAnsi"/>
          <w:lang w:eastAsia="ar-SA"/>
        </w:rPr>
      </w:pPr>
      <w:r w:rsidRPr="00E85986">
        <w:rPr>
          <w:rFonts w:asciiTheme="minorHAnsi" w:hAnsiTheme="minorHAnsi" w:cstheme="minorHAnsi"/>
          <w:lang w:eastAsia="ar-SA"/>
        </w:rPr>
        <w:t>koordiniral aktivnosti iz celotne pogodbe za ves čas trajanja te pogodbe</w:t>
      </w:r>
      <w:r>
        <w:rPr>
          <w:rFonts w:asciiTheme="minorHAnsi" w:hAnsiTheme="minorHAnsi" w:cstheme="minorHAnsi"/>
          <w:lang w:eastAsia="ar-SA"/>
        </w:rPr>
        <w:t>,</w:t>
      </w:r>
    </w:p>
    <w:p w14:paraId="4F981333" w14:textId="41302599" w:rsidR="007413C3" w:rsidRPr="00E57171" w:rsidRDefault="007413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v okviru omejitev, ki izhajajo iz obstoječega objekta, s svojimi projektnimi rešitvami zagotavljal optimalno ceno izvedbe gradnje in izvršil pogodbene obveznosti gospodarno in v korist naročnika</w:t>
      </w:r>
      <w:r w:rsidR="00E85986">
        <w:rPr>
          <w:rFonts w:asciiTheme="minorHAnsi" w:hAnsiTheme="minorHAnsi" w:cstheme="minorHAnsi"/>
          <w:lang w:eastAsia="ar-SA"/>
        </w:rPr>
        <w:t>,</w:t>
      </w:r>
    </w:p>
    <w:p w14:paraId="12BDB778" w14:textId="77777777"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naročniku pojasnjeval vse morebitne nejasnosti glede pogodbenih storitev, </w:t>
      </w:r>
    </w:p>
    <w:p w14:paraId="0CE5B64E" w14:textId="4F42D058"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naročnika sproti obveščal o tekočih problemih in o nastalih situacijah, ki bi utegnile vplivati na izvršitev pogodbenih obveznosti,</w:t>
      </w:r>
      <w:r w:rsidR="00A60A3D">
        <w:rPr>
          <w:rFonts w:asciiTheme="minorHAnsi" w:hAnsiTheme="minorHAnsi" w:cstheme="minorHAnsi"/>
          <w:lang w:eastAsia="ar-SA"/>
        </w:rPr>
        <w:t xml:space="preserve"> </w:t>
      </w:r>
      <w:r w:rsidR="00A60A3D" w:rsidRPr="00A60A3D">
        <w:rPr>
          <w:rFonts w:asciiTheme="minorHAnsi" w:hAnsiTheme="minorHAnsi" w:cstheme="minorHAnsi"/>
          <w:lang w:eastAsia="ar-SA"/>
        </w:rPr>
        <w:t xml:space="preserve">kot tudi </w:t>
      </w:r>
      <w:r w:rsidR="00A60A3D">
        <w:rPr>
          <w:rFonts w:asciiTheme="minorHAnsi" w:hAnsiTheme="minorHAnsi" w:cstheme="minorHAnsi"/>
          <w:lang w:eastAsia="ar-SA"/>
        </w:rPr>
        <w:t>o</w:t>
      </w:r>
      <w:r w:rsidR="00A60A3D" w:rsidRPr="00A60A3D">
        <w:rPr>
          <w:rFonts w:asciiTheme="minorHAnsi" w:hAnsiTheme="minorHAnsi" w:cstheme="minorHAnsi"/>
          <w:lang w:eastAsia="ar-SA"/>
        </w:rPr>
        <w:t xml:space="preserve"> drug</w:t>
      </w:r>
      <w:r w:rsidR="00A60A3D">
        <w:rPr>
          <w:rFonts w:asciiTheme="minorHAnsi" w:hAnsiTheme="minorHAnsi" w:cstheme="minorHAnsi"/>
          <w:lang w:eastAsia="ar-SA"/>
        </w:rPr>
        <w:t>ih</w:t>
      </w:r>
      <w:r w:rsidR="00A60A3D" w:rsidRPr="00A60A3D">
        <w:rPr>
          <w:rFonts w:asciiTheme="minorHAnsi" w:hAnsiTheme="minorHAnsi" w:cstheme="minorHAnsi"/>
          <w:lang w:eastAsia="ar-SA"/>
        </w:rPr>
        <w:t xml:space="preserve"> okoli</w:t>
      </w:r>
      <w:r w:rsidR="00A60A3D">
        <w:rPr>
          <w:rFonts w:asciiTheme="minorHAnsi" w:hAnsiTheme="minorHAnsi" w:cstheme="minorHAnsi"/>
          <w:lang w:eastAsia="ar-SA"/>
        </w:rPr>
        <w:t>ščinah</w:t>
      </w:r>
      <w:r w:rsidR="00A60A3D" w:rsidRPr="00A60A3D">
        <w:rPr>
          <w:rFonts w:asciiTheme="minorHAnsi" w:hAnsiTheme="minorHAnsi" w:cstheme="minorHAnsi"/>
          <w:lang w:eastAsia="ar-SA"/>
        </w:rPr>
        <w:t>, ki so pomembne za pravo</w:t>
      </w:r>
      <w:r w:rsidR="00A60A3D">
        <w:rPr>
          <w:rFonts w:asciiTheme="minorHAnsi" w:hAnsiTheme="minorHAnsi" w:cstheme="minorHAnsi"/>
          <w:lang w:eastAsia="ar-SA"/>
        </w:rPr>
        <w:t>č</w:t>
      </w:r>
      <w:r w:rsidR="00A60A3D" w:rsidRPr="00A60A3D">
        <w:rPr>
          <w:rFonts w:asciiTheme="minorHAnsi" w:hAnsiTheme="minorHAnsi" w:cstheme="minorHAnsi"/>
          <w:lang w:eastAsia="ar-SA"/>
        </w:rPr>
        <w:t xml:space="preserve">asno in kakovostno izvedbo </w:t>
      </w:r>
      <w:r w:rsidR="00A60A3D">
        <w:rPr>
          <w:rFonts w:asciiTheme="minorHAnsi" w:hAnsiTheme="minorHAnsi" w:cstheme="minorHAnsi"/>
          <w:lang w:eastAsia="ar-SA"/>
        </w:rPr>
        <w:t>storitev</w:t>
      </w:r>
      <w:r w:rsidR="00A60A3D" w:rsidRPr="00A60A3D">
        <w:rPr>
          <w:rFonts w:asciiTheme="minorHAnsi" w:hAnsiTheme="minorHAnsi" w:cstheme="minorHAnsi"/>
          <w:lang w:eastAsia="ar-SA"/>
        </w:rPr>
        <w:t xml:space="preserve"> po tej pogodbi</w:t>
      </w:r>
      <w:r w:rsidR="009029C4">
        <w:rPr>
          <w:rFonts w:asciiTheme="minorHAnsi" w:hAnsiTheme="minorHAnsi" w:cstheme="minorHAnsi"/>
          <w:lang w:eastAsia="ar-SA"/>
        </w:rPr>
        <w:t xml:space="preserve"> oz. </w:t>
      </w:r>
      <w:r w:rsidR="009029C4" w:rsidRPr="009029C4">
        <w:rPr>
          <w:rFonts w:asciiTheme="minorHAnsi" w:hAnsiTheme="minorHAnsi" w:cstheme="minorHAnsi"/>
          <w:lang w:eastAsia="ar-SA"/>
        </w:rPr>
        <w:t>gradbeno-obrtniških in instalacijskih del</w:t>
      </w:r>
      <w:r w:rsidR="00A60A3D">
        <w:rPr>
          <w:rFonts w:asciiTheme="minorHAnsi" w:hAnsiTheme="minorHAnsi" w:cstheme="minorHAnsi"/>
          <w:lang w:eastAsia="ar-SA"/>
        </w:rPr>
        <w:t>,</w:t>
      </w:r>
    </w:p>
    <w:p w14:paraId="638F7CB7" w14:textId="52E9F63C"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v času izdelave dokumentacije, gradnje in garancijskega roka sodeloval s pooblaščenimi predstavniki naročnika in drugimi subjekti za pregled dokumentacije v okviru sprejetih pogodbenih obveznosti,</w:t>
      </w:r>
    </w:p>
    <w:p w14:paraId="3CC21CEE" w14:textId="097F6A53"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967AC3">
        <w:rPr>
          <w:rFonts w:asciiTheme="minorHAnsi" w:hAnsiTheme="minorHAnsi" w:cstheme="minorHAnsi"/>
          <w:lang w:eastAsia="ar-SA"/>
        </w:rPr>
        <w:t xml:space="preserve">sodeloval z naročnikom </w:t>
      </w:r>
      <w:r w:rsidR="005B4AFA">
        <w:rPr>
          <w:rFonts w:asciiTheme="minorHAnsi" w:hAnsiTheme="minorHAnsi" w:cstheme="minorHAnsi"/>
          <w:lang w:eastAsia="ar-SA"/>
        </w:rPr>
        <w:t xml:space="preserve">in izvajalcem </w:t>
      </w:r>
      <w:r w:rsidR="005B4AFA" w:rsidRPr="005B4AFA">
        <w:rPr>
          <w:rFonts w:asciiTheme="minorHAnsi" w:hAnsiTheme="minorHAnsi" w:cstheme="minorHAnsi"/>
          <w:lang w:eastAsia="ar-SA"/>
        </w:rPr>
        <w:t>gradbeno-obrtnišk</w:t>
      </w:r>
      <w:r w:rsidR="005B4AFA">
        <w:rPr>
          <w:rFonts w:asciiTheme="minorHAnsi" w:hAnsiTheme="minorHAnsi" w:cstheme="minorHAnsi"/>
          <w:lang w:eastAsia="ar-SA"/>
        </w:rPr>
        <w:t>ih</w:t>
      </w:r>
      <w:r w:rsidR="005B4AFA" w:rsidRPr="005B4AFA">
        <w:rPr>
          <w:rFonts w:asciiTheme="minorHAnsi" w:hAnsiTheme="minorHAnsi" w:cstheme="minorHAnsi"/>
          <w:lang w:eastAsia="ar-SA"/>
        </w:rPr>
        <w:t xml:space="preserve"> in instalacijsk</w:t>
      </w:r>
      <w:r w:rsidR="005B4AFA">
        <w:rPr>
          <w:rFonts w:asciiTheme="minorHAnsi" w:hAnsiTheme="minorHAnsi" w:cstheme="minorHAnsi"/>
          <w:lang w:eastAsia="ar-SA"/>
        </w:rPr>
        <w:t>ih</w:t>
      </w:r>
      <w:r w:rsidR="005B4AFA" w:rsidRPr="005B4AFA">
        <w:rPr>
          <w:rFonts w:asciiTheme="minorHAnsi" w:hAnsiTheme="minorHAnsi" w:cstheme="minorHAnsi"/>
          <w:lang w:eastAsia="ar-SA"/>
        </w:rPr>
        <w:t xml:space="preserve"> del </w:t>
      </w:r>
      <w:r w:rsidRPr="00967AC3">
        <w:rPr>
          <w:rFonts w:asciiTheme="minorHAnsi" w:hAnsiTheme="minorHAnsi" w:cstheme="minorHAnsi"/>
          <w:lang w:eastAsia="ar-SA"/>
        </w:rPr>
        <w:t xml:space="preserve">pri odpravi očitnih in skritih napak, ki so vezane na projektantske </w:t>
      </w:r>
      <w:r w:rsidRPr="00E57171">
        <w:rPr>
          <w:rFonts w:asciiTheme="minorHAnsi" w:hAnsiTheme="minorHAnsi" w:cstheme="minorHAnsi"/>
          <w:color w:val="auto"/>
          <w:lang w:eastAsia="ar-SA"/>
        </w:rPr>
        <w:t>rešitve</w:t>
      </w:r>
      <w:r w:rsidR="00685E5F">
        <w:rPr>
          <w:rFonts w:asciiTheme="minorHAnsi" w:hAnsiTheme="minorHAnsi" w:cstheme="minorHAnsi"/>
          <w:color w:val="auto"/>
          <w:lang w:eastAsia="ar-SA"/>
        </w:rPr>
        <w:t>,</w:t>
      </w:r>
      <w:r w:rsidR="003F523A">
        <w:rPr>
          <w:rFonts w:asciiTheme="minorHAnsi" w:hAnsiTheme="minorHAnsi" w:cstheme="minorHAnsi"/>
          <w:color w:val="auto"/>
          <w:lang w:eastAsia="ar-SA"/>
        </w:rPr>
        <w:t xml:space="preserve"> </w:t>
      </w:r>
      <w:r w:rsidR="003F523A" w:rsidRPr="003F523A">
        <w:rPr>
          <w:rFonts w:asciiTheme="minorHAnsi" w:hAnsiTheme="minorHAnsi" w:cstheme="minorHAnsi"/>
          <w:color w:val="auto"/>
          <w:lang w:eastAsia="ar-SA"/>
        </w:rPr>
        <w:t>v času garancijske dobe ter dobe solidnosti objekta</w:t>
      </w:r>
      <w:r w:rsidR="003F523A">
        <w:rPr>
          <w:rFonts w:asciiTheme="minorHAnsi" w:hAnsiTheme="minorHAnsi" w:cstheme="minorHAnsi"/>
          <w:color w:val="auto"/>
          <w:lang w:eastAsia="ar-SA"/>
        </w:rPr>
        <w:t>,</w:t>
      </w:r>
    </w:p>
    <w:p w14:paraId="7DDCAB0D" w14:textId="1A715986"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kjerkoli in kadarkoli varoval dobro ime in poslovni ugled naročnika</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39D1E6E9" w14:textId="6585DDD7"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izvrševal pogodbene storitve s strokovn</w:t>
      </w:r>
      <w:r w:rsidR="00E85986">
        <w:rPr>
          <w:rFonts w:asciiTheme="minorHAnsi" w:hAnsiTheme="minorHAnsi" w:cstheme="minorHAnsi"/>
          <w:color w:val="auto"/>
          <w:lang w:eastAsia="ar-SA"/>
        </w:rPr>
        <w:t>im kadrom</w:t>
      </w:r>
      <w:r w:rsidR="007413C3" w:rsidRPr="00E57171">
        <w:rPr>
          <w:rFonts w:asciiTheme="minorHAnsi" w:hAnsiTheme="minorHAnsi" w:cstheme="minorHAnsi"/>
          <w:color w:val="auto"/>
          <w:lang w:eastAsia="ar-SA"/>
        </w:rPr>
        <w:t>,</w:t>
      </w:r>
    </w:p>
    <w:p w14:paraId="09892C95" w14:textId="123F727F"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po potrebi pridobil vsa potrebna soglasja in/ali odobritve k projektnim rešitvam</w:t>
      </w:r>
      <w:r w:rsidR="00E57171"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6E8018BB" w14:textId="3E65087B"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v popisih del ali v drugih določilih v projektni dokumentaciji predvidel samo uporabo takih materialov, naprav in opreme, ki zagotavljajo ustrezno raven kakovosti in za katere proizvajalci dajejo ustrezne garancijske roke, pri tem pa ne bo neupravičeno omejeval konkurence med ponudniki teh materialov, naprav in opreme</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4341BE83" w14:textId="3B346FDD" w:rsidR="00967AC3" w:rsidRDefault="007413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sproti </w:t>
      </w:r>
      <w:r w:rsidR="00967AC3" w:rsidRPr="00E57171">
        <w:rPr>
          <w:rFonts w:asciiTheme="minorHAnsi" w:hAnsiTheme="minorHAnsi" w:cstheme="minorHAnsi"/>
          <w:color w:val="auto"/>
          <w:lang w:eastAsia="ar-SA"/>
        </w:rPr>
        <w:t>tolmač</w:t>
      </w:r>
      <w:r w:rsidRPr="00E57171">
        <w:rPr>
          <w:rFonts w:asciiTheme="minorHAnsi" w:hAnsiTheme="minorHAnsi" w:cstheme="minorHAnsi"/>
          <w:color w:val="auto"/>
          <w:lang w:eastAsia="ar-SA"/>
        </w:rPr>
        <w:t>il</w:t>
      </w:r>
      <w:r w:rsidR="00967AC3" w:rsidRPr="00E57171">
        <w:rPr>
          <w:rFonts w:asciiTheme="minorHAnsi" w:hAnsiTheme="minorHAnsi" w:cstheme="minorHAnsi"/>
          <w:color w:val="auto"/>
          <w:lang w:eastAsia="ar-SA"/>
        </w:rPr>
        <w:t xml:space="preserve"> morebitn</w:t>
      </w:r>
      <w:r w:rsidRPr="00E57171">
        <w:rPr>
          <w:rFonts w:asciiTheme="minorHAnsi" w:hAnsiTheme="minorHAnsi" w:cstheme="minorHAnsi"/>
          <w:color w:val="auto"/>
          <w:lang w:eastAsia="ar-SA"/>
        </w:rPr>
        <w:t>e</w:t>
      </w:r>
      <w:r w:rsidR="00967AC3" w:rsidRPr="00E57171">
        <w:rPr>
          <w:rFonts w:asciiTheme="minorHAnsi" w:hAnsiTheme="minorHAnsi" w:cstheme="minorHAnsi"/>
          <w:color w:val="auto"/>
          <w:lang w:eastAsia="ar-SA"/>
        </w:rPr>
        <w:t xml:space="preserve"> nejasn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nepopoln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xml:space="preserve"> ali neusklajen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xml:space="preserve"> načrtov in se na zahtevo naročnika udeležil usklajevanj na objektu</w:t>
      </w:r>
      <w:r w:rsidRPr="00E57171">
        <w:rPr>
          <w:rFonts w:asciiTheme="minorHAnsi" w:hAnsiTheme="minorHAnsi" w:cstheme="minorHAnsi"/>
          <w:color w:val="auto"/>
          <w:lang w:eastAsia="ar-SA"/>
        </w:rPr>
        <w:t>,</w:t>
      </w:r>
      <w:r w:rsidR="00967AC3" w:rsidRPr="00E57171">
        <w:rPr>
          <w:rFonts w:asciiTheme="minorHAnsi" w:hAnsiTheme="minorHAnsi" w:cstheme="minorHAnsi"/>
          <w:color w:val="auto"/>
          <w:lang w:eastAsia="ar-SA"/>
        </w:rPr>
        <w:t xml:space="preserve"> </w:t>
      </w:r>
    </w:p>
    <w:p w14:paraId="761AACA7" w14:textId="1E71F5FE" w:rsidR="00690E38" w:rsidRDefault="00690E38" w:rsidP="00F73B55">
      <w:pPr>
        <w:numPr>
          <w:ilvl w:val="0"/>
          <w:numId w:val="56"/>
        </w:numPr>
        <w:suppressAutoHyphens/>
        <w:spacing w:after="0" w:line="240" w:lineRule="auto"/>
        <w:jc w:val="both"/>
        <w:rPr>
          <w:rFonts w:asciiTheme="minorHAnsi" w:hAnsiTheme="minorHAnsi" w:cstheme="minorHAnsi"/>
          <w:color w:val="auto"/>
          <w:lang w:eastAsia="ar-SA"/>
        </w:rPr>
      </w:pPr>
      <w:r w:rsidRPr="00690E38">
        <w:rPr>
          <w:rFonts w:asciiTheme="minorHAnsi" w:hAnsiTheme="minorHAnsi" w:cstheme="minorHAnsi"/>
          <w:color w:val="auto"/>
          <w:lang w:eastAsia="ar-SA"/>
        </w:rPr>
        <w:t>po potrebi in na zahtevo naročniku tolmačil projektno in drugo dokumentacijo</w:t>
      </w:r>
      <w:r w:rsidR="0004617F">
        <w:rPr>
          <w:rFonts w:asciiTheme="minorHAnsi" w:hAnsiTheme="minorHAnsi" w:cstheme="minorHAnsi"/>
          <w:color w:val="auto"/>
          <w:lang w:eastAsia="ar-SA"/>
        </w:rPr>
        <w:t xml:space="preserve"> </w:t>
      </w:r>
      <w:r w:rsidRPr="00690E38">
        <w:rPr>
          <w:rFonts w:asciiTheme="minorHAnsi" w:hAnsiTheme="minorHAnsi" w:cstheme="minorHAnsi"/>
          <w:color w:val="auto"/>
          <w:lang w:eastAsia="ar-SA"/>
        </w:rPr>
        <w:t>v času garancijske dobe ter dobe solidnosti objekta</w:t>
      </w:r>
      <w:r w:rsidR="0004617F">
        <w:rPr>
          <w:rFonts w:asciiTheme="minorHAnsi" w:hAnsiTheme="minorHAnsi" w:cstheme="minorHAnsi"/>
          <w:color w:val="auto"/>
          <w:lang w:eastAsia="ar-SA"/>
        </w:rPr>
        <w:t>,</w:t>
      </w:r>
    </w:p>
    <w:p w14:paraId="58778058" w14:textId="726392B6" w:rsidR="00351107" w:rsidRPr="00351107" w:rsidRDefault="00351107" w:rsidP="00F73B55">
      <w:pPr>
        <w:numPr>
          <w:ilvl w:val="0"/>
          <w:numId w:val="56"/>
        </w:numPr>
        <w:suppressAutoHyphens/>
        <w:spacing w:after="0" w:line="240" w:lineRule="auto"/>
        <w:jc w:val="both"/>
        <w:rPr>
          <w:rFonts w:asciiTheme="minorHAnsi" w:hAnsiTheme="minorHAnsi" w:cstheme="minorHAnsi"/>
          <w:color w:val="auto"/>
          <w:lang w:eastAsia="ar-SA"/>
        </w:rPr>
      </w:pPr>
      <w:r w:rsidRPr="00351107">
        <w:rPr>
          <w:rFonts w:asciiTheme="minorHAnsi" w:hAnsiTheme="minorHAnsi" w:cstheme="minorHAnsi"/>
          <w:color w:val="auto"/>
          <w:lang w:eastAsia="ar-SA"/>
        </w:rPr>
        <w:t xml:space="preserve">projektantska ocena cene za predvideno gradnjo objekta na podlagi pripravljenega popisa del </w:t>
      </w:r>
      <w:r w:rsidR="00C43B10">
        <w:rPr>
          <w:rFonts w:asciiTheme="minorHAnsi" w:hAnsiTheme="minorHAnsi" w:cstheme="minorHAnsi"/>
          <w:color w:val="auto"/>
          <w:lang w:eastAsia="ar-SA"/>
        </w:rPr>
        <w:t xml:space="preserve">in materiala </w:t>
      </w:r>
      <w:r w:rsidRPr="00351107">
        <w:rPr>
          <w:rFonts w:asciiTheme="minorHAnsi" w:hAnsiTheme="minorHAnsi" w:cstheme="minorHAnsi"/>
          <w:color w:val="auto"/>
          <w:lang w:eastAsia="ar-SA"/>
        </w:rPr>
        <w:t xml:space="preserve">pripravljena realno, upoštevajoč trenutne cene </w:t>
      </w:r>
      <w:proofErr w:type="spellStart"/>
      <w:r w:rsidRPr="00351107">
        <w:rPr>
          <w:rFonts w:asciiTheme="minorHAnsi" w:hAnsiTheme="minorHAnsi" w:cstheme="minorHAnsi"/>
          <w:color w:val="auto"/>
          <w:lang w:eastAsia="ar-SA"/>
        </w:rPr>
        <w:t>kalkulativnih</w:t>
      </w:r>
      <w:proofErr w:type="spellEnd"/>
      <w:r w:rsidRPr="00351107">
        <w:rPr>
          <w:rFonts w:asciiTheme="minorHAnsi" w:hAnsiTheme="minorHAnsi" w:cstheme="minorHAnsi"/>
          <w:color w:val="auto"/>
          <w:lang w:eastAsia="ar-SA"/>
        </w:rPr>
        <w:t xml:space="preserve"> elementov na trgu tako, da bo le-ta v okviru maksimalnega zneska investicije, ki </w:t>
      </w:r>
      <w:r w:rsidR="00C43B10">
        <w:rPr>
          <w:rFonts w:asciiTheme="minorHAnsi" w:hAnsiTheme="minorHAnsi" w:cstheme="minorHAnsi"/>
          <w:color w:val="auto"/>
          <w:lang w:eastAsia="ar-SA"/>
        </w:rPr>
        <w:t>ga</w:t>
      </w:r>
      <w:r w:rsidRPr="00351107">
        <w:rPr>
          <w:rFonts w:asciiTheme="minorHAnsi" w:hAnsiTheme="minorHAnsi" w:cstheme="minorHAnsi"/>
          <w:color w:val="auto"/>
          <w:lang w:eastAsia="ar-SA"/>
        </w:rPr>
        <w:t xml:space="preserve"> določi naročnik, v nasprotnem primeru pa bo na lastne stroške izvedel vse spremembe in dopolnitve projektne dokumentacije, ki so potrebne, da se projektantska ocena cene uskladi z maksimalnim zneskom investicije,</w:t>
      </w:r>
    </w:p>
    <w:p w14:paraId="4C3675BD" w14:textId="36815258"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lastRenderedPageBreak/>
        <w:t>sodeloval z naročnikom v postopku oddaje javnega naročila za gradbeno-obrtniška in instalacijska dela</w:t>
      </w:r>
      <w:r w:rsidR="00C3016E">
        <w:rPr>
          <w:rFonts w:asciiTheme="minorHAnsi" w:hAnsiTheme="minorHAnsi" w:cstheme="minorHAnsi"/>
          <w:color w:val="auto"/>
          <w:lang w:eastAsia="ar-SA"/>
        </w:rPr>
        <w:t xml:space="preserve"> ter </w:t>
      </w:r>
      <w:r w:rsidR="00C3016E" w:rsidRPr="00C3016E">
        <w:rPr>
          <w:rFonts w:asciiTheme="minorHAnsi" w:hAnsiTheme="minorHAnsi" w:cstheme="minorHAnsi"/>
          <w:color w:val="auto"/>
          <w:lang w:eastAsia="ar-SA"/>
        </w:rPr>
        <w:t xml:space="preserve">na svoje stroške </w:t>
      </w:r>
      <w:r w:rsidR="00C3016E">
        <w:rPr>
          <w:rFonts w:asciiTheme="minorHAnsi" w:hAnsiTheme="minorHAnsi" w:cstheme="minorHAnsi"/>
          <w:color w:val="auto"/>
          <w:lang w:eastAsia="ar-SA"/>
        </w:rPr>
        <w:t>izvedel morebitne spremembe</w:t>
      </w:r>
      <w:r w:rsidR="00C3016E" w:rsidRPr="00C3016E">
        <w:rPr>
          <w:rFonts w:asciiTheme="minorHAnsi" w:hAnsiTheme="minorHAnsi" w:cstheme="minorHAnsi"/>
          <w:color w:val="auto"/>
          <w:lang w:eastAsia="ar-SA"/>
        </w:rPr>
        <w:t xml:space="preserve"> </w:t>
      </w:r>
      <w:r w:rsidR="00C3016E">
        <w:rPr>
          <w:rFonts w:asciiTheme="minorHAnsi" w:hAnsiTheme="minorHAnsi" w:cstheme="minorHAnsi"/>
          <w:color w:val="auto"/>
          <w:lang w:eastAsia="ar-SA"/>
        </w:rPr>
        <w:t xml:space="preserve">oz. prilagoditve </w:t>
      </w:r>
      <w:r w:rsidR="00C3016E" w:rsidRPr="00C3016E">
        <w:rPr>
          <w:rFonts w:asciiTheme="minorHAnsi" w:hAnsiTheme="minorHAnsi" w:cstheme="minorHAnsi"/>
          <w:color w:val="auto"/>
          <w:lang w:eastAsia="ar-SA"/>
        </w:rPr>
        <w:t>projektn</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in drug</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dokumentacij</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w:t>
      </w:r>
      <w:r w:rsidR="00C3016E">
        <w:rPr>
          <w:rFonts w:asciiTheme="minorHAnsi" w:hAnsiTheme="minorHAnsi" w:cstheme="minorHAnsi"/>
          <w:color w:val="auto"/>
          <w:lang w:eastAsia="ar-SA"/>
        </w:rPr>
        <w:t xml:space="preserve">za potrebe </w:t>
      </w:r>
      <w:r w:rsidR="00C3016E" w:rsidRPr="00E57171">
        <w:rPr>
          <w:rFonts w:asciiTheme="minorHAnsi" w:hAnsiTheme="minorHAnsi" w:cstheme="minorHAnsi"/>
          <w:color w:val="auto"/>
          <w:lang w:eastAsia="ar-SA"/>
        </w:rPr>
        <w:t>oddaje javnega naročila</w:t>
      </w:r>
      <w:r w:rsidR="002549DD">
        <w:rPr>
          <w:rFonts w:asciiTheme="minorHAnsi" w:hAnsiTheme="minorHAnsi" w:cstheme="minorHAnsi"/>
          <w:color w:val="auto"/>
          <w:lang w:eastAsia="ar-SA"/>
        </w:rPr>
        <w:t xml:space="preserve"> (tudi v času morebitnega mirovanja obveznosti iz drugega odstavka 11. člena te pogodbe)</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3B84D31E" w14:textId="77777777"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potrdil dokazilo o zanesljivosti objekta ter se v zvezi z njim po potrebi uskladil z ostalimi udeleženci. </w:t>
      </w:r>
    </w:p>
    <w:p w14:paraId="71A3FDF0" w14:textId="77777777" w:rsidR="00967AC3" w:rsidRDefault="00967AC3" w:rsidP="006C6EB2">
      <w:pPr>
        <w:suppressAutoHyphens/>
        <w:spacing w:after="0" w:line="240" w:lineRule="auto"/>
        <w:ind w:left="1800" w:hanging="1800"/>
        <w:jc w:val="both"/>
        <w:rPr>
          <w:rFonts w:asciiTheme="minorHAnsi" w:hAnsiTheme="minorHAnsi" w:cstheme="minorHAnsi"/>
          <w:lang w:eastAsia="ar-SA"/>
        </w:rPr>
      </w:pPr>
    </w:p>
    <w:p w14:paraId="7B9A8FA8" w14:textId="310BD56A" w:rsidR="00E57171" w:rsidRDefault="00E57171" w:rsidP="006C6EB2">
      <w:p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Projektant se zavezuje izvesti dodatne storitve, v kolikor se pokaže potreba po tem, </w:t>
      </w:r>
      <w:r w:rsidRPr="00E57171">
        <w:rPr>
          <w:rFonts w:asciiTheme="minorHAnsi" w:hAnsiTheme="minorHAnsi" w:cstheme="minorHAnsi"/>
          <w:bCs/>
          <w:color w:val="auto"/>
          <w:lang w:eastAsia="ar-SA"/>
        </w:rPr>
        <w:t>v celoti v skladu z elementi osnovne oz. dodatne ponudbe in te pogodbe, razen če se naročnik in projektant dogovorita drugače.</w:t>
      </w:r>
      <w:r w:rsidRPr="00E57171">
        <w:rPr>
          <w:rFonts w:asciiTheme="minorHAnsi" w:hAnsiTheme="minorHAnsi" w:cstheme="minorHAnsi"/>
          <w:color w:val="auto"/>
          <w:lang w:eastAsia="ar-SA"/>
        </w:rPr>
        <w:t xml:space="preserve"> </w:t>
      </w:r>
      <w:r w:rsidR="00910224">
        <w:rPr>
          <w:rFonts w:asciiTheme="minorHAnsi" w:hAnsiTheme="minorHAnsi" w:cstheme="minorHAnsi"/>
          <w:color w:val="auto"/>
          <w:lang w:eastAsia="ar-SA"/>
        </w:rPr>
        <w:t xml:space="preserve">Kot dodatne storitve </w:t>
      </w:r>
      <w:r w:rsidR="003E7BA9">
        <w:rPr>
          <w:rFonts w:asciiTheme="minorHAnsi" w:hAnsiTheme="minorHAnsi" w:cstheme="minorHAnsi"/>
          <w:color w:val="auto"/>
          <w:lang w:eastAsia="ar-SA"/>
        </w:rPr>
        <w:t xml:space="preserve">se lahko </w:t>
      </w:r>
      <w:r w:rsidR="00910224">
        <w:rPr>
          <w:rFonts w:asciiTheme="minorHAnsi" w:hAnsiTheme="minorHAnsi" w:cstheme="minorHAnsi"/>
          <w:color w:val="auto"/>
          <w:lang w:eastAsia="ar-SA"/>
        </w:rPr>
        <w:t xml:space="preserve">v primeru mirovanja pogodbenih obveznosti projektanta v skladu z drugim odstavkom 11. člena te pogodbe štejejo </w:t>
      </w:r>
      <w:r w:rsidR="002549DD">
        <w:rPr>
          <w:rFonts w:asciiTheme="minorHAnsi" w:hAnsiTheme="minorHAnsi" w:cstheme="minorHAnsi"/>
          <w:color w:val="auto"/>
          <w:lang w:eastAsia="ar-SA"/>
        </w:rPr>
        <w:t xml:space="preserve">samo </w:t>
      </w:r>
      <w:r w:rsidR="00910224">
        <w:rPr>
          <w:rFonts w:asciiTheme="minorHAnsi" w:hAnsiTheme="minorHAnsi" w:cstheme="minorHAnsi"/>
          <w:color w:val="auto"/>
          <w:lang w:eastAsia="ar-SA"/>
        </w:rPr>
        <w:t>morebitne</w:t>
      </w:r>
      <w:r w:rsidR="00910224" w:rsidRPr="004E7D23">
        <w:rPr>
          <w:rFonts w:asciiTheme="minorHAnsi" w:hAnsiTheme="minorHAnsi" w:cstheme="minorHAnsi"/>
          <w:color w:val="auto"/>
          <w:lang w:eastAsia="ar-SA"/>
        </w:rPr>
        <w:t xml:space="preserve"> sprememb</w:t>
      </w:r>
      <w:r w:rsidR="00910224">
        <w:rPr>
          <w:rFonts w:asciiTheme="minorHAnsi" w:hAnsiTheme="minorHAnsi" w:cstheme="minorHAnsi"/>
          <w:color w:val="auto"/>
          <w:lang w:eastAsia="ar-SA"/>
        </w:rPr>
        <w:t>e</w:t>
      </w:r>
      <w:r w:rsidR="00910224" w:rsidRPr="004E7D23">
        <w:rPr>
          <w:rFonts w:asciiTheme="minorHAnsi" w:hAnsiTheme="minorHAnsi" w:cstheme="minorHAnsi"/>
          <w:color w:val="auto"/>
          <w:lang w:eastAsia="ar-SA"/>
        </w:rPr>
        <w:t xml:space="preserve"> ali dopolnitv</w:t>
      </w:r>
      <w:r w:rsidR="00910224">
        <w:rPr>
          <w:rFonts w:asciiTheme="minorHAnsi" w:hAnsiTheme="minorHAnsi" w:cstheme="minorHAnsi"/>
          <w:color w:val="auto"/>
          <w:lang w:eastAsia="ar-SA"/>
        </w:rPr>
        <w:t>e</w:t>
      </w:r>
      <w:r w:rsidR="00910224" w:rsidRPr="004E7D23">
        <w:rPr>
          <w:rFonts w:asciiTheme="minorHAnsi" w:hAnsiTheme="minorHAnsi" w:cstheme="minorHAnsi"/>
          <w:color w:val="auto"/>
          <w:lang w:eastAsia="ar-SA"/>
        </w:rPr>
        <w:t xml:space="preserve"> projektne dokumentacije</w:t>
      </w:r>
      <w:r w:rsidR="00910224">
        <w:rPr>
          <w:rFonts w:asciiTheme="minorHAnsi" w:hAnsiTheme="minorHAnsi" w:cstheme="minorHAnsi"/>
          <w:color w:val="auto"/>
          <w:lang w:eastAsia="ar-SA"/>
        </w:rPr>
        <w:t xml:space="preserve"> za izvedbo gradnje (PZI)</w:t>
      </w:r>
      <w:r w:rsidR="003E7BA9">
        <w:rPr>
          <w:rFonts w:asciiTheme="minorHAnsi" w:hAnsiTheme="minorHAnsi" w:cstheme="minorHAnsi"/>
          <w:color w:val="auto"/>
          <w:lang w:eastAsia="ar-SA"/>
        </w:rPr>
        <w:t xml:space="preserve">, ki so </w:t>
      </w:r>
      <w:r w:rsidR="00910224">
        <w:rPr>
          <w:rFonts w:asciiTheme="minorHAnsi" w:hAnsiTheme="minorHAnsi" w:cstheme="minorHAnsi"/>
          <w:color w:val="auto"/>
          <w:lang w:eastAsia="ar-SA"/>
        </w:rPr>
        <w:t>po</w:t>
      </w:r>
      <w:r w:rsidR="003E7BA9">
        <w:rPr>
          <w:rFonts w:asciiTheme="minorHAnsi" w:hAnsiTheme="minorHAnsi" w:cstheme="minorHAnsi"/>
          <w:color w:val="auto"/>
          <w:lang w:eastAsia="ar-SA"/>
        </w:rPr>
        <w:t xml:space="preserve"> njenem</w:t>
      </w:r>
      <w:r w:rsidR="00910224">
        <w:rPr>
          <w:rFonts w:asciiTheme="minorHAnsi" w:hAnsiTheme="minorHAnsi" w:cstheme="minorHAnsi"/>
          <w:color w:val="auto"/>
          <w:lang w:eastAsia="ar-SA"/>
        </w:rPr>
        <w:t xml:space="preserve"> prevzemu s strani naročnika potrebne izključno </w:t>
      </w:r>
      <w:r w:rsidR="00910224" w:rsidRPr="004E7D23">
        <w:rPr>
          <w:rFonts w:asciiTheme="minorHAnsi" w:hAnsiTheme="minorHAnsi" w:cstheme="minorHAnsi"/>
          <w:color w:val="auto"/>
          <w:lang w:eastAsia="ar-SA"/>
        </w:rPr>
        <w:t>zaradi sprememb predpisov</w:t>
      </w:r>
      <w:r w:rsidR="00910224">
        <w:rPr>
          <w:rFonts w:asciiTheme="minorHAnsi" w:hAnsiTheme="minorHAnsi" w:cstheme="minorHAnsi"/>
          <w:color w:val="auto"/>
          <w:lang w:eastAsia="ar-SA"/>
        </w:rPr>
        <w:t xml:space="preserve"> </w:t>
      </w:r>
      <w:r w:rsidR="00910224" w:rsidRPr="00E81912">
        <w:rPr>
          <w:rFonts w:asciiTheme="minorHAnsi" w:hAnsiTheme="minorHAnsi" w:cstheme="minorHAnsi"/>
          <w:color w:val="auto"/>
          <w:lang w:eastAsia="ar-SA"/>
        </w:rPr>
        <w:t>ali obveznih standardov</w:t>
      </w:r>
      <w:r w:rsidR="00910224">
        <w:rPr>
          <w:rFonts w:asciiTheme="minorHAnsi" w:hAnsiTheme="minorHAnsi" w:cstheme="minorHAnsi"/>
          <w:color w:val="auto"/>
          <w:lang w:eastAsia="ar-SA"/>
        </w:rPr>
        <w:t xml:space="preserve">, </w:t>
      </w:r>
      <w:r w:rsidR="00910224" w:rsidRPr="00910224">
        <w:rPr>
          <w:rFonts w:asciiTheme="minorHAnsi" w:hAnsiTheme="minorHAnsi" w:cstheme="minorHAnsi"/>
          <w:color w:val="auto"/>
          <w:lang w:eastAsia="ar-SA"/>
        </w:rPr>
        <w:t xml:space="preserve">ki so začeli veljati v času mirovanja in jih projektant </w:t>
      </w:r>
      <w:r w:rsidR="00910224">
        <w:rPr>
          <w:rFonts w:asciiTheme="minorHAnsi" w:hAnsiTheme="minorHAnsi" w:cstheme="minorHAnsi"/>
          <w:color w:val="auto"/>
          <w:lang w:eastAsia="ar-SA"/>
        </w:rPr>
        <w:t xml:space="preserve">pred </w:t>
      </w:r>
      <w:r w:rsidR="003E7BA9">
        <w:rPr>
          <w:rFonts w:asciiTheme="minorHAnsi" w:hAnsiTheme="minorHAnsi" w:cstheme="minorHAnsi"/>
          <w:color w:val="auto"/>
          <w:lang w:eastAsia="ar-SA"/>
        </w:rPr>
        <w:t xml:space="preserve">naročnikovim </w:t>
      </w:r>
      <w:r w:rsidR="00910224">
        <w:rPr>
          <w:rFonts w:asciiTheme="minorHAnsi" w:hAnsiTheme="minorHAnsi" w:cstheme="minorHAnsi"/>
          <w:color w:val="auto"/>
          <w:lang w:eastAsia="ar-SA"/>
        </w:rPr>
        <w:t>prevzemom</w:t>
      </w:r>
      <w:r w:rsidR="00910224" w:rsidRPr="00910224">
        <w:rPr>
          <w:rFonts w:asciiTheme="minorHAnsi" w:hAnsiTheme="minorHAnsi" w:cstheme="minorHAnsi"/>
          <w:color w:val="auto"/>
          <w:lang w:eastAsia="ar-SA"/>
        </w:rPr>
        <w:t xml:space="preserve"> </w:t>
      </w:r>
      <w:r w:rsidR="00956F4C" w:rsidRPr="004E7D23">
        <w:rPr>
          <w:rFonts w:asciiTheme="minorHAnsi" w:hAnsiTheme="minorHAnsi" w:cstheme="minorHAnsi"/>
          <w:color w:val="auto"/>
          <w:lang w:eastAsia="ar-SA"/>
        </w:rPr>
        <w:t>projektne dokumentacije</w:t>
      </w:r>
      <w:r w:rsidR="00956F4C">
        <w:rPr>
          <w:rFonts w:asciiTheme="minorHAnsi" w:hAnsiTheme="minorHAnsi" w:cstheme="minorHAnsi"/>
          <w:color w:val="auto"/>
          <w:lang w:eastAsia="ar-SA"/>
        </w:rPr>
        <w:t xml:space="preserve"> za izvedbo gradnje (PZI)</w:t>
      </w:r>
      <w:r w:rsidR="00956F4C" w:rsidRPr="004E7D23">
        <w:rPr>
          <w:rFonts w:asciiTheme="minorHAnsi" w:hAnsiTheme="minorHAnsi" w:cstheme="minorHAnsi"/>
          <w:color w:val="auto"/>
          <w:lang w:eastAsia="ar-SA"/>
        </w:rPr>
        <w:t xml:space="preserve"> </w:t>
      </w:r>
      <w:r w:rsidR="00910224" w:rsidRPr="00910224">
        <w:rPr>
          <w:rFonts w:asciiTheme="minorHAnsi" w:hAnsiTheme="minorHAnsi" w:cstheme="minorHAnsi"/>
          <w:color w:val="auto"/>
          <w:lang w:eastAsia="ar-SA"/>
        </w:rPr>
        <w:t>ni mogel upoštevati</w:t>
      </w:r>
      <w:r w:rsidR="00910224" w:rsidRPr="004E7D23">
        <w:rPr>
          <w:rFonts w:asciiTheme="minorHAnsi" w:hAnsiTheme="minorHAnsi" w:cstheme="minorHAnsi"/>
          <w:color w:val="auto"/>
          <w:lang w:eastAsia="ar-SA"/>
        </w:rPr>
        <w:t>.</w:t>
      </w:r>
      <w:r w:rsidR="00910224">
        <w:rPr>
          <w:rFonts w:asciiTheme="minorHAnsi" w:hAnsiTheme="minorHAnsi" w:cstheme="minorHAnsi"/>
          <w:color w:val="auto"/>
          <w:lang w:eastAsia="ar-SA"/>
        </w:rPr>
        <w:t xml:space="preserve"> </w:t>
      </w:r>
      <w:r w:rsidRPr="00E57171">
        <w:rPr>
          <w:rFonts w:asciiTheme="minorHAnsi" w:hAnsiTheme="minorHAnsi" w:cstheme="minorHAnsi"/>
          <w:color w:val="auto"/>
          <w:lang w:eastAsia="ar-SA"/>
        </w:rPr>
        <w:t>Za dodatne storitve bosta pogodbeni stranki sklenili aneks k tej pogodbi, v katerem bosta določili obseg storitev, pogodbeno ceno in rok za izvedbo teh storitev. Popravki projektov, rešitev, dopolnitve ali spremembe zaradi neskladnosti, napak, ali drugačnih pomanjkljivosti s strani projektanta ne štejejo kot dodatne storitve</w:t>
      </w:r>
      <w:r w:rsidR="00B62100">
        <w:rPr>
          <w:rFonts w:asciiTheme="minorHAnsi" w:hAnsiTheme="minorHAnsi" w:cstheme="minorHAnsi"/>
          <w:color w:val="auto"/>
          <w:lang w:eastAsia="ar-SA"/>
        </w:rPr>
        <w:t xml:space="preserve">, </w:t>
      </w:r>
      <w:r w:rsidR="00B62100" w:rsidRPr="00B62100">
        <w:rPr>
          <w:rFonts w:asciiTheme="minorHAnsi" w:hAnsiTheme="minorHAnsi" w:cstheme="minorHAnsi"/>
          <w:color w:val="auto"/>
          <w:lang w:eastAsia="ar-SA"/>
        </w:rPr>
        <w:t>ne glede na to, kdaj je bila takšna pomanjkljivost ugotovljena</w:t>
      </w:r>
      <w:r w:rsidRPr="00E57171">
        <w:rPr>
          <w:rFonts w:asciiTheme="minorHAnsi" w:hAnsiTheme="minorHAnsi" w:cstheme="minorHAnsi"/>
          <w:color w:val="auto"/>
          <w:lang w:eastAsia="ar-SA"/>
        </w:rPr>
        <w:t>.</w:t>
      </w:r>
    </w:p>
    <w:p w14:paraId="201E0C28" w14:textId="77777777" w:rsidR="0096633A" w:rsidRDefault="0096633A" w:rsidP="006C6EB2">
      <w:pPr>
        <w:suppressAutoHyphens/>
        <w:spacing w:after="0" w:line="240" w:lineRule="auto"/>
        <w:jc w:val="both"/>
        <w:rPr>
          <w:rFonts w:asciiTheme="minorHAnsi" w:hAnsiTheme="minorHAnsi" w:cstheme="minorHAnsi"/>
          <w:color w:val="auto"/>
          <w:lang w:eastAsia="ar-SA"/>
        </w:rPr>
      </w:pPr>
    </w:p>
    <w:p w14:paraId="6751A5CF" w14:textId="77777777" w:rsidR="0096633A" w:rsidRPr="00967AC3" w:rsidRDefault="0096633A"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STROKOVNI KADER</w:t>
      </w:r>
    </w:p>
    <w:p w14:paraId="4252EB9D" w14:textId="47801146" w:rsidR="0096633A" w:rsidRPr="00967AC3" w:rsidRDefault="0096633A"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0225B1B8" w14:textId="77777777" w:rsidR="0096633A" w:rsidRPr="00967AC3" w:rsidRDefault="0096633A" w:rsidP="006C6EB2">
      <w:pPr>
        <w:suppressAutoHyphens/>
        <w:spacing w:after="0" w:line="240" w:lineRule="auto"/>
        <w:jc w:val="center"/>
        <w:rPr>
          <w:rFonts w:asciiTheme="minorHAnsi" w:hAnsiTheme="minorHAnsi" w:cstheme="minorHAnsi"/>
          <w:b/>
          <w:lang w:eastAsia="ar-SA"/>
        </w:rPr>
      </w:pPr>
    </w:p>
    <w:p w14:paraId="031656E1" w14:textId="452E6BE5" w:rsidR="00B9286D" w:rsidRPr="00E547CF" w:rsidRDefault="00B9286D" w:rsidP="006C6EB2">
      <w:pPr>
        <w:spacing w:after="0" w:line="240" w:lineRule="auto"/>
        <w:contextualSpacing/>
        <w:jc w:val="both"/>
        <w:rPr>
          <w:rFonts w:asciiTheme="minorHAnsi" w:hAnsiTheme="minorHAnsi" w:cstheme="minorHAnsi"/>
          <w:color w:val="auto"/>
        </w:rPr>
      </w:pPr>
      <w:r>
        <w:rPr>
          <w:rFonts w:asciiTheme="minorHAnsi" w:hAnsiTheme="minorHAnsi" w:cstheme="minorHAnsi"/>
          <w:color w:val="auto"/>
        </w:rPr>
        <w:t xml:space="preserve">Projektant </w:t>
      </w:r>
      <w:r w:rsidRPr="00E547CF">
        <w:rPr>
          <w:rFonts w:asciiTheme="minorHAnsi" w:hAnsiTheme="minorHAnsi" w:cstheme="minorHAnsi"/>
          <w:color w:val="auto"/>
        </w:rPr>
        <w:t xml:space="preserve">mora imeti ves čas izvajanja pogodbenih storitev na voljo zahtevan kader, ki izpolnjuje vse zahtevane pogoje iz razpisne dokumentacije in te pogodbe. </w:t>
      </w:r>
      <w:r w:rsidR="00576231">
        <w:rPr>
          <w:rFonts w:asciiTheme="minorHAnsi" w:hAnsiTheme="minorHAnsi" w:cstheme="minorHAnsi"/>
          <w:color w:val="auto"/>
        </w:rPr>
        <w:t xml:space="preserve">Projektant </w:t>
      </w:r>
      <w:r w:rsidRPr="00E547CF">
        <w:rPr>
          <w:rFonts w:asciiTheme="minorHAnsi" w:hAnsiTheme="minorHAnsi" w:cstheme="minorHAnsi"/>
          <w:color w:val="auto"/>
        </w:rPr>
        <w:t xml:space="preserve">za izvedbo pogodbenih storitev zagotavlja </w:t>
      </w:r>
      <w:r>
        <w:rPr>
          <w:rFonts w:asciiTheme="minorHAnsi" w:hAnsiTheme="minorHAnsi" w:cstheme="minorHAnsi"/>
          <w:color w:val="auto"/>
        </w:rPr>
        <w:t>najmanj</w:t>
      </w:r>
      <w:r w:rsidRPr="00E547CF">
        <w:rPr>
          <w:rFonts w:asciiTheme="minorHAnsi" w:hAnsiTheme="minorHAnsi" w:cstheme="minorHAnsi"/>
          <w:color w:val="auto"/>
        </w:rPr>
        <w:t xml:space="preserve"> naslednje osebe: </w:t>
      </w:r>
    </w:p>
    <w:p w14:paraId="0B0F9D4E" w14:textId="6C1CEBE9" w:rsidR="00B9286D" w:rsidRPr="00EE4DB0" w:rsidRDefault="00B9286D"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vodja </w:t>
      </w:r>
      <w:r w:rsidR="00576231">
        <w:rPr>
          <w:rFonts w:asciiTheme="minorHAnsi" w:hAnsiTheme="minorHAnsi" w:cstheme="minorHAnsi"/>
        </w:rPr>
        <w:t>projektiranja</w:t>
      </w:r>
      <w:r w:rsidRPr="00EE4DB0">
        <w:rPr>
          <w:rFonts w:asciiTheme="minorHAnsi" w:hAnsiTheme="minorHAnsi" w:cstheme="minorHAnsi"/>
        </w:rPr>
        <w:t>: ____________</w:t>
      </w:r>
      <w:r w:rsidR="00BA2995">
        <w:rPr>
          <w:rFonts w:asciiTheme="minorHAnsi" w:hAnsiTheme="minorHAnsi" w:cstheme="minorHAnsi"/>
        </w:rPr>
        <w:t xml:space="preserve">, </w:t>
      </w:r>
      <w:r w:rsidR="00BA2995" w:rsidRPr="00BA2995">
        <w:rPr>
          <w:rFonts w:asciiTheme="minorHAnsi" w:hAnsiTheme="minorHAnsi" w:cstheme="minorHAnsi"/>
          <w:bCs/>
        </w:rPr>
        <w:t>identifikacijska številka</w:t>
      </w:r>
      <w:r w:rsidR="00BA2995">
        <w:rPr>
          <w:rFonts w:asciiTheme="minorHAnsi" w:hAnsiTheme="minorHAnsi" w:cstheme="minorHAnsi"/>
          <w:bCs/>
        </w:rPr>
        <w:t>: ____________________</w:t>
      </w:r>
      <w:r w:rsidR="001F0172">
        <w:rPr>
          <w:rFonts w:asciiTheme="minorHAnsi" w:hAnsiTheme="minorHAnsi" w:cstheme="minorHAnsi"/>
          <w:bCs/>
        </w:rPr>
        <w:t>,</w:t>
      </w:r>
      <w:r w:rsidR="00BA2995">
        <w:rPr>
          <w:rFonts w:asciiTheme="minorHAnsi" w:hAnsiTheme="minorHAnsi" w:cstheme="minorHAnsi"/>
          <w:bCs/>
        </w:rPr>
        <w:t xml:space="preserve"> </w:t>
      </w:r>
      <w:r w:rsidR="001F0172">
        <w:rPr>
          <w:rFonts w:asciiTheme="minorHAnsi" w:hAnsiTheme="minorHAnsi" w:cstheme="minorHAnsi"/>
          <w:bCs/>
        </w:rPr>
        <w:t>t</w:t>
      </w:r>
      <w:r w:rsidR="00BA2995"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71126937" w14:textId="1078CA2D" w:rsidR="00B9286D" w:rsidRDefault="00B9286D"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00576231">
        <w:rPr>
          <w:rFonts w:asciiTheme="minorHAnsi" w:hAnsiTheme="minorHAnsi" w:cstheme="minorHAnsi"/>
        </w:rPr>
        <w:t>arhitekt</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52AEB1E1" w14:textId="04F0D8EC" w:rsidR="00576231" w:rsidRPr="00EE4DB0"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 s področja gradbenih konstrukcij</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12EAF7C2" w14:textId="26BE8E88" w:rsidR="00576231" w:rsidRPr="00EE4DB0"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w:t>
      </w:r>
      <w:r>
        <w:rPr>
          <w:rFonts w:ascii="Calibri" w:hAnsi="Calibri" w:cs="Calibri"/>
          <w:lang w:eastAsia="zh-CN"/>
        </w:rPr>
        <w:t xml:space="preserve"> </w:t>
      </w:r>
      <w:r w:rsidRPr="00064E42">
        <w:rPr>
          <w:rFonts w:ascii="Calibri" w:hAnsi="Calibri" w:cs="Calibri"/>
          <w:lang w:eastAsia="zh-CN"/>
        </w:rPr>
        <w:t>s področja elektrotehnike</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6DC2511D" w14:textId="776EC51B" w:rsidR="00576231" w:rsidRPr="00576231"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w:t>
      </w:r>
      <w:r>
        <w:rPr>
          <w:rFonts w:ascii="Calibri" w:hAnsi="Calibri" w:cs="Calibri"/>
          <w:lang w:eastAsia="zh-CN"/>
        </w:rPr>
        <w:t xml:space="preserve"> </w:t>
      </w:r>
      <w:r w:rsidRPr="00064E42">
        <w:rPr>
          <w:rFonts w:ascii="Calibri" w:hAnsi="Calibri" w:cs="Calibri"/>
          <w:lang w:eastAsia="zh-CN"/>
        </w:rPr>
        <w:t>s področja strojništva</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6A5B566F" w14:textId="6F8C8482" w:rsidR="00B9286D" w:rsidRPr="00EE4DB0" w:rsidRDefault="00576231" w:rsidP="00F73B55">
      <w:pPr>
        <w:pStyle w:val="Telobesedila"/>
        <w:numPr>
          <w:ilvl w:val="0"/>
          <w:numId w:val="66"/>
        </w:numPr>
        <w:spacing w:after="0" w:line="240" w:lineRule="auto"/>
        <w:jc w:val="both"/>
        <w:rPr>
          <w:rFonts w:asciiTheme="minorHAnsi" w:hAnsiTheme="minorHAnsi" w:cstheme="minorHAnsi"/>
        </w:rPr>
      </w:pPr>
      <w:r w:rsidRPr="00576231">
        <w:rPr>
          <w:rFonts w:asciiTheme="minorHAnsi" w:hAnsiTheme="minorHAnsi" w:cstheme="minorHAnsi"/>
        </w:rPr>
        <w:t>BIM koordinator</w:t>
      </w:r>
      <w:r w:rsidR="00B9286D" w:rsidRPr="00EE4DB0">
        <w:rPr>
          <w:rFonts w:asciiTheme="minorHAnsi" w:hAnsiTheme="minorHAnsi" w:cstheme="minorHAnsi"/>
        </w:rPr>
        <w:t>: ____________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00B9286D" w:rsidRPr="00EE4DB0">
        <w:rPr>
          <w:rFonts w:asciiTheme="minorHAnsi" w:hAnsiTheme="minorHAnsi" w:cstheme="minorHAnsi"/>
        </w:rPr>
        <w:t>.</w:t>
      </w:r>
    </w:p>
    <w:p w14:paraId="4D0FCDCB" w14:textId="77777777" w:rsidR="00B9286D" w:rsidRDefault="00B9286D" w:rsidP="006C6EB2">
      <w:pPr>
        <w:spacing w:after="0" w:line="240" w:lineRule="auto"/>
        <w:contextualSpacing/>
        <w:jc w:val="both"/>
        <w:rPr>
          <w:rFonts w:asciiTheme="minorHAnsi" w:hAnsiTheme="minorHAnsi" w:cstheme="minorHAnsi"/>
          <w:color w:val="auto"/>
        </w:rPr>
      </w:pPr>
    </w:p>
    <w:p w14:paraId="79277290" w14:textId="3FBD373C" w:rsidR="003E7BA9" w:rsidRPr="003E7BA9" w:rsidRDefault="004D3588" w:rsidP="003E7BA9">
      <w:pPr>
        <w:spacing w:after="0" w:line="240" w:lineRule="auto"/>
        <w:contextualSpacing/>
        <w:jc w:val="both"/>
        <w:rPr>
          <w:rFonts w:asciiTheme="minorHAnsi" w:hAnsiTheme="minorHAnsi" w:cstheme="minorHAnsi"/>
          <w:color w:val="auto"/>
        </w:rPr>
      </w:pPr>
      <w:r w:rsidRPr="004D3588">
        <w:rPr>
          <w:rFonts w:asciiTheme="minorHAnsi" w:hAnsiTheme="minorHAnsi" w:cstheme="minorHAnsi"/>
          <w:color w:val="auto"/>
        </w:rPr>
        <w:t>V času mirovanja obveznosti projektant</w:t>
      </w:r>
      <w:r>
        <w:rPr>
          <w:rFonts w:asciiTheme="minorHAnsi" w:hAnsiTheme="minorHAnsi" w:cstheme="minorHAnsi"/>
          <w:color w:val="auto"/>
        </w:rPr>
        <w:t>a</w:t>
      </w:r>
      <w:r w:rsidRPr="004D3588">
        <w:rPr>
          <w:rFonts w:asciiTheme="minorHAnsi" w:hAnsiTheme="minorHAnsi" w:cstheme="minorHAnsi"/>
          <w:color w:val="auto"/>
        </w:rPr>
        <w:t xml:space="preserve"> iz drugega odstavka 11. člena</w:t>
      </w:r>
      <w:r>
        <w:rPr>
          <w:rFonts w:asciiTheme="minorHAnsi" w:hAnsiTheme="minorHAnsi" w:cstheme="minorHAnsi"/>
          <w:color w:val="auto"/>
        </w:rPr>
        <w:t xml:space="preserve"> te pogodbe projektant</w:t>
      </w:r>
      <w:r w:rsidRPr="004D3588">
        <w:rPr>
          <w:rFonts w:asciiTheme="minorHAnsi" w:hAnsiTheme="minorHAnsi" w:cstheme="minorHAnsi"/>
          <w:color w:val="auto"/>
        </w:rPr>
        <w:t xml:space="preserve"> ni dolžan zagotavljati stalne razpoložljivosti</w:t>
      </w:r>
      <w:r w:rsidR="003E7BA9">
        <w:rPr>
          <w:rFonts w:asciiTheme="minorHAnsi" w:hAnsiTheme="minorHAnsi" w:cstheme="minorHAnsi"/>
          <w:color w:val="auto"/>
        </w:rPr>
        <w:t xml:space="preserve"> celotnega</w:t>
      </w:r>
      <w:r w:rsidRPr="004D3588">
        <w:rPr>
          <w:rFonts w:asciiTheme="minorHAnsi" w:hAnsiTheme="minorHAnsi" w:cstheme="minorHAnsi"/>
          <w:color w:val="auto"/>
        </w:rPr>
        <w:t xml:space="preserve"> kadra</w:t>
      </w:r>
      <w:r>
        <w:rPr>
          <w:rFonts w:asciiTheme="minorHAnsi" w:hAnsiTheme="minorHAnsi" w:cstheme="minorHAnsi"/>
          <w:color w:val="auto"/>
        </w:rPr>
        <w:t xml:space="preserve"> iz prejšnjega odstavka</w:t>
      </w:r>
      <w:r w:rsidR="003E7BA9">
        <w:rPr>
          <w:rFonts w:asciiTheme="minorHAnsi" w:hAnsiTheme="minorHAnsi" w:cstheme="minorHAnsi"/>
          <w:color w:val="auto"/>
        </w:rPr>
        <w:t>,</w:t>
      </w:r>
      <w:r w:rsidR="003E7BA9" w:rsidRPr="003E7BA9">
        <w:rPr>
          <w:rFonts w:asciiTheme="minorHAnsi" w:hAnsiTheme="minorHAnsi" w:cstheme="minorHAnsi"/>
          <w:color w:val="auto"/>
        </w:rPr>
        <w:t xml:space="preserve"> mora </w:t>
      </w:r>
      <w:r w:rsidR="003E7BA9">
        <w:rPr>
          <w:rFonts w:asciiTheme="minorHAnsi" w:hAnsiTheme="minorHAnsi" w:cstheme="minorHAnsi"/>
          <w:color w:val="auto"/>
        </w:rPr>
        <w:t>pa</w:t>
      </w:r>
      <w:r w:rsidR="003E7BA9" w:rsidRPr="003E7BA9">
        <w:rPr>
          <w:rFonts w:asciiTheme="minorHAnsi" w:hAnsiTheme="minorHAnsi" w:cstheme="minorHAnsi"/>
          <w:color w:val="auto"/>
        </w:rPr>
        <w:t xml:space="preserve"> zagotoviti pravočasno razpoložljivost ustrezno usposobljenega kadra za izvajanje tistih pogodbenih obveznosti, ki ne mirujejo </w:t>
      </w:r>
      <w:r w:rsidR="003E7BA9">
        <w:rPr>
          <w:rFonts w:asciiTheme="minorHAnsi" w:hAnsiTheme="minorHAnsi" w:cstheme="minorHAnsi"/>
          <w:color w:val="auto"/>
        </w:rPr>
        <w:t>(</w:t>
      </w:r>
      <w:r w:rsidR="00B63FAA">
        <w:rPr>
          <w:rFonts w:asciiTheme="minorHAnsi" w:hAnsiTheme="minorHAnsi" w:cstheme="minorHAnsi"/>
          <w:color w:val="auto"/>
        </w:rPr>
        <w:t xml:space="preserve">npr. </w:t>
      </w:r>
      <w:r w:rsidR="003E7BA9" w:rsidRPr="003E7BA9">
        <w:rPr>
          <w:rFonts w:asciiTheme="minorHAnsi" w:hAnsiTheme="minorHAnsi" w:cstheme="minorHAnsi"/>
          <w:color w:val="auto"/>
        </w:rPr>
        <w:t xml:space="preserve">sodelovanje </w:t>
      </w:r>
      <w:r w:rsidR="003E7BA9" w:rsidRPr="00E57171">
        <w:rPr>
          <w:rFonts w:asciiTheme="minorHAnsi" w:hAnsiTheme="minorHAnsi" w:cstheme="minorHAnsi"/>
          <w:color w:val="auto"/>
          <w:lang w:eastAsia="ar-SA"/>
        </w:rPr>
        <w:t>v postopku oddaje javnega naročila za gradbeno-obrtniška in instalacijska dela</w:t>
      </w:r>
      <w:r w:rsidR="003E7BA9">
        <w:rPr>
          <w:rFonts w:asciiTheme="minorHAnsi" w:hAnsiTheme="minorHAnsi" w:cstheme="minorHAnsi"/>
          <w:color w:val="auto"/>
          <w:lang w:eastAsia="ar-SA"/>
        </w:rPr>
        <w:t>)</w:t>
      </w:r>
      <w:r w:rsidR="003E7BA9" w:rsidRPr="003E7BA9">
        <w:rPr>
          <w:rFonts w:asciiTheme="minorHAnsi" w:hAnsiTheme="minorHAnsi" w:cstheme="minorHAnsi"/>
          <w:color w:val="auto"/>
        </w:rPr>
        <w:t>.</w:t>
      </w:r>
    </w:p>
    <w:p w14:paraId="0235B5B9" w14:textId="77777777" w:rsidR="004D3588" w:rsidRDefault="004D3588" w:rsidP="006C6EB2">
      <w:pPr>
        <w:spacing w:after="0" w:line="240" w:lineRule="auto"/>
        <w:contextualSpacing/>
        <w:jc w:val="both"/>
        <w:rPr>
          <w:rFonts w:asciiTheme="minorHAnsi" w:hAnsiTheme="minorHAnsi" w:cstheme="minorHAnsi"/>
          <w:color w:val="auto"/>
        </w:rPr>
      </w:pPr>
    </w:p>
    <w:p w14:paraId="7256CD0B" w14:textId="4F837BEB" w:rsidR="00B9286D" w:rsidRPr="00EE4DB0" w:rsidRDefault="00576231" w:rsidP="006C6EB2">
      <w:pPr>
        <w:spacing w:after="0" w:line="240" w:lineRule="auto"/>
        <w:contextualSpacing/>
        <w:jc w:val="both"/>
        <w:rPr>
          <w:rFonts w:asciiTheme="minorHAnsi" w:hAnsiTheme="minorHAnsi" w:cstheme="minorHAnsi"/>
          <w:color w:val="auto"/>
        </w:rPr>
      </w:pPr>
      <w:r>
        <w:rPr>
          <w:rFonts w:asciiTheme="minorHAnsi" w:hAnsiTheme="minorHAnsi" w:cstheme="minorHAnsi"/>
          <w:color w:val="auto"/>
        </w:rPr>
        <w:t>Projektant</w:t>
      </w:r>
      <w:r w:rsidR="00B9286D">
        <w:rPr>
          <w:rFonts w:asciiTheme="minorHAnsi" w:hAnsiTheme="minorHAnsi" w:cstheme="minorHAnsi"/>
          <w:color w:val="auto"/>
        </w:rPr>
        <w:t xml:space="preserve"> </w:t>
      </w:r>
      <w:r w:rsidR="00B9286D" w:rsidRPr="00EE4DB0">
        <w:rPr>
          <w:rFonts w:asciiTheme="minorHAnsi" w:hAnsiTheme="minorHAnsi" w:cstheme="minorHAnsi"/>
          <w:color w:val="auto"/>
        </w:rPr>
        <w:t>zagotavlja in prevzema vso odgovornost za imenovanje posameznih pooblaščenih</w:t>
      </w:r>
      <w:r>
        <w:rPr>
          <w:rFonts w:asciiTheme="minorHAnsi" w:hAnsiTheme="minorHAnsi" w:cstheme="minorHAnsi"/>
          <w:color w:val="auto"/>
        </w:rPr>
        <w:t xml:space="preserve"> </w:t>
      </w:r>
      <w:r w:rsidR="00B9286D" w:rsidRPr="00EE4DB0">
        <w:rPr>
          <w:rFonts w:asciiTheme="minorHAnsi" w:hAnsiTheme="minorHAnsi" w:cstheme="minorHAnsi"/>
          <w:color w:val="auto"/>
        </w:rPr>
        <w:t>strokovnjakov, ki izpolnjujejo zahteve iz veljavnega ZAID.</w:t>
      </w:r>
    </w:p>
    <w:p w14:paraId="66711AC5" w14:textId="77777777" w:rsidR="00B9286D" w:rsidRDefault="00B9286D" w:rsidP="006C6EB2">
      <w:pPr>
        <w:suppressAutoHyphens/>
        <w:spacing w:after="0" w:line="240" w:lineRule="auto"/>
        <w:rPr>
          <w:rFonts w:asciiTheme="minorHAnsi" w:hAnsiTheme="minorHAnsi" w:cstheme="minorHAnsi"/>
          <w:lang w:eastAsia="ar-SA"/>
        </w:rPr>
      </w:pPr>
    </w:p>
    <w:p w14:paraId="1E92985B" w14:textId="72B5528E" w:rsidR="00576231" w:rsidRPr="00576231" w:rsidRDefault="00576231" w:rsidP="006C6EB2">
      <w:pPr>
        <w:suppressAutoHyphens/>
        <w:spacing w:after="0" w:line="240" w:lineRule="auto"/>
        <w:jc w:val="both"/>
        <w:rPr>
          <w:rFonts w:asciiTheme="minorHAnsi" w:hAnsiTheme="minorHAnsi" w:cstheme="minorHAnsi"/>
          <w:lang w:eastAsia="ar-SA"/>
        </w:rPr>
      </w:pPr>
      <w:r w:rsidRPr="00576231">
        <w:rPr>
          <w:rFonts w:asciiTheme="minorHAnsi" w:hAnsiTheme="minorHAnsi" w:cstheme="minorHAnsi"/>
          <w:lang w:eastAsia="ar-SA"/>
        </w:rPr>
        <w:t xml:space="preserve">Za strokovnost izvedenih storitev in obseg opredeljen s to pogodbo odgovarja </w:t>
      </w:r>
      <w:r>
        <w:rPr>
          <w:rFonts w:asciiTheme="minorHAnsi" w:hAnsiTheme="minorHAnsi" w:cstheme="minorHAnsi"/>
          <w:lang w:eastAsia="ar-SA"/>
        </w:rPr>
        <w:t>projektant</w:t>
      </w:r>
      <w:r w:rsidRPr="00576231">
        <w:rPr>
          <w:rFonts w:asciiTheme="minorHAnsi" w:hAnsiTheme="minorHAnsi" w:cstheme="minorHAnsi"/>
          <w:lang w:eastAsia="ar-SA"/>
        </w:rPr>
        <w:t>, skladno z določbami GZ-1 in ZAID.</w:t>
      </w:r>
    </w:p>
    <w:p w14:paraId="19E205B6" w14:textId="77777777" w:rsidR="00B9286D" w:rsidRDefault="00B9286D" w:rsidP="006C6EB2">
      <w:pPr>
        <w:suppressAutoHyphens/>
        <w:spacing w:after="0" w:line="240" w:lineRule="auto"/>
        <w:rPr>
          <w:rFonts w:asciiTheme="minorHAnsi" w:hAnsiTheme="minorHAnsi" w:cstheme="minorHAnsi"/>
          <w:lang w:eastAsia="ar-SA"/>
        </w:rPr>
      </w:pPr>
    </w:p>
    <w:p w14:paraId="4870BE6B" w14:textId="5AEEB2AB" w:rsidR="00576231" w:rsidRPr="00AB5243" w:rsidRDefault="00576231"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B5243">
        <w:rPr>
          <w:rFonts w:asciiTheme="minorHAnsi" w:hAnsiTheme="minorHAnsi" w:cstheme="minorHAnsi"/>
          <w:b/>
          <w:lang w:eastAsia="ar-SA"/>
        </w:rPr>
        <w:t>člen</w:t>
      </w:r>
    </w:p>
    <w:p w14:paraId="1F33A650" w14:textId="77777777" w:rsidR="00576231" w:rsidRDefault="00576231" w:rsidP="006C6EB2">
      <w:pPr>
        <w:suppressAutoHyphens/>
        <w:spacing w:after="0" w:line="240" w:lineRule="auto"/>
        <w:jc w:val="both"/>
        <w:rPr>
          <w:rFonts w:asciiTheme="minorHAnsi" w:hAnsiTheme="minorHAnsi" w:cstheme="minorHAnsi"/>
          <w:lang w:eastAsia="ar-SA"/>
        </w:rPr>
      </w:pPr>
    </w:p>
    <w:p w14:paraId="4300AE74" w14:textId="27C875F5" w:rsidR="00576231" w:rsidRPr="00576231" w:rsidRDefault="00576231" w:rsidP="006C6EB2">
      <w:pPr>
        <w:suppressAutoHyphens/>
        <w:spacing w:after="0" w:line="240" w:lineRule="auto"/>
        <w:jc w:val="both"/>
        <w:rPr>
          <w:rFonts w:asciiTheme="minorHAnsi" w:hAnsiTheme="minorHAnsi" w:cstheme="minorHAnsi"/>
          <w:lang w:eastAsia="ar-SA"/>
        </w:rPr>
      </w:pPr>
      <w:r w:rsidRPr="00576231">
        <w:rPr>
          <w:rFonts w:asciiTheme="minorHAnsi" w:hAnsiTheme="minorHAnsi" w:cstheme="minorHAnsi"/>
          <w:lang w:eastAsia="ar-SA"/>
        </w:rPr>
        <w:t>Sprememba kadra iz prejšnjega člena je mogoča le v izjemnih okoliščinah (prenehanje delovnega razmerja, daljša bolniška odsotnost</w:t>
      </w:r>
      <w:r w:rsidR="004D3588">
        <w:rPr>
          <w:rFonts w:asciiTheme="minorHAnsi" w:hAnsiTheme="minorHAnsi" w:cstheme="minorHAnsi"/>
          <w:lang w:eastAsia="ar-SA"/>
        </w:rPr>
        <w:t xml:space="preserve">, mirovanje obveznosti </w:t>
      </w:r>
      <w:r w:rsidR="00B62100">
        <w:rPr>
          <w:rFonts w:asciiTheme="minorHAnsi" w:hAnsiTheme="minorHAnsi" w:cstheme="minorHAnsi"/>
          <w:lang w:eastAsia="ar-SA"/>
        </w:rPr>
        <w:t>projektanta</w:t>
      </w:r>
      <w:r w:rsidRPr="00576231">
        <w:rPr>
          <w:rFonts w:asciiTheme="minorHAnsi" w:hAnsiTheme="minorHAnsi" w:cstheme="minorHAnsi"/>
          <w:lang w:eastAsia="ar-SA"/>
        </w:rPr>
        <w:t xml:space="preserve"> ipd.) in izključno s soglasjem naročnika. V primeru spremembe kadra tekom izvajanja pogodbenih storitev mora nadomestni kader izpolnjevati vse zakonske pogoje in v razpisni dokumentaciji zahtevane pogoje in merila. Pred morebitno spremembo kadra pri izvajanju predmeta pogodbe je </w:t>
      </w:r>
      <w:r w:rsidR="00A434D7">
        <w:rPr>
          <w:rFonts w:asciiTheme="minorHAnsi" w:hAnsiTheme="minorHAnsi" w:cstheme="minorHAnsi"/>
          <w:lang w:eastAsia="ar-SA"/>
        </w:rPr>
        <w:t>projektant</w:t>
      </w:r>
      <w:r w:rsidRPr="00576231">
        <w:rPr>
          <w:rFonts w:asciiTheme="minorHAnsi" w:hAnsiTheme="minorHAnsi" w:cstheme="minorHAnsi"/>
          <w:lang w:eastAsia="ar-SA"/>
        </w:rPr>
        <w:t xml:space="preserve"> dolžan pisno obvestiti naročnika in predložiti zahtevane dokumente, ki dokazujejo usposobljenost kadra in izpolnjevanje meril. Kot sprememba kadra se štejejo morebitni dodatni kadri, ki bodo izvajali pogodbene obveznosti, kot tudi morebitna zamenjava prvotnega kadra. Pri spremembi kadra mora </w:t>
      </w:r>
      <w:r w:rsidR="00A434D7">
        <w:rPr>
          <w:rFonts w:asciiTheme="minorHAnsi" w:hAnsiTheme="minorHAnsi" w:cstheme="minorHAnsi"/>
          <w:lang w:eastAsia="ar-SA"/>
        </w:rPr>
        <w:t>projektant</w:t>
      </w:r>
      <w:r w:rsidR="00A434D7" w:rsidRPr="00576231">
        <w:rPr>
          <w:rFonts w:asciiTheme="minorHAnsi" w:hAnsiTheme="minorHAnsi" w:cstheme="minorHAnsi"/>
          <w:lang w:eastAsia="ar-SA"/>
        </w:rPr>
        <w:t xml:space="preserve"> </w:t>
      </w:r>
      <w:r w:rsidRPr="00576231">
        <w:rPr>
          <w:rFonts w:asciiTheme="minorHAnsi" w:hAnsiTheme="minorHAnsi" w:cstheme="minorHAnsi"/>
          <w:lang w:eastAsia="ar-SA"/>
        </w:rPr>
        <w:t>zagotoviti prenos predhodnih rezultatov dela, znanja in informacij pridobljenih tekom izvajanja pogodbenih storitev na nadomestni kader.</w:t>
      </w:r>
    </w:p>
    <w:p w14:paraId="5D83D6D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25D67E4E" w14:textId="66C9AB07" w:rsid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ODGOVORNOST</w:t>
      </w:r>
      <w:r w:rsidR="009B09DD">
        <w:rPr>
          <w:rFonts w:asciiTheme="minorHAnsi" w:hAnsiTheme="minorHAnsi" w:cstheme="minorHAnsi"/>
          <w:b/>
          <w:lang w:eastAsia="ar-SA"/>
        </w:rPr>
        <w:t xml:space="preserve"> ZA ŠKODO</w:t>
      </w:r>
    </w:p>
    <w:p w14:paraId="1C05CB27" w14:textId="77777777" w:rsidR="009B09DD" w:rsidRPr="00967AC3" w:rsidRDefault="009B09DD"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54F6386" w14:textId="77777777" w:rsidR="009B09DD" w:rsidRPr="00967AC3" w:rsidRDefault="009B09DD" w:rsidP="006C6EB2">
      <w:pPr>
        <w:suppressAutoHyphens/>
        <w:spacing w:after="0" w:line="240" w:lineRule="auto"/>
        <w:jc w:val="center"/>
        <w:rPr>
          <w:rFonts w:asciiTheme="minorHAnsi" w:hAnsiTheme="minorHAnsi" w:cstheme="minorHAnsi"/>
          <w:b/>
          <w:lang w:eastAsia="ar-SA"/>
        </w:rPr>
      </w:pPr>
    </w:p>
    <w:p w14:paraId="7D0B07E8" w14:textId="0D860BFA" w:rsidR="009B09DD" w:rsidRDefault="00143AB0" w:rsidP="006C6EB2">
      <w:pPr>
        <w:suppressAutoHyphens/>
        <w:spacing w:after="0" w:line="240" w:lineRule="auto"/>
        <w:jc w:val="both"/>
        <w:rPr>
          <w:rFonts w:asciiTheme="minorHAnsi" w:hAnsiTheme="minorHAnsi" w:cstheme="minorHAnsi"/>
          <w:lang w:eastAsia="ar-SA"/>
        </w:rPr>
      </w:pPr>
      <w:r w:rsidRPr="009B09DD">
        <w:rPr>
          <w:rFonts w:asciiTheme="minorHAnsi" w:hAnsiTheme="minorHAnsi" w:cstheme="minorHAnsi"/>
          <w:lang w:eastAsia="ar-SA"/>
        </w:rPr>
        <w:t xml:space="preserve">Projektant </w:t>
      </w:r>
      <w:r w:rsidRPr="00143AB0">
        <w:rPr>
          <w:rFonts w:asciiTheme="minorHAnsi" w:hAnsiTheme="minorHAnsi" w:cstheme="minorHAnsi"/>
          <w:lang w:eastAsia="ar-SA"/>
        </w:rPr>
        <w:t xml:space="preserve">v skladu z veljavnimi predpisi odgovarja za vso škodo, ki nastane naročniku in tretjim osebam, če ta izvira iz dela </w:t>
      </w:r>
      <w:r>
        <w:rPr>
          <w:rFonts w:asciiTheme="minorHAnsi" w:hAnsiTheme="minorHAnsi" w:cstheme="minorHAnsi"/>
          <w:lang w:eastAsia="ar-SA"/>
        </w:rPr>
        <w:t>projektanta</w:t>
      </w:r>
      <w:r w:rsidRPr="00143AB0">
        <w:rPr>
          <w:rFonts w:asciiTheme="minorHAnsi" w:hAnsiTheme="minorHAnsi" w:cstheme="minorHAnsi"/>
          <w:lang w:eastAsia="ar-SA"/>
        </w:rPr>
        <w:t xml:space="preserve"> (oziroma tretjega, za katerega posredno ali neposredno odgovarja </w:t>
      </w:r>
      <w:r>
        <w:rPr>
          <w:rFonts w:asciiTheme="minorHAnsi" w:hAnsiTheme="minorHAnsi" w:cstheme="minorHAnsi"/>
          <w:lang w:eastAsia="ar-SA"/>
        </w:rPr>
        <w:t>projektant</w:t>
      </w:r>
      <w:r w:rsidRPr="00143AB0">
        <w:rPr>
          <w:rFonts w:asciiTheme="minorHAnsi" w:hAnsiTheme="minorHAnsi" w:cstheme="minorHAnsi"/>
          <w:lang w:eastAsia="ar-SA"/>
        </w:rPr>
        <w:t xml:space="preserve">) ali kršitve pogodbenih obveznosti </w:t>
      </w:r>
      <w:r>
        <w:rPr>
          <w:rFonts w:asciiTheme="minorHAnsi" w:hAnsiTheme="minorHAnsi" w:cstheme="minorHAnsi"/>
          <w:lang w:eastAsia="ar-SA"/>
        </w:rPr>
        <w:t xml:space="preserve">projektanta. </w:t>
      </w:r>
      <w:r w:rsidR="009B09DD" w:rsidRPr="009B09DD">
        <w:rPr>
          <w:rFonts w:asciiTheme="minorHAnsi" w:hAnsiTheme="minorHAnsi" w:cstheme="minorHAnsi"/>
          <w:lang w:eastAsia="ar-SA"/>
        </w:rPr>
        <w:t xml:space="preserve">Projektant odgovarja za </w:t>
      </w:r>
      <w:r w:rsidR="009B09DD">
        <w:rPr>
          <w:rFonts w:asciiTheme="minorHAnsi" w:hAnsiTheme="minorHAnsi" w:cstheme="minorHAnsi"/>
          <w:lang w:eastAsia="ar-SA"/>
        </w:rPr>
        <w:t>š</w:t>
      </w:r>
      <w:r w:rsidR="009B09DD" w:rsidRPr="009B09DD">
        <w:rPr>
          <w:rFonts w:asciiTheme="minorHAnsi" w:hAnsiTheme="minorHAnsi" w:cstheme="minorHAnsi"/>
          <w:lang w:eastAsia="ar-SA"/>
        </w:rPr>
        <w:t>kodo skladno s pravili splo</w:t>
      </w:r>
      <w:r w:rsidR="009B09DD">
        <w:rPr>
          <w:rFonts w:asciiTheme="minorHAnsi" w:hAnsiTheme="minorHAnsi" w:cstheme="minorHAnsi"/>
          <w:lang w:eastAsia="ar-SA"/>
        </w:rPr>
        <w:t>š</w:t>
      </w:r>
      <w:r w:rsidR="009B09DD" w:rsidRPr="009B09DD">
        <w:rPr>
          <w:rFonts w:asciiTheme="minorHAnsi" w:hAnsiTheme="minorHAnsi" w:cstheme="minorHAnsi"/>
          <w:lang w:eastAsia="ar-SA"/>
        </w:rPr>
        <w:t>ne od</w:t>
      </w:r>
      <w:r w:rsidR="009B09DD">
        <w:rPr>
          <w:rFonts w:asciiTheme="minorHAnsi" w:hAnsiTheme="minorHAnsi" w:cstheme="minorHAnsi"/>
          <w:lang w:eastAsia="ar-SA"/>
        </w:rPr>
        <w:t>š</w:t>
      </w:r>
      <w:r w:rsidR="009B09DD" w:rsidRPr="009B09DD">
        <w:rPr>
          <w:rFonts w:asciiTheme="minorHAnsi" w:hAnsiTheme="minorHAnsi" w:cstheme="minorHAnsi"/>
          <w:lang w:eastAsia="ar-SA"/>
        </w:rPr>
        <w:t xml:space="preserve">kodninske odgovornosti. </w:t>
      </w:r>
    </w:p>
    <w:p w14:paraId="4C2456DB" w14:textId="77777777" w:rsidR="009B09DD" w:rsidRPr="009B09DD" w:rsidRDefault="009B09DD" w:rsidP="006C6EB2">
      <w:pPr>
        <w:suppressAutoHyphens/>
        <w:spacing w:after="0" w:line="240" w:lineRule="auto"/>
        <w:jc w:val="both"/>
        <w:rPr>
          <w:rFonts w:asciiTheme="minorHAnsi" w:hAnsiTheme="minorHAnsi" w:cstheme="minorHAnsi"/>
          <w:lang w:eastAsia="ar-SA"/>
        </w:rPr>
      </w:pPr>
    </w:p>
    <w:p w14:paraId="71A9C2AD" w14:textId="2E070E23" w:rsidR="009B09DD" w:rsidRPr="00967AC3" w:rsidRDefault="009B09DD" w:rsidP="006C6EB2">
      <w:pPr>
        <w:suppressAutoHyphens/>
        <w:spacing w:after="0" w:line="240" w:lineRule="auto"/>
        <w:jc w:val="both"/>
        <w:rPr>
          <w:rFonts w:asciiTheme="minorHAnsi" w:hAnsiTheme="minorHAnsi" w:cstheme="minorHAnsi"/>
          <w:lang w:eastAsia="ar-SA"/>
        </w:rPr>
      </w:pPr>
      <w:r w:rsidRPr="009B09DD">
        <w:rPr>
          <w:rFonts w:asciiTheme="minorHAnsi" w:hAnsiTheme="minorHAnsi" w:cstheme="minorHAnsi"/>
          <w:lang w:eastAsia="ar-SA"/>
        </w:rPr>
        <w:t>Naro</w:t>
      </w:r>
      <w:r>
        <w:rPr>
          <w:rFonts w:asciiTheme="minorHAnsi" w:hAnsiTheme="minorHAnsi" w:cstheme="minorHAnsi"/>
          <w:lang w:eastAsia="ar-SA"/>
        </w:rPr>
        <w:t>č</w:t>
      </w:r>
      <w:r w:rsidRPr="009B09DD">
        <w:rPr>
          <w:rFonts w:asciiTheme="minorHAnsi" w:hAnsiTheme="minorHAnsi" w:cstheme="minorHAnsi"/>
          <w:lang w:eastAsia="ar-SA"/>
        </w:rPr>
        <w:t>nik ima pravico terjati pla</w:t>
      </w:r>
      <w:r>
        <w:rPr>
          <w:rFonts w:asciiTheme="minorHAnsi" w:hAnsiTheme="minorHAnsi" w:cstheme="minorHAnsi"/>
          <w:lang w:eastAsia="ar-SA"/>
        </w:rPr>
        <w:t>č</w:t>
      </w:r>
      <w:r w:rsidRPr="009B09DD">
        <w:rPr>
          <w:rFonts w:asciiTheme="minorHAnsi" w:hAnsiTheme="minorHAnsi" w:cstheme="minorHAnsi"/>
          <w:lang w:eastAsia="ar-SA"/>
        </w:rPr>
        <w:t xml:space="preserve">ilo celotne </w:t>
      </w:r>
      <w:r>
        <w:rPr>
          <w:rFonts w:asciiTheme="minorHAnsi" w:hAnsiTheme="minorHAnsi" w:cstheme="minorHAnsi"/>
          <w:lang w:eastAsia="ar-SA"/>
        </w:rPr>
        <w:t>š</w:t>
      </w:r>
      <w:r w:rsidRPr="009B09DD">
        <w:rPr>
          <w:rFonts w:asciiTheme="minorHAnsi" w:hAnsiTheme="minorHAnsi" w:cstheme="minorHAnsi"/>
          <w:lang w:eastAsia="ar-SA"/>
        </w:rPr>
        <w:t>kode, ki nastane kot posledica zamude, napak (tudi skritih) oz. pomanjkljivosti v projektni dokumentacij</w:t>
      </w:r>
      <w:r w:rsidR="00E44C89">
        <w:rPr>
          <w:rFonts w:asciiTheme="minorHAnsi" w:hAnsiTheme="minorHAnsi" w:cstheme="minorHAnsi"/>
          <w:lang w:eastAsia="ar-SA"/>
        </w:rPr>
        <w:t>i</w:t>
      </w:r>
      <w:r w:rsidRPr="009B09DD">
        <w:rPr>
          <w:rFonts w:asciiTheme="minorHAnsi" w:hAnsiTheme="minorHAnsi" w:cstheme="minorHAnsi"/>
          <w:lang w:eastAsia="ar-SA"/>
        </w:rPr>
        <w:t xml:space="preserve"> ali drugih nepravilnosti projektanta, vklju</w:t>
      </w:r>
      <w:r>
        <w:rPr>
          <w:rFonts w:asciiTheme="minorHAnsi" w:hAnsiTheme="minorHAnsi" w:cstheme="minorHAnsi"/>
          <w:lang w:eastAsia="ar-SA"/>
        </w:rPr>
        <w:t>č</w:t>
      </w:r>
      <w:r w:rsidRPr="009B09DD">
        <w:rPr>
          <w:rFonts w:asciiTheme="minorHAnsi" w:hAnsiTheme="minorHAnsi" w:cstheme="minorHAnsi"/>
          <w:lang w:eastAsia="ar-SA"/>
        </w:rPr>
        <w:t xml:space="preserve">no z razliko v ceni za storitve, ki jih v skladu s petim odstavkom </w:t>
      </w:r>
      <w:r w:rsidR="00227CA8">
        <w:rPr>
          <w:rFonts w:asciiTheme="minorHAnsi" w:hAnsiTheme="minorHAnsi" w:cstheme="minorHAnsi"/>
          <w:lang w:eastAsia="ar-SA"/>
        </w:rPr>
        <w:t>9</w:t>
      </w:r>
      <w:r w:rsidRPr="009B09DD">
        <w:rPr>
          <w:rFonts w:asciiTheme="minorHAnsi" w:hAnsiTheme="minorHAnsi" w:cstheme="minorHAnsi"/>
          <w:lang w:eastAsia="ar-SA"/>
        </w:rPr>
        <w:t xml:space="preserve">. </w:t>
      </w:r>
      <w:r>
        <w:rPr>
          <w:rFonts w:asciiTheme="minorHAnsi" w:hAnsiTheme="minorHAnsi" w:cstheme="minorHAnsi"/>
          <w:lang w:eastAsia="ar-SA"/>
        </w:rPr>
        <w:t>č</w:t>
      </w:r>
      <w:r w:rsidRPr="009B09DD">
        <w:rPr>
          <w:rFonts w:asciiTheme="minorHAnsi" w:hAnsiTheme="minorHAnsi" w:cstheme="minorHAnsi"/>
          <w:lang w:eastAsia="ar-SA"/>
        </w:rPr>
        <w:t>lena</w:t>
      </w:r>
      <w:r w:rsidR="00D0613D">
        <w:rPr>
          <w:rFonts w:asciiTheme="minorHAnsi" w:hAnsiTheme="minorHAnsi" w:cstheme="minorHAnsi"/>
          <w:lang w:eastAsia="ar-SA"/>
        </w:rPr>
        <w:t xml:space="preserve"> oz. četrtim odstavkom </w:t>
      </w:r>
      <w:r w:rsidR="00227CA8">
        <w:rPr>
          <w:rFonts w:asciiTheme="minorHAnsi" w:hAnsiTheme="minorHAnsi" w:cstheme="minorHAnsi"/>
          <w:lang w:eastAsia="ar-SA"/>
        </w:rPr>
        <w:t>10</w:t>
      </w:r>
      <w:r w:rsidR="00D0613D">
        <w:rPr>
          <w:rFonts w:asciiTheme="minorHAnsi" w:hAnsiTheme="minorHAnsi" w:cstheme="minorHAnsi"/>
          <w:lang w:eastAsia="ar-SA"/>
        </w:rPr>
        <w:t>. člena</w:t>
      </w:r>
      <w:r w:rsidRPr="009B09DD">
        <w:rPr>
          <w:rFonts w:asciiTheme="minorHAnsi" w:hAnsiTheme="minorHAnsi" w:cstheme="minorHAnsi"/>
          <w:lang w:eastAsia="ar-SA"/>
        </w:rPr>
        <w:t xml:space="preserve"> te pogodbe poveri tretjemu</w:t>
      </w:r>
      <w:r w:rsidR="00C62915">
        <w:rPr>
          <w:rFonts w:asciiTheme="minorHAnsi" w:hAnsiTheme="minorHAnsi" w:cstheme="minorHAnsi"/>
          <w:lang w:eastAsia="ar-SA"/>
        </w:rPr>
        <w:t>,</w:t>
      </w:r>
      <w:r w:rsidRPr="009B09DD">
        <w:rPr>
          <w:rFonts w:asciiTheme="minorHAnsi" w:hAnsiTheme="minorHAnsi" w:cstheme="minorHAnsi"/>
          <w:lang w:eastAsia="ar-SA"/>
        </w:rPr>
        <w:t xml:space="preserve"> ter </w:t>
      </w:r>
      <w:r>
        <w:rPr>
          <w:rFonts w:asciiTheme="minorHAnsi" w:hAnsiTheme="minorHAnsi" w:cstheme="minorHAnsi"/>
          <w:lang w:eastAsia="ar-SA"/>
        </w:rPr>
        <w:t>š</w:t>
      </w:r>
      <w:r w:rsidRPr="009B09DD">
        <w:rPr>
          <w:rFonts w:asciiTheme="minorHAnsi" w:hAnsiTheme="minorHAnsi" w:cstheme="minorHAnsi"/>
          <w:lang w:eastAsia="ar-SA"/>
        </w:rPr>
        <w:t>kodo v obliki zni</w:t>
      </w:r>
      <w:r>
        <w:rPr>
          <w:rFonts w:asciiTheme="minorHAnsi" w:hAnsiTheme="minorHAnsi" w:cstheme="minorHAnsi"/>
          <w:lang w:eastAsia="ar-SA"/>
        </w:rPr>
        <w:t>ž</w:t>
      </w:r>
      <w:r w:rsidRPr="009B09DD">
        <w:rPr>
          <w:rFonts w:asciiTheme="minorHAnsi" w:hAnsiTheme="minorHAnsi" w:cstheme="minorHAnsi"/>
          <w:lang w:eastAsia="ar-SA"/>
        </w:rPr>
        <w:t>anja vrednosti posla ali gradnje.</w:t>
      </w:r>
    </w:p>
    <w:p w14:paraId="054B5E15" w14:textId="77777777" w:rsidR="009B09DD" w:rsidRPr="00967AC3" w:rsidRDefault="009B09DD" w:rsidP="006C6EB2">
      <w:pPr>
        <w:suppressAutoHyphens/>
        <w:spacing w:after="0" w:line="240" w:lineRule="auto"/>
        <w:rPr>
          <w:rFonts w:asciiTheme="minorHAnsi" w:hAnsiTheme="minorHAnsi" w:cstheme="minorHAnsi"/>
          <w:b/>
          <w:lang w:eastAsia="ar-SA"/>
        </w:rPr>
      </w:pPr>
    </w:p>
    <w:p w14:paraId="30B83BA5" w14:textId="0BCAFE7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6D50375"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2974D7CF" w14:textId="0B9697E8" w:rsidR="005800B9" w:rsidRPr="005800B9" w:rsidRDefault="00967AC3" w:rsidP="006C6EB2">
      <w:pPr>
        <w:suppressAutoHyphens/>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Projektant </w:t>
      </w:r>
      <w:r w:rsidR="00D0613D">
        <w:rPr>
          <w:rFonts w:asciiTheme="minorHAnsi" w:hAnsiTheme="minorHAnsi" w:cstheme="minorHAnsi"/>
          <w:lang w:eastAsia="ar-SA"/>
        </w:rPr>
        <w:t xml:space="preserve">mora imeti ves čas </w:t>
      </w:r>
      <w:r w:rsidR="005800B9" w:rsidRPr="005800B9">
        <w:rPr>
          <w:rFonts w:asciiTheme="minorHAnsi" w:hAnsiTheme="minorHAnsi" w:cstheme="minorHAnsi"/>
          <w:lang w:eastAsia="ar-SA"/>
        </w:rPr>
        <w:t>izvajanja pogodbenih obveznosti</w:t>
      </w:r>
      <w:r w:rsidR="00D0613D">
        <w:rPr>
          <w:rFonts w:asciiTheme="minorHAnsi" w:hAnsiTheme="minorHAnsi" w:cstheme="minorHAnsi"/>
          <w:lang w:eastAsia="ar-SA"/>
        </w:rPr>
        <w:t xml:space="preserve"> </w:t>
      </w:r>
      <w:r w:rsidR="005800B9" w:rsidRPr="005800B9">
        <w:rPr>
          <w:rFonts w:asciiTheme="minorHAnsi" w:hAnsiTheme="minorHAnsi" w:cstheme="minorHAnsi"/>
          <w:lang w:eastAsia="ar-SA"/>
        </w:rPr>
        <w:t xml:space="preserve">v skladu s to pogodbo </w:t>
      </w:r>
      <w:r w:rsidR="005800B9" w:rsidRPr="00EE5A3B">
        <w:rPr>
          <w:rFonts w:asciiTheme="minorHAnsi" w:hAnsiTheme="minorHAnsi" w:cstheme="minorHAnsi"/>
          <w:color w:val="auto"/>
        </w:rPr>
        <w:t xml:space="preserve">zavarovano odgovornost za škodo, ki bi utegnila nastati naročniku </w:t>
      </w:r>
      <w:r w:rsidR="005800B9">
        <w:rPr>
          <w:rFonts w:asciiTheme="minorHAnsi" w:hAnsiTheme="minorHAnsi" w:cstheme="minorHAnsi"/>
          <w:color w:val="auto"/>
        </w:rPr>
        <w:t>ali</w:t>
      </w:r>
      <w:r w:rsidR="005800B9" w:rsidRPr="00EE5A3B">
        <w:rPr>
          <w:rFonts w:asciiTheme="minorHAnsi" w:hAnsiTheme="minorHAnsi" w:cstheme="minorHAnsi"/>
          <w:color w:val="auto"/>
        </w:rPr>
        <w:t xml:space="preserve"> tretji oseb</w:t>
      </w:r>
      <w:r w:rsidR="005800B9">
        <w:rPr>
          <w:rFonts w:asciiTheme="minorHAnsi" w:hAnsiTheme="minorHAnsi" w:cstheme="minorHAnsi"/>
          <w:color w:val="auto"/>
        </w:rPr>
        <w:t>i</w:t>
      </w:r>
      <w:r w:rsidR="005800B9" w:rsidRPr="00EE5A3B">
        <w:rPr>
          <w:rFonts w:asciiTheme="minorHAnsi" w:hAnsiTheme="minorHAnsi" w:cstheme="minorHAnsi"/>
          <w:color w:val="auto"/>
        </w:rPr>
        <w:t xml:space="preserve"> v zvezi z opravljanjem </w:t>
      </w:r>
      <w:r w:rsidR="005800B9">
        <w:rPr>
          <w:rFonts w:asciiTheme="minorHAnsi" w:hAnsiTheme="minorHAnsi" w:cstheme="minorHAnsi"/>
          <w:color w:val="auto"/>
        </w:rPr>
        <w:t>njegove</w:t>
      </w:r>
      <w:r w:rsidR="005800B9" w:rsidRPr="00EE5A3B">
        <w:rPr>
          <w:rFonts w:asciiTheme="minorHAnsi" w:hAnsiTheme="minorHAnsi" w:cstheme="minorHAnsi"/>
          <w:color w:val="auto"/>
        </w:rPr>
        <w:t xml:space="preserve"> dejavnosti, in mora kriti najmanj škodo zaradi malomarnosti, napake ali opustitve dolžnosti </w:t>
      </w:r>
      <w:r w:rsidR="001C5B67">
        <w:rPr>
          <w:rFonts w:asciiTheme="minorHAnsi" w:hAnsiTheme="minorHAnsi" w:cstheme="minorHAnsi"/>
          <w:color w:val="auto"/>
        </w:rPr>
        <w:t>projektanta</w:t>
      </w:r>
      <w:r w:rsidR="005800B9">
        <w:rPr>
          <w:rFonts w:asciiTheme="minorHAnsi" w:hAnsiTheme="minorHAnsi" w:cstheme="minorHAnsi"/>
          <w:color w:val="auto"/>
        </w:rPr>
        <w:t xml:space="preserve"> </w:t>
      </w:r>
      <w:r w:rsidR="005800B9" w:rsidRPr="0011005D">
        <w:rPr>
          <w:rFonts w:asciiTheme="minorHAnsi" w:hAnsiTheme="minorHAnsi" w:cstheme="minorHAnsi"/>
          <w:color w:val="auto"/>
        </w:rPr>
        <w:t xml:space="preserve">in pri njem zaposlenih, v višini najmanj </w:t>
      </w:r>
      <w:r w:rsidR="005800B9">
        <w:rPr>
          <w:rFonts w:asciiTheme="minorHAnsi" w:hAnsiTheme="minorHAnsi" w:cstheme="minorHAnsi"/>
          <w:color w:val="auto"/>
        </w:rPr>
        <w:t>5</w:t>
      </w:r>
      <w:r w:rsidR="005800B9" w:rsidRPr="0011005D">
        <w:rPr>
          <w:rFonts w:asciiTheme="minorHAnsi" w:hAnsiTheme="minorHAnsi" w:cstheme="minorHAnsi"/>
          <w:color w:val="auto"/>
        </w:rPr>
        <w:t>0.000 EUR</w:t>
      </w:r>
      <w:r w:rsidR="005800B9">
        <w:rPr>
          <w:rFonts w:asciiTheme="minorHAnsi" w:hAnsiTheme="minorHAnsi" w:cstheme="minorHAnsi"/>
          <w:color w:val="auto"/>
        </w:rPr>
        <w:t xml:space="preserve">. </w:t>
      </w:r>
      <w:r w:rsidR="005800B9" w:rsidRPr="005800B9">
        <w:rPr>
          <w:rFonts w:asciiTheme="minorHAnsi" w:hAnsiTheme="minorHAnsi" w:cstheme="minorHAnsi"/>
          <w:color w:val="auto"/>
        </w:rPr>
        <w:t xml:space="preserve">Če ima </w:t>
      </w:r>
      <w:r w:rsidR="005800B9">
        <w:rPr>
          <w:rFonts w:asciiTheme="minorHAnsi" w:hAnsiTheme="minorHAnsi" w:cstheme="minorHAnsi"/>
          <w:color w:val="auto"/>
        </w:rPr>
        <w:t>projektant</w:t>
      </w:r>
      <w:r w:rsidR="005800B9" w:rsidRPr="005800B9">
        <w:rPr>
          <w:rFonts w:asciiTheme="minorHAnsi" w:hAnsiTheme="minorHAnsi" w:cstheme="minorHAnsi"/>
          <w:color w:val="auto"/>
        </w:rPr>
        <w:t xml:space="preserve"> odgovornost za škodo zavarovano v tujini, mora zavarovanje kriti navedeno škodo povzročeno v Republiki Sloveniji.</w:t>
      </w:r>
    </w:p>
    <w:p w14:paraId="71D31CE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4B095B55" w14:textId="2570FD50" w:rsidR="00967AC3" w:rsidRPr="00227CA8" w:rsidRDefault="00967AC3" w:rsidP="006C6EB2">
      <w:pPr>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Projektant</w:t>
      </w:r>
      <w:r w:rsidR="00D0613D" w:rsidRPr="00227CA8">
        <w:rPr>
          <w:rFonts w:asciiTheme="minorHAnsi" w:hAnsiTheme="minorHAnsi" w:cstheme="minorHAnsi"/>
          <w:color w:val="auto"/>
          <w:lang w:eastAsia="ar-SA"/>
        </w:rPr>
        <w:t xml:space="preserve"> je dolžan v </w:t>
      </w:r>
      <w:r w:rsidR="007470A0" w:rsidRPr="00227CA8">
        <w:rPr>
          <w:rFonts w:asciiTheme="minorHAnsi" w:hAnsiTheme="minorHAnsi" w:cstheme="minorHAnsi"/>
          <w:color w:val="auto"/>
          <w:lang w:eastAsia="ar-SA"/>
        </w:rPr>
        <w:t xml:space="preserve">desetih </w:t>
      </w:r>
      <w:r w:rsidR="00D0613D" w:rsidRPr="00227CA8">
        <w:rPr>
          <w:rFonts w:asciiTheme="minorHAnsi" w:hAnsiTheme="minorHAnsi" w:cstheme="minorHAnsi"/>
          <w:color w:val="auto"/>
          <w:lang w:eastAsia="ar-SA"/>
        </w:rPr>
        <w:t>(</w:t>
      </w:r>
      <w:r w:rsidR="007470A0">
        <w:rPr>
          <w:rFonts w:asciiTheme="minorHAnsi" w:hAnsiTheme="minorHAnsi" w:cstheme="minorHAnsi"/>
          <w:color w:val="auto"/>
          <w:lang w:eastAsia="ar-SA"/>
        </w:rPr>
        <w:t>10</w:t>
      </w:r>
      <w:r w:rsidR="00D0613D" w:rsidRPr="00227CA8">
        <w:rPr>
          <w:rFonts w:asciiTheme="minorHAnsi" w:hAnsiTheme="minorHAnsi" w:cstheme="minorHAnsi"/>
          <w:color w:val="auto"/>
          <w:lang w:eastAsia="ar-SA"/>
        </w:rPr>
        <w:t>) dn</w:t>
      </w:r>
      <w:r w:rsidR="005800B9" w:rsidRPr="00227CA8">
        <w:rPr>
          <w:rFonts w:asciiTheme="minorHAnsi" w:hAnsiTheme="minorHAnsi" w:cstheme="minorHAnsi"/>
          <w:color w:val="auto"/>
          <w:lang w:eastAsia="ar-SA"/>
        </w:rPr>
        <w:t>eh</w:t>
      </w:r>
      <w:r w:rsidR="00D0613D" w:rsidRPr="00227CA8">
        <w:rPr>
          <w:rFonts w:asciiTheme="minorHAnsi" w:hAnsiTheme="minorHAnsi" w:cstheme="minorHAnsi"/>
          <w:color w:val="auto"/>
          <w:lang w:eastAsia="ar-SA"/>
        </w:rPr>
        <w:t xml:space="preserve"> </w:t>
      </w:r>
      <w:r w:rsidR="005800B9" w:rsidRPr="00227CA8">
        <w:rPr>
          <w:rFonts w:asciiTheme="minorHAnsi" w:hAnsiTheme="minorHAnsi" w:cstheme="minorHAnsi"/>
          <w:color w:val="auto"/>
          <w:lang w:eastAsia="ar-SA"/>
        </w:rPr>
        <w:t>po</w:t>
      </w:r>
      <w:r w:rsidR="00D0613D" w:rsidRPr="00227CA8">
        <w:rPr>
          <w:rFonts w:asciiTheme="minorHAnsi" w:hAnsiTheme="minorHAnsi" w:cstheme="minorHAnsi"/>
          <w:color w:val="auto"/>
          <w:lang w:eastAsia="ar-SA"/>
        </w:rPr>
        <w:t xml:space="preserve"> sklenitv</w:t>
      </w:r>
      <w:r w:rsidR="005800B9" w:rsidRPr="00227CA8">
        <w:rPr>
          <w:rFonts w:asciiTheme="minorHAnsi" w:hAnsiTheme="minorHAnsi" w:cstheme="minorHAnsi"/>
          <w:color w:val="auto"/>
          <w:lang w:eastAsia="ar-SA"/>
        </w:rPr>
        <w:t>i</w:t>
      </w:r>
      <w:r w:rsidR="00D0613D" w:rsidRPr="00227CA8">
        <w:rPr>
          <w:rFonts w:asciiTheme="minorHAnsi" w:hAnsiTheme="minorHAnsi" w:cstheme="minorHAnsi"/>
          <w:color w:val="auto"/>
          <w:lang w:eastAsia="ar-SA"/>
        </w:rPr>
        <w:t xml:space="preserve"> </w:t>
      </w:r>
      <w:r w:rsidR="000B432E" w:rsidRPr="00227CA8">
        <w:rPr>
          <w:rFonts w:asciiTheme="minorHAnsi" w:hAnsiTheme="minorHAnsi" w:cstheme="minorHAnsi"/>
          <w:color w:val="auto"/>
          <w:lang w:eastAsia="ar-SA"/>
        </w:rPr>
        <w:t>pogodbe</w:t>
      </w:r>
      <w:r w:rsidR="001C5B67" w:rsidRPr="00227CA8">
        <w:rPr>
          <w:rFonts w:asciiTheme="minorHAnsi" w:hAnsiTheme="minorHAnsi" w:cstheme="minorHAnsi"/>
          <w:color w:val="auto"/>
          <w:lang w:eastAsia="ar-SA"/>
        </w:rPr>
        <w:t xml:space="preserve"> kot pogoj za veljavnost pogodbe</w:t>
      </w:r>
      <w:r w:rsidR="000B432E" w:rsidRPr="00227CA8">
        <w:rPr>
          <w:rFonts w:asciiTheme="minorHAnsi" w:hAnsiTheme="minorHAnsi" w:cstheme="minorHAnsi"/>
          <w:color w:val="auto"/>
          <w:lang w:eastAsia="ar-SA"/>
        </w:rPr>
        <w:t xml:space="preserve"> </w:t>
      </w:r>
      <w:r w:rsidR="00D0613D" w:rsidRPr="00227CA8">
        <w:rPr>
          <w:rFonts w:asciiTheme="minorHAnsi" w:hAnsiTheme="minorHAnsi" w:cstheme="minorHAnsi"/>
          <w:color w:val="auto"/>
          <w:lang w:eastAsia="ar-SA"/>
        </w:rPr>
        <w:t xml:space="preserve">izročiti </w:t>
      </w:r>
      <w:r w:rsidR="000B432E" w:rsidRPr="00227CA8">
        <w:rPr>
          <w:rFonts w:asciiTheme="minorHAnsi" w:hAnsiTheme="minorHAnsi" w:cstheme="minorHAnsi"/>
          <w:color w:val="auto"/>
          <w:lang w:eastAsia="ar-SA"/>
        </w:rPr>
        <w:t>naročniku</w:t>
      </w:r>
      <w:r w:rsidRPr="00227CA8">
        <w:rPr>
          <w:rFonts w:asciiTheme="minorHAnsi" w:hAnsiTheme="minorHAnsi" w:cstheme="minorHAnsi"/>
          <w:color w:val="auto"/>
          <w:lang w:eastAsia="ar-SA"/>
        </w:rPr>
        <w:t xml:space="preserve"> </w:t>
      </w:r>
      <w:r w:rsidR="001C5B67" w:rsidRPr="00227CA8">
        <w:rPr>
          <w:rFonts w:asciiTheme="minorHAnsi" w:hAnsiTheme="minorHAnsi" w:cstheme="minorHAnsi"/>
          <w:color w:val="auto"/>
        </w:rPr>
        <w:t xml:space="preserve">dokazilo o zavarovanju odgovornosti za škodo skladno s prejšnjim odstavkom, </w:t>
      </w:r>
      <w:r w:rsidR="001C5B67" w:rsidRPr="00227CA8">
        <w:rPr>
          <w:rFonts w:asciiTheme="minorHAnsi" w:hAnsiTheme="minorHAnsi" w:cstheme="minorHAnsi"/>
          <w:color w:val="auto"/>
          <w:lang w:eastAsia="ar-SA"/>
        </w:rPr>
        <w:t>ki je Priloga 3 in sestavni del te pogodbe.</w:t>
      </w:r>
    </w:p>
    <w:p w14:paraId="41019E60" w14:textId="77777777" w:rsidR="00967AC3" w:rsidRPr="00967AC3" w:rsidRDefault="00967AC3" w:rsidP="006C6EB2">
      <w:pPr>
        <w:suppressAutoHyphens/>
        <w:spacing w:after="0" w:line="240" w:lineRule="auto"/>
        <w:rPr>
          <w:rFonts w:asciiTheme="minorHAnsi" w:hAnsiTheme="minorHAnsi" w:cstheme="minorHAnsi"/>
          <w:b/>
          <w:lang w:eastAsia="ar-SA"/>
        </w:rPr>
      </w:pPr>
    </w:p>
    <w:p w14:paraId="7625A230"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FINANČNO ZAVAROVANJE ZA DOBRO IZVEDBO POGODBENIH OBVEZNOSTI</w:t>
      </w:r>
    </w:p>
    <w:p w14:paraId="1CCBF90F" w14:textId="5796C008"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81E8466"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3E2644C6" w14:textId="77777777" w:rsidR="000621C1"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Projektant </w:t>
      </w:r>
      <w:r w:rsidR="00685E5F">
        <w:rPr>
          <w:rFonts w:asciiTheme="minorHAnsi" w:hAnsiTheme="minorHAnsi" w:cstheme="minorHAnsi"/>
          <w:lang w:eastAsia="ar-SA"/>
        </w:rPr>
        <w:t>je dolžan</w:t>
      </w:r>
      <w:r w:rsidRPr="00967AC3">
        <w:rPr>
          <w:rFonts w:asciiTheme="minorHAnsi" w:hAnsiTheme="minorHAnsi" w:cstheme="minorHAnsi"/>
          <w:lang w:eastAsia="ar-SA"/>
        </w:rPr>
        <w:t xml:space="preserve"> v </w:t>
      </w:r>
      <w:r w:rsidR="007470A0" w:rsidRPr="00967AC3">
        <w:rPr>
          <w:rFonts w:asciiTheme="minorHAnsi" w:hAnsiTheme="minorHAnsi" w:cstheme="minorHAnsi"/>
          <w:lang w:eastAsia="ar-SA"/>
        </w:rPr>
        <w:t>petnajstih</w:t>
      </w:r>
      <w:r w:rsidRPr="00967AC3">
        <w:rPr>
          <w:rFonts w:asciiTheme="minorHAnsi" w:hAnsiTheme="minorHAnsi" w:cstheme="minorHAnsi"/>
          <w:lang w:eastAsia="ar-SA"/>
        </w:rPr>
        <w:t xml:space="preserve"> (</w:t>
      </w:r>
      <w:r w:rsidR="007470A0">
        <w:rPr>
          <w:rFonts w:asciiTheme="minorHAnsi" w:hAnsiTheme="minorHAnsi" w:cstheme="minorHAnsi"/>
          <w:lang w:eastAsia="ar-SA"/>
        </w:rPr>
        <w:t>15</w:t>
      </w:r>
      <w:r w:rsidRPr="00967AC3">
        <w:rPr>
          <w:rFonts w:asciiTheme="minorHAnsi" w:hAnsiTheme="minorHAnsi" w:cstheme="minorHAnsi"/>
          <w:lang w:eastAsia="ar-SA"/>
        </w:rPr>
        <w:t>) dneh po sklenitvi pogodbe kot pogoj za veljavnost pogodbe</w:t>
      </w:r>
      <w:r w:rsidR="00685E5F">
        <w:rPr>
          <w:rFonts w:asciiTheme="minorHAnsi" w:hAnsiTheme="minorHAnsi" w:cstheme="minorHAnsi"/>
          <w:lang w:eastAsia="ar-SA"/>
        </w:rPr>
        <w:t xml:space="preserve"> </w:t>
      </w:r>
      <w:r w:rsidR="00685E5F" w:rsidRPr="00967AC3">
        <w:rPr>
          <w:rFonts w:asciiTheme="minorHAnsi" w:hAnsiTheme="minorHAnsi" w:cstheme="minorHAnsi"/>
          <w:lang w:eastAsia="ar-SA"/>
        </w:rPr>
        <w:t xml:space="preserve">naročniku izročiti </w:t>
      </w:r>
      <w:r w:rsidRPr="00967AC3">
        <w:rPr>
          <w:rFonts w:asciiTheme="minorHAnsi" w:hAnsiTheme="minorHAnsi" w:cstheme="minorHAnsi"/>
          <w:lang w:eastAsia="ar-SA"/>
        </w:rPr>
        <w:t>brezpogojno in nepreklicno bančno garancijo</w:t>
      </w:r>
      <w:r w:rsidR="008379C2">
        <w:rPr>
          <w:rFonts w:asciiTheme="minorHAnsi" w:hAnsiTheme="minorHAnsi" w:cstheme="minorHAnsi"/>
          <w:lang w:eastAsia="ar-SA"/>
        </w:rPr>
        <w:t xml:space="preserve">, </w:t>
      </w:r>
      <w:r w:rsidR="008379C2" w:rsidRPr="00CD29A9">
        <w:rPr>
          <w:rFonts w:asciiTheme="minorHAnsi" w:hAnsiTheme="minorHAnsi" w:cstheme="minorHAnsi"/>
          <w:color w:val="auto"/>
        </w:rPr>
        <w:t>plačljivo na prvi poziv, izdelano po Enotnih pravilih za garancije na poziv (EPGP), revizija iz leta 2010, izdana pri MTZ pod št. 758, ali kavcijsko zavarovanje</w:t>
      </w:r>
      <w:r w:rsidRPr="00967AC3">
        <w:rPr>
          <w:rFonts w:asciiTheme="minorHAnsi" w:hAnsiTheme="minorHAnsi" w:cstheme="minorHAnsi"/>
          <w:lang w:eastAsia="ar-SA"/>
        </w:rPr>
        <w:t xml:space="preserve">, in sicer v višini </w:t>
      </w:r>
      <w:r w:rsidR="007470A0" w:rsidRPr="00967AC3">
        <w:rPr>
          <w:rFonts w:asciiTheme="minorHAnsi" w:hAnsiTheme="minorHAnsi" w:cstheme="minorHAnsi"/>
          <w:lang w:eastAsia="ar-SA"/>
        </w:rPr>
        <w:t>deset odstotkov</w:t>
      </w:r>
      <w:r w:rsidRPr="00967AC3">
        <w:rPr>
          <w:rFonts w:asciiTheme="minorHAnsi" w:hAnsiTheme="minorHAnsi" w:cstheme="minorHAnsi"/>
          <w:lang w:eastAsia="ar-SA"/>
        </w:rPr>
        <w:t xml:space="preserve"> (</w:t>
      </w:r>
      <w:r w:rsidR="007470A0">
        <w:rPr>
          <w:rFonts w:asciiTheme="minorHAnsi" w:hAnsiTheme="minorHAnsi" w:cstheme="minorHAnsi"/>
          <w:lang w:eastAsia="ar-SA"/>
        </w:rPr>
        <w:t>10 %</w:t>
      </w:r>
      <w:r w:rsidRPr="00967AC3">
        <w:rPr>
          <w:rFonts w:asciiTheme="minorHAnsi" w:hAnsiTheme="minorHAnsi" w:cstheme="minorHAnsi"/>
          <w:lang w:eastAsia="ar-SA"/>
        </w:rPr>
        <w:t xml:space="preserve">) </w:t>
      </w:r>
      <w:r w:rsidR="008379C2">
        <w:rPr>
          <w:rFonts w:asciiTheme="minorHAnsi" w:hAnsiTheme="minorHAnsi" w:cstheme="minorHAnsi"/>
          <w:lang w:eastAsia="ar-SA"/>
        </w:rPr>
        <w:t>skupne vrednosti pogodbenih storitev</w:t>
      </w:r>
      <w:r w:rsidR="00AB5243">
        <w:rPr>
          <w:rFonts w:asciiTheme="minorHAnsi" w:hAnsiTheme="minorHAnsi" w:cstheme="minorHAnsi"/>
          <w:lang w:eastAsia="ar-SA"/>
        </w:rPr>
        <w:t xml:space="preserve"> </w:t>
      </w:r>
      <w:r w:rsidR="00AB5243" w:rsidRPr="00227CA8">
        <w:rPr>
          <w:rFonts w:asciiTheme="minorHAnsi" w:hAnsiTheme="minorHAnsi" w:cstheme="minorHAnsi"/>
          <w:color w:val="auto"/>
          <w:lang w:eastAsia="ar-SA"/>
        </w:rPr>
        <w:t>(brez DDV) iz prvega odstavka 5. člena</w:t>
      </w:r>
      <w:r w:rsidRPr="00227CA8">
        <w:rPr>
          <w:rFonts w:asciiTheme="minorHAnsi" w:hAnsiTheme="minorHAnsi" w:cstheme="minorHAnsi"/>
          <w:color w:val="auto"/>
          <w:lang w:eastAsia="ar-SA"/>
        </w:rPr>
        <w:t xml:space="preserve"> </w:t>
      </w:r>
      <w:r w:rsidR="00AB5243" w:rsidRPr="00227CA8">
        <w:rPr>
          <w:rFonts w:asciiTheme="minorHAnsi" w:hAnsiTheme="minorHAnsi" w:cstheme="minorHAnsi"/>
          <w:color w:val="auto"/>
          <w:lang w:eastAsia="ar-SA"/>
        </w:rPr>
        <w:t>te pogodbe in veljavnostjo</w:t>
      </w:r>
      <w:r w:rsidR="003C468D">
        <w:rPr>
          <w:rFonts w:asciiTheme="minorHAnsi" w:hAnsiTheme="minorHAnsi" w:cstheme="minorHAnsi"/>
          <w:color w:val="auto"/>
          <w:lang w:eastAsia="ar-SA"/>
        </w:rPr>
        <w:t xml:space="preserve"> najmanj</w:t>
      </w:r>
      <w:r w:rsidR="00AB5243" w:rsidRPr="00227CA8">
        <w:rPr>
          <w:rFonts w:asciiTheme="minorHAnsi" w:hAnsiTheme="minorHAnsi" w:cstheme="minorHAnsi"/>
          <w:color w:val="auto"/>
          <w:lang w:eastAsia="ar-SA"/>
        </w:rPr>
        <w:t xml:space="preserve"> </w:t>
      </w:r>
      <w:r w:rsidR="00BA2995">
        <w:rPr>
          <w:rFonts w:asciiTheme="minorHAnsi" w:hAnsiTheme="minorHAnsi" w:cstheme="minorHAnsi"/>
          <w:color w:val="auto"/>
          <w:lang w:eastAsia="ar-SA"/>
        </w:rPr>
        <w:t>šestintrideset (36)</w:t>
      </w:r>
      <w:r w:rsidR="00AB5243" w:rsidRPr="00227CA8">
        <w:rPr>
          <w:rFonts w:asciiTheme="minorHAnsi" w:hAnsiTheme="minorHAnsi" w:cstheme="minorHAnsi"/>
          <w:color w:val="auto"/>
          <w:lang w:eastAsia="ar-SA"/>
        </w:rPr>
        <w:t xml:space="preserve"> mesecev od </w:t>
      </w:r>
      <w:r w:rsidR="00AB5243" w:rsidRPr="00BA2995">
        <w:rPr>
          <w:rFonts w:asciiTheme="minorHAnsi" w:hAnsiTheme="minorHAnsi" w:cstheme="minorHAnsi"/>
          <w:lang w:eastAsia="ar-SA"/>
        </w:rPr>
        <w:t>sklenitve pogodbe</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Projektant mora zagotavljati veljavnost f</w:t>
      </w:r>
      <w:r w:rsidR="00AB5243" w:rsidRPr="00BA2995">
        <w:rPr>
          <w:rFonts w:asciiTheme="minorHAnsi" w:hAnsiTheme="minorHAnsi" w:cstheme="minorHAnsi"/>
          <w:lang w:eastAsia="ar-SA"/>
        </w:rPr>
        <w:t>inančn</w:t>
      </w:r>
      <w:r w:rsidR="00CD1669" w:rsidRPr="00BA2995">
        <w:rPr>
          <w:rFonts w:asciiTheme="minorHAnsi" w:hAnsiTheme="minorHAnsi" w:cstheme="minorHAnsi"/>
          <w:lang w:eastAsia="ar-SA"/>
        </w:rPr>
        <w:t>ega</w:t>
      </w:r>
      <w:r w:rsidR="00AB5243" w:rsidRPr="00BA2995">
        <w:rPr>
          <w:rFonts w:asciiTheme="minorHAnsi" w:hAnsiTheme="minorHAnsi" w:cstheme="minorHAnsi"/>
          <w:lang w:eastAsia="ar-SA"/>
        </w:rPr>
        <w:t xml:space="preserve"> zavarovanj</w:t>
      </w:r>
      <w:r w:rsidR="00CD1669" w:rsidRPr="00BA2995">
        <w:rPr>
          <w:rFonts w:asciiTheme="minorHAnsi" w:hAnsiTheme="minorHAnsi" w:cstheme="minorHAnsi"/>
          <w:lang w:eastAsia="ar-SA"/>
        </w:rPr>
        <w:t xml:space="preserve">a </w:t>
      </w:r>
      <w:r w:rsidR="00080985" w:rsidRPr="00BA2995">
        <w:rPr>
          <w:rFonts w:asciiTheme="minorHAnsi" w:hAnsiTheme="minorHAnsi" w:cstheme="minorHAnsi"/>
          <w:lang w:eastAsia="ar-SA"/>
        </w:rPr>
        <w:t xml:space="preserve">vse </w:t>
      </w:r>
      <w:r w:rsidR="00CD1669" w:rsidRPr="00BA2995">
        <w:rPr>
          <w:rFonts w:asciiTheme="minorHAnsi" w:hAnsiTheme="minorHAnsi" w:cstheme="minorHAnsi"/>
          <w:lang w:eastAsia="ar-SA"/>
        </w:rPr>
        <w:t xml:space="preserve">do izteka šestdeset (60) </w:t>
      </w:r>
      <w:r w:rsidR="00406E1F" w:rsidRPr="00BA2995">
        <w:rPr>
          <w:rFonts w:asciiTheme="minorHAnsi" w:hAnsiTheme="minorHAnsi" w:cstheme="minorHAnsi"/>
          <w:lang w:eastAsia="ar-SA"/>
        </w:rPr>
        <w:t xml:space="preserve">dni </w:t>
      </w:r>
      <w:r w:rsidR="00080985" w:rsidRPr="00BA2995">
        <w:rPr>
          <w:rFonts w:asciiTheme="minorHAnsi" w:hAnsiTheme="minorHAnsi" w:cstheme="minorHAnsi"/>
          <w:lang w:eastAsia="ar-SA"/>
        </w:rPr>
        <w:t>od</w:t>
      </w:r>
      <w:r w:rsidR="00CD1669" w:rsidRPr="00BA2995">
        <w:rPr>
          <w:rFonts w:asciiTheme="minorHAnsi" w:hAnsiTheme="minorHAnsi" w:cstheme="minorHAnsi"/>
          <w:lang w:eastAsia="ar-SA"/>
        </w:rPr>
        <w:t xml:space="preserve"> pravnomočnosti uporabnega dovoljenja,</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pri čemer je dolžan</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vsakokrat</w:t>
      </w:r>
      <w:r w:rsidR="0090499F" w:rsidRPr="00BA2995">
        <w:rPr>
          <w:rFonts w:asciiTheme="minorHAnsi" w:hAnsiTheme="minorHAnsi" w:cstheme="minorHAnsi"/>
          <w:lang w:eastAsia="ar-SA"/>
        </w:rPr>
        <w:t>no</w:t>
      </w:r>
      <w:r w:rsidR="00CD1669" w:rsidRPr="00BA2995">
        <w:rPr>
          <w:rFonts w:asciiTheme="minorHAnsi" w:hAnsiTheme="minorHAnsi" w:cstheme="minorHAnsi"/>
          <w:lang w:eastAsia="ar-SA"/>
        </w:rPr>
        <w:t xml:space="preserve"> </w:t>
      </w:r>
      <w:r w:rsidRPr="00BA2995">
        <w:rPr>
          <w:rFonts w:asciiTheme="minorHAnsi" w:hAnsiTheme="minorHAnsi" w:cstheme="minorHAnsi"/>
          <w:lang w:eastAsia="ar-SA"/>
        </w:rPr>
        <w:t>podalj</w:t>
      </w:r>
      <w:r w:rsidR="00CD1669" w:rsidRPr="00BA2995">
        <w:rPr>
          <w:rFonts w:asciiTheme="minorHAnsi" w:hAnsiTheme="minorHAnsi" w:cstheme="minorHAnsi"/>
          <w:lang w:eastAsia="ar-SA"/>
        </w:rPr>
        <w:t xml:space="preserve">šati veljavnost </w:t>
      </w:r>
      <w:r w:rsidR="0090499F" w:rsidRPr="00BA2995">
        <w:rPr>
          <w:rFonts w:asciiTheme="minorHAnsi" w:hAnsiTheme="minorHAnsi" w:cstheme="minorHAnsi"/>
          <w:lang w:eastAsia="ar-SA"/>
        </w:rPr>
        <w:t xml:space="preserve">finančnega </w:t>
      </w:r>
      <w:r w:rsidR="00CD1669" w:rsidRPr="00BA2995">
        <w:rPr>
          <w:rFonts w:asciiTheme="minorHAnsi" w:hAnsiTheme="minorHAnsi" w:cstheme="minorHAnsi"/>
          <w:lang w:eastAsia="ar-SA"/>
        </w:rPr>
        <w:t>zavarovanja</w:t>
      </w:r>
      <w:r w:rsidRPr="00BA2995">
        <w:rPr>
          <w:rFonts w:asciiTheme="minorHAnsi" w:hAnsiTheme="minorHAnsi" w:cstheme="minorHAnsi"/>
          <w:lang w:eastAsia="ar-SA"/>
        </w:rPr>
        <w:t xml:space="preserve"> </w:t>
      </w:r>
      <w:r w:rsidR="00AB5243" w:rsidRPr="00BA2995">
        <w:rPr>
          <w:rFonts w:asciiTheme="minorHAnsi" w:hAnsiTheme="minorHAnsi" w:cstheme="minorHAnsi"/>
          <w:lang w:eastAsia="ar-SA"/>
        </w:rPr>
        <w:t xml:space="preserve">najmanj trideset (30) </w:t>
      </w:r>
      <w:r w:rsidR="00406E1F" w:rsidRPr="00BA2995">
        <w:rPr>
          <w:rFonts w:asciiTheme="minorHAnsi" w:hAnsiTheme="minorHAnsi" w:cstheme="minorHAnsi"/>
          <w:lang w:eastAsia="ar-SA"/>
        </w:rPr>
        <w:t xml:space="preserve">dni </w:t>
      </w:r>
      <w:r w:rsidR="00AB5243" w:rsidRPr="00BA2995">
        <w:rPr>
          <w:rFonts w:asciiTheme="minorHAnsi" w:hAnsiTheme="minorHAnsi" w:cstheme="minorHAnsi"/>
          <w:lang w:eastAsia="ar-SA"/>
        </w:rPr>
        <w:t xml:space="preserve">pred iztekom </w:t>
      </w:r>
      <w:r w:rsidR="00CD1669" w:rsidRPr="00BA2995">
        <w:rPr>
          <w:rFonts w:asciiTheme="minorHAnsi" w:hAnsiTheme="minorHAnsi" w:cstheme="minorHAnsi"/>
          <w:lang w:eastAsia="ar-SA"/>
        </w:rPr>
        <w:t xml:space="preserve">njegove </w:t>
      </w:r>
      <w:r w:rsidR="00AB5243" w:rsidRPr="00BA2995">
        <w:rPr>
          <w:rFonts w:asciiTheme="minorHAnsi" w:hAnsiTheme="minorHAnsi" w:cstheme="minorHAnsi"/>
          <w:lang w:eastAsia="ar-SA"/>
        </w:rPr>
        <w:t>veljavnosti in</w:t>
      </w:r>
      <w:r w:rsidRPr="00BA2995">
        <w:rPr>
          <w:rFonts w:asciiTheme="minorHAnsi" w:hAnsiTheme="minorHAnsi" w:cstheme="minorHAnsi"/>
          <w:lang w:eastAsia="ar-SA"/>
        </w:rPr>
        <w:t xml:space="preserve"> za obdobje </w:t>
      </w:r>
      <w:r w:rsidR="00CD1669" w:rsidRPr="00BA2995">
        <w:rPr>
          <w:rFonts w:asciiTheme="minorHAnsi" w:hAnsiTheme="minorHAnsi" w:cstheme="minorHAnsi"/>
          <w:lang w:eastAsia="ar-SA"/>
        </w:rPr>
        <w:t>naj</w:t>
      </w:r>
      <w:r w:rsidRPr="00BA2995">
        <w:rPr>
          <w:rFonts w:asciiTheme="minorHAnsi" w:hAnsiTheme="minorHAnsi" w:cstheme="minorHAnsi"/>
          <w:lang w:eastAsia="ar-SA"/>
        </w:rPr>
        <w:t xml:space="preserve">manj </w:t>
      </w:r>
      <w:r w:rsidR="00AB5243" w:rsidRPr="00BA2995">
        <w:rPr>
          <w:rFonts w:asciiTheme="minorHAnsi" w:hAnsiTheme="minorHAnsi" w:cstheme="minorHAnsi"/>
          <w:lang w:eastAsia="ar-SA"/>
        </w:rPr>
        <w:t xml:space="preserve">šestdeset </w:t>
      </w:r>
      <w:r w:rsidRPr="00BA2995">
        <w:rPr>
          <w:rFonts w:asciiTheme="minorHAnsi" w:hAnsiTheme="minorHAnsi" w:cstheme="minorHAnsi"/>
          <w:lang w:eastAsia="ar-SA"/>
        </w:rPr>
        <w:t>(</w:t>
      </w:r>
      <w:r w:rsidR="00AB5243" w:rsidRPr="00BA2995">
        <w:rPr>
          <w:rFonts w:asciiTheme="minorHAnsi" w:hAnsiTheme="minorHAnsi" w:cstheme="minorHAnsi"/>
          <w:lang w:eastAsia="ar-SA"/>
        </w:rPr>
        <w:t>60</w:t>
      </w:r>
      <w:r w:rsidRPr="00BA2995">
        <w:rPr>
          <w:rFonts w:asciiTheme="minorHAnsi" w:hAnsiTheme="minorHAnsi" w:cstheme="minorHAnsi"/>
          <w:lang w:eastAsia="ar-SA"/>
        </w:rPr>
        <w:t xml:space="preserve">) dni </w:t>
      </w:r>
      <w:r w:rsidR="00AB5243" w:rsidRPr="00BA2995">
        <w:rPr>
          <w:rFonts w:asciiTheme="minorHAnsi" w:hAnsiTheme="minorHAnsi" w:cstheme="minorHAnsi"/>
          <w:lang w:eastAsia="ar-SA"/>
        </w:rPr>
        <w:t>od predvidene</w:t>
      </w:r>
      <w:r w:rsidR="00CD1669" w:rsidRPr="00BA2995">
        <w:rPr>
          <w:rFonts w:asciiTheme="minorHAnsi" w:hAnsiTheme="minorHAnsi" w:cstheme="minorHAnsi"/>
          <w:lang w:eastAsia="ar-SA"/>
        </w:rPr>
        <w:t xml:space="preserve"> pravnomočnosti uporabnega dovoljenja</w:t>
      </w:r>
      <w:r w:rsidRPr="00BA2995">
        <w:rPr>
          <w:rFonts w:asciiTheme="minorHAnsi" w:hAnsiTheme="minorHAnsi" w:cstheme="minorHAnsi"/>
          <w:lang w:eastAsia="ar-SA"/>
        </w:rPr>
        <w:t>.</w:t>
      </w:r>
      <w:r w:rsidR="00E533B2">
        <w:rPr>
          <w:rFonts w:asciiTheme="minorHAnsi" w:hAnsiTheme="minorHAnsi" w:cstheme="minorHAnsi"/>
          <w:lang w:eastAsia="ar-SA"/>
        </w:rPr>
        <w:t xml:space="preserve"> </w:t>
      </w:r>
    </w:p>
    <w:p w14:paraId="7886F822" w14:textId="77777777" w:rsidR="000621C1" w:rsidRDefault="000621C1" w:rsidP="006C6EB2">
      <w:pPr>
        <w:suppressAutoHyphens/>
        <w:spacing w:after="0" w:line="240" w:lineRule="auto"/>
        <w:jc w:val="both"/>
        <w:rPr>
          <w:rFonts w:asciiTheme="minorHAnsi" w:hAnsiTheme="minorHAnsi" w:cstheme="minorHAnsi"/>
          <w:lang w:eastAsia="ar-SA"/>
        </w:rPr>
      </w:pPr>
    </w:p>
    <w:p w14:paraId="2C923AC5" w14:textId="31452C93" w:rsidR="000621C1" w:rsidRDefault="000621C1"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lastRenderedPageBreak/>
        <w:t>V primeru</w:t>
      </w:r>
      <w:r w:rsidRPr="00C33F08">
        <w:rPr>
          <w:rFonts w:asciiTheme="minorHAnsi" w:hAnsiTheme="minorHAnsi" w:cstheme="minorHAnsi"/>
          <w:lang w:eastAsia="ar-SA"/>
        </w:rPr>
        <w:t xml:space="preserve"> </w:t>
      </w:r>
      <w:r>
        <w:rPr>
          <w:rFonts w:asciiTheme="minorHAnsi" w:hAnsiTheme="minorHAnsi" w:cstheme="minorHAnsi"/>
          <w:lang w:eastAsia="ar-SA"/>
        </w:rPr>
        <w:t xml:space="preserve">mirovanja </w:t>
      </w:r>
      <w:r w:rsidRPr="00C33F08">
        <w:rPr>
          <w:rFonts w:asciiTheme="minorHAnsi" w:hAnsiTheme="minorHAnsi" w:cstheme="minorHAnsi"/>
          <w:lang w:eastAsia="ar-SA"/>
        </w:rPr>
        <w:t xml:space="preserve">obveznosti projektanta glede projektantskega nadzora in izdelave </w:t>
      </w:r>
      <w:r w:rsidRPr="00EC72E6">
        <w:rPr>
          <w:rFonts w:asciiTheme="minorHAnsi" w:hAnsiTheme="minorHAnsi" w:cstheme="minorHAnsi"/>
          <w:lang w:eastAsia="ar-SA"/>
        </w:rPr>
        <w:t>projektn</w:t>
      </w:r>
      <w:r>
        <w:rPr>
          <w:rFonts w:asciiTheme="minorHAnsi" w:hAnsiTheme="minorHAnsi" w:cstheme="minorHAnsi"/>
          <w:lang w:eastAsia="ar-SA"/>
        </w:rPr>
        <w:t>e</w:t>
      </w:r>
      <w:r w:rsidRPr="00EC72E6">
        <w:rPr>
          <w:rFonts w:asciiTheme="minorHAnsi" w:hAnsiTheme="minorHAnsi" w:cstheme="minorHAnsi"/>
          <w:lang w:eastAsia="ar-SA"/>
        </w:rPr>
        <w:t xml:space="preserve"> dokumentacij</w:t>
      </w:r>
      <w:r>
        <w:rPr>
          <w:rFonts w:asciiTheme="minorHAnsi" w:hAnsiTheme="minorHAnsi" w:cstheme="minorHAnsi"/>
          <w:lang w:eastAsia="ar-SA"/>
        </w:rPr>
        <w:t>e</w:t>
      </w:r>
      <w:r w:rsidRPr="00EC72E6">
        <w:rPr>
          <w:rFonts w:asciiTheme="minorHAnsi" w:hAnsiTheme="minorHAnsi" w:cstheme="minorHAnsi"/>
          <w:lang w:eastAsia="ar-SA"/>
        </w:rPr>
        <w:t xml:space="preserve"> izvedenih del (PID)</w:t>
      </w:r>
      <w:r>
        <w:rPr>
          <w:rFonts w:asciiTheme="minorHAnsi" w:hAnsiTheme="minorHAnsi" w:cstheme="minorHAnsi"/>
          <w:lang w:eastAsia="ar-SA"/>
        </w:rPr>
        <w:t xml:space="preserve"> v skladu z drugim odstavkom 11. člena te pogodbe projektant v času mirovanja </w:t>
      </w:r>
      <w:r w:rsidR="00772100">
        <w:rPr>
          <w:rFonts w:asciiTheme="minorHAnsi" w:hAnsiTheme="minorHAnsi" w:cstheme="minorHAnsi"/>
          <w:lang w:eastAsia="ar-SA"/>
        </w:rPr>
        <w:t xml:space="preserve">teh </w:t>
      </w:r>
      <w:r>
        <w:rPr>
          <w:rFonts w:asciiTheme="minorHAnsi" w:hAnsiTheme="minorHAnsi" w:cstheme="minorHAnsi"/>
          <w:lang w:eastAsia="ar-SA"/>
        </w:rPr>
        <w:t>obveznosti ni dolžan podaljševati finančnega zavarovanja iz prejšnjega odstavka tega člena, razen če to zahteva naročnik</w:t>
      </w:r>
      <w:r w:rsidR="004E7D23">
        <w:rPr>
          <w:rFonts w:asciiTheme="minorHAnsi" w:hAnsiTheme="minorHAnsi" w:cstheme="minorHAnsi"/>
          <w:lang w:eastAsia="ar-SA"/>
        </w:rPr>
        <w:t xml:space="preserve">, pri čemer naročnik </w:t>
      </w:r>
      <w:r w:rsidR="004E7D23" w:rsidRPr="004E7D23">
        <w:rPr>
          <w:rFonts w:asciiTheme="minorHAnsi" w:hAnsiTheme="minorHAnsi" w:cstheme="minorHAnsi"/>
          <w:lang w:eastAsia="ar-SA"/>
        </w:rPr>
        <w:t xml:space="preserve">povrne projektantu predhodno odobrene, dejansko nastale in z verodostojnimi dokazili izkazane neposredne stroške podaljšanja finančnega zavarovanja. Projektant mora naročnika najmanj trideset (30) dni pred potekom zavarovanja pisno obvestiti o </w:t>
      </w:r>
      <w:r w:rsidR="00772100">
        <w:rPr>
          <w:rFonts w:asciiTheme="minorHAnsi" w:hAnsiTheme="minorHAnsi" w:cstheme="minorHAnsi"/>
          <w:lang w:eastAsia="ar-SA"/>
        </w:rPr>
        <w:t>njegovem poteku</w:t>
      </w:r>
      <w:r w:rsidR="004E7D23" w:rsidRPr="004E7D23">
        <w:rPr>
          <w:rFonts w:asciiTheme="minorHAnsi" w:hAnsiTheme="minorHAnsi" w:cstheme="minorHAnsi"/>
          <w:lang w:eastAsia="ar-SA"/>
        </w:rPr>
        <w:t xml:space="preserve"> in</w:t>
      </w:r>
      <w:r w:rsidR="00772100">
        <w:rPr>
          <w:rFonts w:asciiTheme="minorHAnsi" w:hAnsiTheme="minorHAnsi" w:cstheme="minorHAnsi"/>
          <w:lang w:eastAsia="ar-SA"/>
        </w:rPr>
        <w:t xml:space="preserve"> mu</w:t>
      </w:r>
      <w:r w:rsidR="004E7D23" w:rsidRPr="004E7D23">
        <w:rPr>
          <w:rFonts w:asciiTheme="minorHAnsi" w:hAnsiTheme="minorHAnsi" w:cstheme="minorHAnsi"/>
          <w:lang w:eastAsia="ar-SA"/>
        </w:rPr>
        <w:t xml:space="preserve"> predložiti </w:t>
      </w:r>
      <w:r w:rsidR="00772100">
        <w:rPr>
          <w:rFonts w:asciiTheme="minorHAnsi" w:hAnsiTheme="minorHAnsi" w:cstheme="minorHAnsi"/>
          <w:lang w:eastAsia="ar-SA"/>
        </w:rPr>
        <w:t>u</w:t>
      </w:r>
      <w:r w:rsidR="00772100" w:rsidRPr="00772100">
        <w:rPr>
          <w:rFonts w:asciiTheme="minorHAnsi" w:hAnsiTheme="minorHAnsi" w:cstheme="minorHAnsi"/>
          <w:lang w:eastAsia="ar-SA"/>
        </w:rPr>
        <w:t>strezno dokazilo o predvideni višini neposrednih stroškov njegovega podaljšanja</w:t>
      </w:r>
      <w:r w:rsidR="004E7D23" w:rsidRPr="004E7D23">
        <w:rPr>
          <w:rFonts w:asciiTheme="minorHAnsi" w:hAnsiTheme="minorHAnsi" w:cstheme="minorHAnsi"/>
          <w:lang w:eastAsia="ar-SA"/>
        </w:rPr>
        <w:t>. Brez predhodne pisne odobritve naročnika projektant ni upravičen do povračila stroškov</w:t>
      </w:r>
      <w:r>
        <w:rPr>
          <w:rFonts w:asciiTheme="minorHAnsi" w:hAnsiTheme="minorHAnsi" w:cstheme="minorHAnsi"/>
          <w:lang w:eastAsia="ar-SA"/>
        </w:rPr>
        <w:t xml:space="preserve">. </w:t>
      </w:r>
    </w:p>
    <w:p w14:paraId="0D9753F5" w14:textId="77777777" w:rsidR="000621C1" w:rsidRDefault="000621C1" w:rsidP="006C6EB2">
      <w:pPr>
        <w:suppressAutoHyphens/>
        <w:spacing w:after="0" w:line="240" w:lineRule="auto"/>
        <w:jc w:val="both"/>
        <w:rPr>
          <w:rFonts w:asciiTheme="minorHAnsi" w:hAnsiTheme="minorHAnsi" w:cstheme="minorHAnsi"/>
          <w:lang w:eastAsia="ar-SA"/>
        </w:rPr>
      </w:pPr>
    </w:p>
    <w:p w14:paraId="6A5B1629" w14:textId="4E46F86F" w:rsidR="00A47002" w:rsidRPr="00A47002" w:rsidRDefault="008C7657" w:rsidP="00A4700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Po prenehanju mirovanja </w:t>
      </w:r>
      <w:r w:rsidR="00A47002" w:rsidRPr="00C33F08">
        <w:rPr>
          <w:rFonts w:asciiTheme="minorHAnsi" w:hAnsiTheme="minorHAnsi" w:cstheme="minorHAnsi"/>
          <w:lang w:eastAsia="ar-SA"/>
        </w:rPr>
        <w:t xml:space="preserve">obveznosti projektanta glede projektantskega nadzora in izdelave </w:t>
      </w:r>
      <w:r w:rsidR="00A47002" w:rsidRPr="00EC72E6">
        <w:rPr>
          <w:rFonts w:asciiTheme="minorHAnsi" w:hAnsiTheme="minorHAnsi" w:cstheme="minorHAnsi"/>
          <w:lang w:eastAsia="ar-SA"/>
        </w:rPr>
        <w:t>projektn</w:t>
      </w:r>
      <w:r w:rsidR="00A47002">
        <w:rPr>
          <w:rFonts w:asciiTheme="minorHAnsi" w:hAnsiTheme="minorHAnsi" w:cstheme="minorHAnsi"/>
          <w:lang w:eastAsia="ar-SA"/>
        </w:rPr>
        <w:t>e</w:t>
      </w:r>
      <w:r w:rsidR="00A47002" w:rsidRPr="00EC72E6">
        <w:rPr>
          <w:rFonts w:asciiTheme="minorHAnsi" w:hAnsiTheme="minorHAnsi" w:cstheme="minorHAnsi"/>
          <w:lang w:eastAsia="ar-SA"/>
        </w:rPr>
        <w:t xml:space="preserve"> dokumentacij</w:t>
      </w:r>
      <w:r w:rsidR="00A47002">
        <w:rPr>
          <w:rFonts w:asciiTheme="minorHAnsi" w:hAnsiTheme="minorHAnsi" w:cstheme="minorHAnsi"/>
          <w:lang w:eastAsia="ar-SA"/>
        </w:rPr>
        <w:t>e</w:t>
      </w:r>
      <w:r w:rsidR="00A47002" w:rsidRPr="00EC72E6">
        <w:rPr>
          <w:rFonts w:asciiTheme="minorHAnsi" w:hAnsiTheme="minorHAnsi" w:cstheme="minorHAnsi"/>
          <w:lang w:eastAsia="ar-SA"/>
        </w:rPr>
        <w:t xml:space="preserve"> izvedenih del (PID)</w:t>
      </w:r>
      <w:r w:rsidR="00A47002" w:rsidRPr="00C33F08">
        <w:rPr>
          <w:rFonts w:asciiTheme="minorHAnsi" w:hAnsiTheme="minorHAnsi" w:cstheme="minorHAnsi"/>
          <w:lang w:eastAsia="ar-SA"/>
        </w:rPr>
        <w:t xml:space="preserve"> </w:t>
      </w:r>
      <w:r w:rsidR="00CD28D8">
        <w:rPr>
          <w:rFonts w:asciiTheme="minorHAnsi" w:hAnsiTheme="minorHAnsi" w:cstheme="minorHAnsi"/>
          <w:lang w:eastAsia="ar-SA"/>
        </w:rPr>
        <w:t xml:space="preserve">v skladu z drugim odstavkom 11. člena te pogodbe </w:t>
      </w:r>
      <w:r>
        <w:rPr>
          <w:rFonts w:asciiTheme="minorHAnsi" w:hAnsiTheme="minorHAnsi" w:cstheme="minorHAnsi"/>
          <w:lang w:eastAsia="ar-SA"/>
        </w:rPr>
        <w:t>mora projektant</w:t>
      </w:r>
      <w:r w:rsidR="00F3730C">
        <w:rPr>
          <w:rFonts w:asciiTheme="minorHAnsi" w:hAnsiTheme="minorHAnsi" w:cstheme="minorHAnsi"/>
          <w:lang w:eastAsia="ar-SA"/>
        </w:rPr>
        <w:t>, če prvotno</w:t>
      </w:r>
      <w:r>
        <w:rPr>
          <w:rFonts w:asciiTheme="minorHAnsi" w:hAnsiTheme="minorHAnsi" w:cstheme="minorHAnsi"/>
          <w:lang w:eastAsia="ar-SA"/>
        </w:rPr>
        <w:t xml:space="preserve"> finančn</w:t>
      </w:r>
      <w:r w:rsidR="00F3730C">
        <w:rPr>
          <w:rFonts w:asciiTheme="minorHAnsi" w:hAnsiTheme="minorHAnsi" w:cstheme="minorHAnsi"/>
          <w:lang w:eastAsia="ar-SA"/>
        </w:rPr>
        <w:t>o</w:t>
      </w:r>
      <w:r>
        <w:rPr>
          <w:rFonts w:asciiTheme="minorHAnsi" w:hAnsiTheme="minorHAnsi" w:cstheme="minorHAnsi"/>
          <w:lang w:eastAsia="ar-SA"/>
        </w:rPr>
        <w:t xml:space="preserve"> zavarovanj</w:t>
      </w:r>
      <w:r w:rsidR="00F3730C">
        <w:rPr>
          <w:rFonts w:asciiTheme="minorHAnsi" w:hAnsiTheme="minorHAnsi" w:cstheme="minorHAnsi"/>
          <w:lang w:eastAsia="ar-SA"/>
        </w:rPr>
        <w:t>e ni več veljavno,</w:t>
      </w:r>
      <w:r>
        <w:rPr>
          <w:rFonts w:asciiTheme="minorHAnsi" w:hAnsiTheme="minorHAnsi" w:cstheme="minorHAnsi"/>
          <w:lang w:eastAsia="ar-SA"/>
        </w:rPr>
        <w:t xml:space="preserve"> </w:t>
      </w:r>
      <w:r w:rsidRPr="00A47002">
        <w:rPr>
          <w:rFonts w:asciiTheme="minorHAnsi" w:hAnsiTheme="minorHAnsi" w:cstheme="minorHAnsi"/>
          <w:lang w:eastAsia="ar-SA"/>
        </w:rPr>
        <w:t>najpozneje v petnajstih (15) dneh od pisnega poziva naročnika</w:t>
      </w:r>
      <w:r w:rsidR="00F3730C">
        <w:rPr>
          <w:rFonts w:asciiTheme="minorHAnsi" w:hAnsiTheme="minorHAnsi" w:cstheme="minorHAnsi"/>
          <w:lang w:eastAsia="ar-SA"/>
        </w:rPr>
        <w:t xml:space="preserve"> za nadaljevanje izvajanja pogodbenih obveznosti</w:t>
      </w:r>
      <w:r w:rsidR="00A47002">
        <w:rPr>
          <w:rFonts w:asciiTheme="minorHAnsi" w:hAnsiTheme="minorHAnsi" w:cstheme="minorHAnsi"/>
          <w:lang w:eastAsia="ar-SA"/>
        </w:rPr>
        <w:t xml:space="preserve"> </w:t>
      </w:r>
      <w:r w:rsidR="00F3730C" w:rsidRPr="00F3730C">
        <w:rPr>
          <w:rFonts w:asciiTheme="minorHAnsi" w:hAnsiTheme="minorHAnsi" w:cstheme="minorHAnsi"/>
          <w:lang w:eastAsia="ar-SA"/>
        </w:rPr>
        <w:t>in v vsakem primeru pred začetkom izvajanja projektantskega nadzora</w:t>
      </w:r>
      <w:r w:rsidR="00A47002">
        <w:rPr>
          <w:rFonts w:asciiTheme="minorHAnsi" w:hAnsiTheme="minorHAnsi" w:cstheme="minorHAnsi"/>
          <w:lang w:eastAsia="ar-SA"/>
        </w:rPr>
        <w:t xml:space="preserve"> </w:t>
      </w:r>
      <w:r w:rsidR="00A47002" w:rsidRPr="00A47002">
        <w:rPr>
          <w:rFonts w:asciiTheme="minorHAnsi" w:hAnsiTheme="minorHAnsi" w:cstheme="minorHAnsi"/>
          <w:lang w:eastAsia="ar-SA"/>
        </w:rPr>
        <w:t>predložiti novo finančno zavarovanje</w:t>
      </w:r>
      <w:r>
        <w:rPr>
          <w:rFonts w:asciiTheme="minorHAnsi" w:hAnsiTheme="minorHAnsi" w:cstheme="minorHAnsi"/>
          <w:lang w:eastAsia="ar-SA"/>
        </w:rPr>
        <w:t xml:space="preserve"> </w:t>
      </w:r>
      <w:r w:rsidR="00B52E32">
        <w:rPr>
          <w:rFonts w:asciiTheme="minorHAnsi" w:hAnsiTheme="minorHAnsi" w:cstheme="minorHAnsi"/>
          <w:lang w:eastAsia="ar-SA"/>
        </w:rPr>
        <w:t>v obliki in višini iz</w:t>
      </w:r>
      <w:r w:rsidRPr="00CD28D8">
        <w:rPr>
          <w:rFonts w:asciiTheme="minorHAnsi" w:hAnsiTheme="minorHAnsi" w:cstheme="minorHAnsi"/>
          <w:lang w:eastAsia="ar-SA"/>
        </w:rPr>
        <w:t xml:space="preserve"> prv</w:t>
      </w:r>
      <w:r w:rsidR="00B52E32">
        <w:rPr>
          <w:rFonts w:asciiTheme="minorHAnsi" w:hAnsiTheme="minorHAnsi" w:cstheme="minorHAnsi"/>
          <w:lang w:eastAsia="ar-SA"/>
        </w:rPr>
        <w:t>ega</w:t>
      </w:r>
      <w:r w:rsidRPr="00CD28D8">
        <w:rPr>
          <w:rFonts w:asciiTheme="minorHAnsi" w:hAnsiTheme="minorHAnsi" w:cstheme="minorHAnsi"/>
          <w:lang w:eastAsia="ar-SA"/>
        </w:rPr>
        <w:t xml:space="preserve"> odstavk</w:t>
      </w:r>
      <w:r w:rsidR="00B52E32">
        <w:rPr>
          <w:rFonts w:asciiTheme="minorHAnsi" w:hAnsiTheme="minorHAnsi" w:cstheme="minorHAnsi"/>
          <w:lang w:eastAsia="ar-SA"/>
        </w:rPr>
        <w:t>a</w:t>
      </w:r>
      <w:r w:rsidRPr="00CD28D8">
        <w:rPr>
          <w:rFonts w:asciiTheme="minorHAnsi" w:hAnsiTheme="minorHAnsi" w:cstheme="minorHAnsi"/>
          <w:lang w:eastAsia="ar-SA"/>
        </w:rPr>
        <w:t xml:space="preserve"> tega člena </w:t>
      </w:r>
      <w:r w:rsidR="00304439">
        <w:rPr>
          <w:rFonts w:asciiTheme="minorHAnsi" w:hAnsiTheme="minorHAnsi" w:cstheme="minorHAnsi"/>
          <w:lang w:eastAsia="ar-SA"/>
        </w:rPr>
        <w:t>z</w:t>
      </w:r>
      <w:r w:rsidRPr="00CD28D8">
        <w:rPr>
          <w:rFonts w:asciiTheme="minorHAnsi" w:hAnsiTheme="minorHAnsi" w:cstheme="minorHAnsi"/>
          <w:lang w:eastAsia="ar-SA"/>
        </w:rPr>
        <w:t xml:space="preserve"> </w:t>
      </w:r>
      <w:r w:rsidR="00A47002" w:rsidRPr="00CD28D8">
        <w:rPr>
          <w:rFonts w:asciiTheme="minorHAnsi" w:hAnsiTheme="minorHAnsi" w:cstheme="minorHAnsi"/>
          <w:lang w:eastAsia="ar-SA"/>
        </w:rPr>
        <w:t>veljavnostjo</w:t>
      </w:r>
      <w:r w:rsidR="009879F7" w:rsidRPr="00CD28D8">
        <w:rPr>
          <w:rFonts w:asciiTheme="minorHAnsi" w:hAnsiTheme="minorHAnsi" w:cstheme="minorHAnsi"/>
          <w:lang w:eastAsia="ar-SA"/>
        </w:rPr>
        <w:t xml:space="preserve"> </w:t>
      </w:r>
      <w:r w:rsidR="00304439">
        <w:rPr>
          <w:rFonts w:asciiTheme="minorHAnsi" w:hAnsiTheme="minorHAnsi" w:cstheme="minorHAnsi"/>
          <w:lang w:eastAsia="ar-SA"/>
        </w:rPr>
        <w:t xml:space="preserve">najmanj </w:t>
      </w:r>
      <w:r w:rsidR="009879F7" w:rsidRPr="00CD28D8">
        <w:rPr>
          <w:rFonts w:asciiTheme="minorHAnsi" w:hAnsiTheme="minorHAnsi" w:cstheme="minorHAnsi"/>
          <w:lang w:eastAsia="ar-SA"/>
        </w:rPr>
        <w:t xml:space="preserve">štirinajst (14) mesecev od uvedbe v </w:t>
      </w:r>
      <w:r w:rsidR="00CD28D8">
        <w:rPr>
          <w:rFonts w:asciiTheme="minorHAnsi" w:hAnsiTheme="minorHAnsi" w:cstheme="minorHAnsi"/>
          <w:lang w:eastAsia="ar-SA"/>
        </w:rPr>
        <w:t>posel</w:t>
      </w:r>
      <w:r w:rsidR="009879F7" w:rsidRPr="00CD28D8">
        <w:rPr>
          <w:rFonts w:asciiTheme="minorHAnsi" w:hAnsiTheme="minorHAnsi" w:cstheme="minorHAnsi"/>
          <w:lang w:eastAsia="ar-SA"/>
        </w:rPr>
        <w:t xml:space="preserve"> izvaj</w:t>
      </w:r>
      <w:r w:rsidR="00CD28D8">
        <w:rPr>
          <w:rFonts w:asciiTheme="minorHAnsi" w:hAnsiTheme="minorHAnsi" w:cstheme="minorHAnsi"/>
          <w:lang w:eastAsia="ar-SA"/>
        </w:rPr>
        <w:t>a</w:t>
      </w:r>
      <w:r w:rsidR="009879F7" w:rsidRPr="00CD28D8">
        <w:rPr>
          <w:rFonts w:asciiTheme="minorHAnsi" w:hAnsiTheme="minorHAnsi" w:cstheme="minorHAnsi"/>
          <w:lang w:eastAsia="ar-SA"/>
        </w:rPr>
        <w:t>lca</w:t>
      </w:r>
      <w:r w:rsidR="00F3730C" w:rsidRPr="00CD28D8">
        <w:rPr>
          <w:rFonts w:asciiTheme="minorHAnsi" w:hAnsiTheme="minorHAnsi" w:cstheme="minorHAnsi"/>
          <w:lang w:eastAsia="ar-SA"/>
        </w:rPr>
        <w:t xml:space="preserve"> gradbeno-obrtniških in instalacijskih del. </w:t>
      </w:r>
      <w:r w:rsidR="00CD28D8" w:rsidRPr="00BA2995">
        <w:rPr>
          <w:rFonts w:asciiTheme="minorHAnsi" w:hAnsiTheme="minorHAnsi" w:cstheme="minorHAnsi"/>
          <w:lang w:eastAsia="ar-SA"/>
        </w:rPr>
        <w:t>Projektant mora zagotavljati veljavnost finančnega zavarovanja vse do izteka šestdeset (60) dni od pravnomočnosti uporabnega dovoljenja</w:t>
      </w:r>
      <w:r w:rsidR="00CD28D8">
        <w:rPr>
          <w:rFonts w:asciiTheme="minorHAnsi" w:hAnsiTheme="minorHAnsi" w:cstheme="minorHAnsi"/>
          <w:lang w:eastAsia="ar-SA"/>
        </w:rPr>
        <w:t xml:space="preserve"> na način, določen v prvem odstavku tega člena</w:t>
      </w:r>
      <w:r w:rsidR="00A47002" w:rsidRPr="00CD28D8">
        <w:rPr>
          <w:rFonts w:asciiTheme="minorHAnsi" w:hAnsiTheme="minorHAnsi" w:cstheme="minorHAnsi"/>
          <w:lang w:eastAsia="ar-SA"/>
        </w:rPr>
        <w:t>.</w:t>
      </w:r>
    </w:p>
    <w:p w14:paraId="046EB212" w14:textId="77777777" w:rsidR="008C7657" w:rsidRPr="00967AC3" w:rsidRDefault="008C7657" w:rsidP="006C6EB2">
      <w:pPr>
        <w:suppressAutoHyphens/>
        <w:spacing w:after="0" w:line="240" w:lineRule="auto"/>
        <w:rPr>
          <w:rFonts w:asciiTheme="minorHAnsi" w:hAnsiTheme="minorHAnsi" w:cstheme="minorHAnsi"/>
          <w:color w:val="EE0000"/>
          <w:lang w:eastAsia="ar-SA"/>
        </w:rPr>
      </w:pPr>
    </w:p>
    <w:p w14:paraId="79947847" w14:textId="517291F7"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Če se med trajanjem pogodbe spremeni </w:t>
      </w:r>
      <w:r w:rsidR="00717E6E">
        <w:rPr>
          <w:rFonts w:asciiTheme="minorHAnsi" w:hAnsiTheme="minorHAnsi" w:cstheme="minorHAnsi"/>
          <w:lang w:eastAsia="ar-SA"/>
        </w:rPr>
        <w:t xml:space="preserve">skupna </w:t>
      </w:r>
      <w:r w:rsidRPr="00967AC3">
        <w:rPr>
          <w:rFonts w:asciiTheme="minorHAnsi" w:hAnsiTheme="minorHAnsi" w:cstheme="minorHAnsi"/>
          <w:lang w:eastAsia="ar-SA"/>
        </w:rPr>
        <w:t>vrednost</w:t>
      </w:r>
      <w:r w:rsidR="00717E6E">
        <w:rPr>
          <w:rFonts w:asciiTheme="minorHAnsi" w:hAnsiTheme="minorHAnsi" w:cstheme="minorHAnsi"/>
          <w:lang w:eastAsia="ar-SA"/>
        </w:rPr>
        <w:t xml:space="preserve"> pogodbenih storitev</w:t>
      </w:r>
      <w:r w:rsidRPr="00967AC3">
        <w:rPr>
          <w:rFonts w:asciiTheme="minorHAnsi" w:hAnsiTheme="minorHAnsi" w:cstheme="minorHAnsi"/>
          <w:lang w:eastAsia="ar-SA"/>
        </w:rPr>
        <w:t xml:space="preserve">, mora projektant </w:t>
      </w:r>
      <w:r w:rsidR="00717E6E" w:rsidRPr="00717E6E">
        <w:rPr>
          <w:rFonts w:asciiTheme="minorHAnsi" w:hAnsiTheme="minorHAnsi" w:cstheme="minorHAnsi"/>
          <w:lang w:eastAsia="ar-SA"/>
        </w:rPr>
        <w:t>temu ustrezno spremeniti tudi</w:t>
      </w:r>
      <w:r w:rsidR="00717E6E">
        <w:rPr>
          <w:rFonts w:asciiTheme="minorHAnsi" w:hAnsiTheme="minorHAnsi" w:cstheme="minorHAnsi"/>
          <w:lang w:eastAsia="ar-SA"/>
        </w:rPr>
        <w:t xml:space="preserve"> finančno</w:t>
      </w:r>
      <w:r w:rsidR="00717E6E" w:rsidRPr="00717E6E">
        <w:rPr>
          <w:rFonts w:asciiTheme="minorHAnsi" w:hAnsiTheme="minorHAnsi" w:cstheme="minorHAnsi"/>
          <w:lang w:eastAsia="ar-SA"/>
        </w:rPr>
        <w:t xml:space="preserve"> zavarovanje, razen </w:t>
      </w:r>
      <w:r w:rsidR="00717E6E">
        <w:rPr>
          <w:rFonts w:asciiTheme="minorHAnsi" w:hAnsiTheme="minorHAnsi" w:cstheme="minorHAnsi"/>
          <w:lang w:eastAsia="ar-SA"/>
        </w:rPr>
        <w:t>č</w:t>
      </w:r>
      <w:r w:rsidR="00717E6E" w:rsidRPr="00717E6E">
        <w:rPr>
          <w:rFonts w:asciiTheme="minorHAnsi" w:hAnsiTheme="minorHAnsi" w:cstheme="minorHAnsi"/>
          <w:lang w:eastAsia="ar-SA"/>
        </w:rPr>
        <w:t xml:space="preserve">e se vrednost pogodbenih </w:t>
      </w:r>
      <w:r w:rsidR="00717E6E">
        <w:rPr>
          <w:rFonts w:asciiTheme="minorHAnsi" w:hAnsiTheme="minorHAnsi" w:cstheme="minorHAnsi"/>
          <w:lang w:eastAsia="ar-SA"/>
        </w:rPr>
        <w:t>storitev</w:t>
      </w:r>
      <w:r w:rsidR="00717E6E" w:rsidRPr="00717E6E">
        <w:rPr>
          <w:rFonts w:asciiTheme="minorHAnsi" w:hAnsiTheme="minorHAnsi" w:cstheme="minorHAnsi"/>
          <w:lang w:eastAsia="ar-SA"/>
        </w:rPr>
        <w:t xml:space="preserve"> kumulativno povi</w:t>
      </w:r>
      <w:r w:rsidR="00717E6E">
        <w:rPr>
          <w:rFonts w:asciiTheme="minorHAnsi" w:hAnsiTheme="minorHAnsi" w:cstheme="minorHAnsi"/>
          <w:lang w:eastAsia="ar-SA"/>
        </w:rPr>
        <w:t xml:space="preserve">ša </w:t>
      </w:r>
      <w:r w:rsidR="00717E6E" w:rsidRPr="00717E6E">
        <w:rPr>
          <w:rFonts w:asciiTheme="minorHAnsi" w:hAnsiTheme="minorHAnsi" w:cstheme="minorHAnsi"/>
          <w:lang w:eastAsia="ar-SA"/>
        </w:rPr>
        <w:t xml:space="preserve">za manj kot </w:t>
      </w:r>
      <w:r w:rsidR="007470A0" w:rsidRPr="00967AC3">
        <w:rPr>
          <w:rFonts w:asciiTheme="minorHAnsi" w:hAnsiTheme="minorHAnsi" w:cstheme="minorHAnsi"/>
          <w:lang w:eastAsia="ar-SA"/>
        </w:rPr>
        <w:t>deset odstotkov (</w:t>
      </w:r>
      <w:r w:rsidR="007470A0">
        <w:rPr>
          <w:rFonts w:asciiTheme="minorHAnsi" w:hAnsiTheme="minorHAnsi" w:cstheme="minorHAnsi"/>
          <w:lang w:eastAsia="ar-SA"/>
        </w:rPr>
        <w:t>10 %</w:t>
      </w:r>
      <w:r w:rsidR="007470A0" w:rsidRPr="00967AC3">
        <w:rPr>
          <w:rFonts w:asciiTheme="minorHAnsi" w:hAnsiTheme="minorHAnsi" w:cstheme="minorHAnsi"/>
          <w:lang w:eastAsia="ar-SA"/>
        </w:rPr>
        <w:t>)</w:t>
      </w:r>
      <w:r w:rsidRPr="00967AC3">
        <w:rPr>
          <w:rFonts w:asciiTheme="minorHAnsi" w:hAnsiTheme="minorHAnsi" w:cstheme="minorHAnsi"/>
          <w:lang w:eastAsia="ar-SA"/>
        </w:rPr>
        <w:t xml:space="preserve">. </w:t>
      </w:r>
    </w:p>
    <w:p w14:paraId="4FD73267" w14:textId="77777777" w:rsidR="00967AC3" w:rsidRPr="00967AC3" w:rsidRDefault="00967AC3" w:rsidP="006C6EB2">
      <w:pPr>
        <w:suppressAutoHyphens/>
        <w:spacing w:after="0" w:line="240" w:lineRule="auto"/>
        <w:rPr>
          <w:rFonts w:asciiTheme="minorHAnsi" w:hAnsiTheme="minorHAnsi" w:cstheme="minorHAnsi"/>
          <w:lang w:eastAsia="ar-SA"/>
        </w:rPr>
      </w:pPr>
    </w:p>
    <w:p w14:paraId="0DB587F1" w14:textId="55E66E64"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Če projektant </w:t>
      </w:r>
      <w:r w:rsidR="007470A0" w:rsidRPr="00BA2995">
        <w:rPr>
          <w:rFonts w:asciiTheme="minorHAnsi" w:hAnsiTheme="minorHAnsi" w:cstheme="minorHAnsi"/>
          <w:lang w:eastAsia="ar-SA"/>
        </w:rPr>
        <w:t>trideset (30)</w:t>
      </w:r>
      <w:r w:rsidRPr="00967AC3">
        <w:rPr>
          <w:rFonts w:asciiTheme="minorHAnsi" w:hAnsiTheme="minorHAnsi" w:cstheme="minorHAnsi"/>
          <w:lang w:eastAsia="ar-SA"/>
        </w:rPr>
        <w:t xml:space="preserve"> dni pred potekom veljavnosti predloženega finančnega zavarovanja </w:t>
      </w:r>
      <w:r w:rsidR="00717E6E">
        <w:rPr>
          <w:rFonts w:asciiTheme="minorHAnsi" w:hAnsiTheme="minorHAnsi" w:cstheme="minorHAnsi"/>
          <w:lang w:eastAsia="ar-SA"/>
        </w:rPr>
        <w:t>le-</w:t>
      </w:r>
      <w:r w:rsidRPr="00967AC3">
        <w:rPr>
          <w:rFonts w:asciiTheme="minorHAnsi" w:hAnsiTheme="minorHAnsi" w:cstheme="minorHAnsi"/>
          <w:lang w:eastAsia="ar-SA"/>
        </w:rPr>
        <w:t>tega ne podaljša</w:t>
      </w:r>
      <w:r w:rsidR="00717E6E">
        <w:rPr>
          <w:rFonts w:asciiTheme="minorHAnsi" w:hAnsiTheme="minorHAnsi" w:cstheme="minorHAnsi"/>
          <w:lang w:eastAsia="ar-SA"/>
        </w:rPr>
        <w:t xml:space="preserve"> v skladu s te</w:t>
      </w:r>
      <w:r w:rsidR="00CD28D8">
        <w:rPr>
          <w:rFonts w:asciiTheme="minorHAnsi" w:hAnsiTheme="minorHAnsi" w:cstheme="minorHAnsi"/>
          <w:lang w:eastAsia="ar-SA"/>
        </w:rPr>
        <w:t>m</w:t>
      </w:r>
      <w:r w:rsidR="00717E6E">
        <w:rPr>
          <w:rFonts w:asciiTheme="minorHAnsi" w:hAnsiTheme="minorHAnsi" w:cstheme="minorHAnsi"/>
          <w:lang w:eastAsia="ar-SA"/>
        </w:rPr>
        <w:t xml:space="preserve"> člen</w:t>
      </w:r>
      <w:r w:rsidR="00CD28D8">
        <w:rPr>
          <w:rFonts w:asciiTheme="minorHAnsi" w:hAnsiTheme="minorHAnsi" w:cstheme="minorHAnsi"/>
          <w:lang w:eastAsia="ar-SA"/>
        </w:rPr>
        <w:t>om</w:t>
      </w:r>
      <w:r w:rsidRPr="00967AC3">
        <w:rPr>
          <w:rFonts w:asciiTheme="minorHAnsi" w:hAnsiTheme="minorHAnsi" w:cstheme="minorHAnsi"/>
          <w:lang w:eastAsia="ar-SA"/>
        </w:rPr>
        <w:t>, lahko naročnik odstopi od pogodbe</w:t>
      </w:r>
      <w:r w:rsidR="0090499F">
        <w:rPr>
          <w:rFonts w:asciiTheme="minorHAnsi" w:hAnsiTheme="minorHAnsi" w:cstheme="minorHAnsi"/>
          <w:lang w:eastAsia="ar-SA"/>
        </w:rPr>
        <w:t xml:space="preserve"> brez odpovednega roka</w:t>
      </w:r>
      <w:r w:rsidRPr="00967AC3">
        <w:rPr>
          <w:rFonts w:asciiTheme="minorHAnsi" w:hAnsiTheme="minorHAnsi" w:cstheme="minorHAnsi"/>
          <w:lang w:eastAsia="ar-SA"/>
        </w:rPr>
        <w:t xml:space="preserve"> in unovči </w:t>
      </w:r>
      <w:r w:rsidR="0090499F">
        <w:rPr>
          <w:rFonts w:asciiTheme="minorHAnsi" w:hAnsiTheme="minorHAnsi" w:cstheme="minorHAnsi"/>
          <w:lang w:eastAsia="ar-SA"/>
        </w:rPr>
        <w:t xml:space="preserve">finančno </w:t>
      </w:r>
      <w:r w:rsidRPr="00967AC3">
        <w:rPr>
          <w:rFonts w:asciiTheme="minorHAnsi" w:hAnsiTheme="minorHAnsi" w:cstheme="minorHAnsi"/>
          <w:lang w:eastAsia="ar-SA"/>
        </w:rPr>
        <w:t>zavarovanje v celotnem znesku</w:t>
      </w:r>
      <w:r w:rsidR="008A5B6B">
        <w:rPr>
          <w:rFonts w:asciiTheme="minorHAnsi" w:hAnsiTheme="minorHAnsi" w:cstheme="minorHAnsi"/>
          <w:lang w:eastAsia="ar-SA"/>
        </w:rPr>
        <w:t xml:space="preserve">, </w:t>
      </w:r>
      <w:r w:rsidR="00CD28D8">
        <w:rPr>
          <w:rFonts w:asciiTheme="minorHAnsi" w:hAnsiTheme="minorHAnsi" w:cstheme="minorHAnsi"/>
          <w:lang w:eastAsia="ar-SA"/>
        </w:rPr>
        <w:t>r</w:t>
      </w:r>
      <w:r w:rsidR="008A5B6B" w:rsidRPr="008A5B6B">
        <w:rPr>
          <w:rFonts w:asciiTheme="minorHAnsi" w:hAnsiTheme="minorHAnsi" w:cstheme="minorHAnsi"/>
          <w:lang w:eastAsia="ar-SA"/>
        </w:rPr>
        <w:t>azen če podaljšanje zaradi mirovanja obveznosti v skladu z drugim odstavkom 11. člena te pogodbe ni potrebno</w:t>
      </w:r>
      <w:r w:rsidR="00B639FE">
        <w:rPr>
          <w:rFonts w:asciiTheme="minorHAnsi" w:hAnsiTheme="minorHAnsi" w:cstheme="minorHAnsi"/>
          <w:lang w:eastAsia="ar-SA"/>
        </w:rPr>
        <w:t xml:space="preserve"> oz.</w:t>
      </w:r>
      <w:r w:rsidR="008A5B6B" w:rsidRPr="008A5B6B">
        <w:rPr>
          <w:rFonts w:asciiTheme="minorHAnsi" w:hAnsiTheme="minorHAnsi" w:cstheme="minorHAnsi"/>
          <w:lang w:eastAsia="ar-SA"/>
        </w:rPr>
        <w:t xml:space="preserve"> če je naročnik projektantu pisno sporočil, da podaljšanja ne zahteva</w:t>
      </w:r>
      <w:r w:rsidRPr="00967AC3">
        <w:rPr>
          <w:rFonts w:asciiTheme="minorHAnsi" w:hAnsiTheme="minorHAnsi" w:cstheme="minorHAnsi"/>
          <w:lang w:eastAsia="ar-SA"/>
        </w:rPr>
        <w:t xml:space="preserve">. </w:t>
      </w:r>
    </w:p>
    <w:p w14:paraId="17EFE761" w14:textId="77777777" w:rsidR="00227CA8" w:rsidRDefault="00227CA8" w:rsidP="006C6EB2">
      <w:pPr>
        <w:spacing w:after="0" w:line="240" w:lineRule="auto"/>
        <w:contextualSpacing/>
        <w:jc w:val="both"/>
        <w:rPr>
          <w:rFonts w:asciiTheme="minorHAnsi" w:eastAsia="Times New Roman" w:hAnsiTheme="minorHAnsi" w:cstheme="minorHAnsi"/>
          <w:color w:val="auto"/>
          <w:lang w:eastAsia="sl-SI"/>
        </w:rPr>
      </w:pPr>
    </w:p>
    <w:p w14:paraId="685D4950" w14:textId="0DB94745" w:rsidR="0090499F" w:rsidRPr="00F50717" w:rsidRDefault="0090499F" w:rsidP="006C6EB2">
      <w:pPr>
        <w:spacing w:after="0" w:line="240" w:lineRule="auto"/>
        <w:contextualSpacing/>
        <w:jc w:val="both"/>
        <w:rPr>
          <w:rFonts w:asciiTheme="minorHAnsi" w:hAnsiTheme="minorHAnsi" w:cstheme="minorHAnsi"/>
          <w:color w:val="auto"/>
          <w:lang w:eastAsia="zh-CN"/>
        </w:rPr>
      </w:pPr>
      <w:r w:rsidRPr="00F50717">
        <w:rPr>
          <w:rFonts w:asciiTheme="minorHAnsi" w:eastAsia="Times New Roman" w:hAnsiTheme="minorHAnsi" w:cstheme="minorHAnsi"/>
          <w:color w:val="auto"/>
          <w:lang w:eastAsia="sl-SI"/>
        </w:rPr>
        <w:t>To zavarovanje se lahko unovči v naslednjih primerih:</w:t>
      </w:r>
    </w:p>
    <w:p w14:paraId="5DD27CCB" w14:textId="6D6E442E"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če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po svoji krivdi odstopi od pogodbe;</w:t>
      </w:r>
    </w:p>
    <w:p w14:paraId="6F0A65D0" w14:textId="4D2BAF83"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če naročnik po krivdi </w:t>
      </w:r>
      <w:r>
        <w:rPr>
          <w:rFonts w:asciiTheme="minorHAnsi" w:eastAsia="Times New Roman" w:hAnsiTheme="minorHAnsi" w:cstheme="minorHAnsi"/>
          <w:color w:val="auto"/>
          <w:lang w:eastAsia="sl-SI"/>
        </w:rPr>
        <w:t>projektanta</w:t>
      </w:r>
      <w:r w:rsidRPr="00F50717">
        <w:rPr>
          <w:rFonts w:asciiTheme="minorHAnsi" w:eastAsia="Times New Roman" w:hAnsiTheme="minorHAnsi" w:cstheme="minorHAnsi"/>
          <w:color w:val="auto"/>
          <w:lang w:eastAsia="sl-SI"/>
        </w:rPr>
        <w:t xml:space="preserve"> odstopi od pogodbe;</w:t>
      </w:r>
    </w:p>
    <w:p w14:paraId="7CF0D63E" w14:textId="705F68C6"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za poplačilo škode, ki jo</w:t>
      </w:r>
      <w:r w:rsidR="00070785" w:rsidRPr="00070785">
        <w:rPr>
          <w:rFonts w:asciiTheme="minorHAnsi" w:eastAsia="Times New Roman" w:hAnsiTheme="minorHAnsi" w:cstheme="minorHAnsi"/>
          <w:color w:val="auto"/>
          <w:lang w:eastAsia="sl-SI"/>
        </w:rPr>
        <w:t xml:space="preserve"> </w:t>
      </w:r>
      <w:r w:rsidR="00070785" w:rsidRPr="00F50717">
        <w:rPr>
          <w:rFonts w:asciiTheme="minorHAnsi" w:eastAsia="Times New Roman" w:hAnsiTheme="minorHAnsi" w:cstheme="minorHAnsi"/>
          <w:color w:val="auto"/>
          <w:lang w:eastAsia="sl-SI"/>
        </w:rPr>
        <w:t xml:space="preserve">povzroči </w:t>
      </w:r>
      <w:r w:rsidR="00070785">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naročniku </w:t>
      </w:r>
      <w:r w:rsidR="00070785">
        <w:rPr>
          <w:rFonts w:asciiTheme="minorHAnsi" w:eastAsia="Times New Roman" w:hAnsiTheme="minorHAnsi" w:cstheme="minorHAnsi"/>
          <w:color w:val="auto"/>
          <w:lang w:eastAsia="sl-SI"/>
        </w:rPr>
        <w:t>ali n</w:t>
      </w:r>
      <w:r w:rsidR="00070785" w:rsidRPr="00070785">
        <w:rPr>
          <w:rFonts w:asciiTheme="minorHAnsi" w:eastAsia="Times New Roman" w:hAnsiTheme="minorHAnsi" w:cstheme="minorHAnsi"/>
          <w:color w:val="auto"/>
          <w:lang w:eastAsia="sl-SI"/>
        </w:rPr>
        <w:t xml:space="preserve">a </w:t>
      </w:r>
      <w:r w:rsidR="00070785">
        <w:rPr>
          <w:rFonts w:asciiTheme="minorHAnsi" w:eastAsia="Times New Roman" w:hAnsiTheme="minorHAnsi" w:cstheme="minorHAnsi"/>
          <w:color w:val="auto"/>
          <w:lang w:eastAsia="sl-SI"/>
        </w:rPr>
        <w:t>o</w:t>
      </w:r>
      <w:r w:rsidR="00070785" w:rsidRPr="00070785">
        <w:rPr>
          <w:rFonts w:asciiTheme="minorHAnsi" w:eastAsia="Times New Roman" w:hAnsiTheme="minorHAnsi" w:cstheme="minorHAnsi"/>
          <w:color w:val="auto"/>
          <w:lang w:eastAsia="sl-SI"/>
        </w:rPr>
        <w:t>bjektu, na katerem se izvajajo dela</w:t>
      </w:r>
      <w:r w:rsidR="00070785">
        <w:rPr>
          <w:rFonts w:asciiTheme="minorHAnsi" w:eastAsia="Times New Roman" w:hAnsiTheme="minorHAnsi" w:cstheme="minorHAnsi"/>
          <w:color w:val="auto"/>
          <w:lang w:eastAsia="sl-SI"/>
        </w:rPr>
        <w:t xml:space="preserve">, na </w:t>
      </w:r>
      <w:r w:rsidR="00070785" w:rsidRPr="00070785">
        <w:rPr>
          <w:rFonts w:asciiTheme="minorHAnsi" w:eastAsia="Times New Roman" w:hAnsiTheme="minorHAnsi" w:cstheme="minorHAnsi"/>
          <w:bCs/>
          <w:color w:val="auto"/>
          <w:lang w:eastAsia="sl-SI"/>
        </w:rPr>
        <w:t xml:space="preserve">sosednjih objektih in zemljiščih </w:t>
      </w:r>
      <w:r w:rsidR="00D7055B">
        <w:rPr>
          <w:rFonts w:asciiTheme="minorHAnsi" w:eastAsia="Times New Roman" w:hAnsiTheme="minorHAnsi" w:cstheme="minorHAnsi"/>
          <w:bCs/>
          <w:color w:val="auto"/>
          <w:lang w:eastAsia="sl-SI"/>
        </w:rPr>
        <w:t>ali</w:t>
      </w:r>
      <w:r w:rsidR="00070785" w:rsidRPr="00070785">
        <w:rPr>
          <w:rFonts w:asciiTheme="minorHAnsi" w:eastAsia="Times New Roman" w:hAnsiTheme="minorHAnsi" w:cstheme="minorHAnsi"/>
          <w:bCs/>
          <w:color w:val="auto"/>
          <w:lang w:eastAsia="sl-SI"/>
        </w:rPr>
        <w:t xml:space="preserve"> okoliških komunalnih vodih in drugi infrastrukturi</w:t>
      </w:r>
      <w:r w:rsidRPr="00F50717">
        <w:rPr>
          <w:rFonts w:asciiTheme="minorHAnsi" w:eastAsia="Times New Roman" w:hAnsiTheme="minorHAnsi" w:cstheme="minorHAnsi"/>
          <w:color w:val="auto"/>
          <w:lang w:eastAsia="sl-SI"/>
        </w:rPr>
        <w:t>, če je ne povrne v roku osmih (8) dni od poziva naročnika;</w:t>
      </w:r>
    </w:p>
    <w:p w14:paraId="3E580820" w14:textId="297DEA68" w:rsidR="0090499F"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za poplačilo pogodbenih kazni, škode in stroškov, nastalih zaradi nekakovostne ali nepravočasne izvedbe ali </w:t>
      </w:r>
      <w:proofErr w:type="spellStart"/>
      <w:r w:rsidRPr="00F50717">
        <w:rPr>
          <w:rFonts w:asciiTheme="minorHAnsi" w:eastAsia="Times New Roman" w:hAnsiTheme="minorHAnsi" w:cstheme="minorHAnsi"/>
          <w:color w:val="auto"/>
          <w:lang w:eastAsia="sl-SI"/>
        </w:rPr>
        <w:t>neizvedbe</w:t>
      </w:r>
      <w:proofErr w:type="spellEnd"/>
      <w:r w:rsidRPr="00F50717">
        <w:rPr>
          <w:rFonts w:asciiTheme="minorHAnsi" w:eastAsia="Times New Roman" w:hAnsiTheme="minorHAnsi" w:cstheme="minorHAnsi"/>
          <w:color w:val="auto"/>
          <w:lang w:eastAsia="sl-SI"/>
        </w:rPr>
        <w:t xml:space="preserve"> </w:t>
      </w:r>
      <w:r>
        <w:rPr>
          <w:rFonts w:asciiTheme="minorHAnsi" w:eastAsia="Times New Roman" w:hAnsiTheme="minorHAnsi" w:cstheme="minorHAnsi"/>
          <w:color w:val="auto"/>
          <w:lang w:eastAsia="sl-SI"/>
        </w:rPr>
        <w:t>projektantovih</w:t>
      </w:r>
      <w:r w:rsidRPr="00F50717">
        <w:rPr>
          <w:rFonts w:asciiTheme="minorHAnsi" w:eastAsia="Times New Roman" w:hAnsiTheme="minorHAnsi" w:cstheme="minorHAnsi"/>
          <w:color w:val="auto"/>
          <w:lang w:eastAsia="sl-SI"/>
        </w:rPr>
        <w:t xml:space="preserve"> pogodbenih obveznosti, in drugih terjatev iz te pogodbe</w:t>
      </w:r>
      <w:r>
        <w:rPr>
          <w:rFonts w:asciiTheme="minorHAnsi" w:eastAsia="Times New Roman" w:hAnsiTheme="minorHAnsi" w:cstheme="minorHAnsi"/>
          <w:color w:val="auto"/>
          <w:lang w:eastAsia="sl-SI"/>
        </w:rPr>
        <w:t xml:space="preserve">, </w:t>
      </w:r>
      <w:r w:rsidRPr="00EF15DF">
        <w:rPr>
          <w:rFonts w:asciiTheme="minorHAnsi" w:eastAsia="Times New Roman" w:hAnsiTheme="minorHAnsi" w:cstheme="minorHAnsi"/>
          <w:color w:val="auto"/>
          <w:lang w:eastAsia="sl-SI"/>
        </w:rPr>
        <w:t xml:space="preserve">če jih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EF15DF">
        <w:rPr>
          <w:rFonts w:asciiTheme="minorHAnsi" w:eastAsia="Times New Roman" w:hAnsiTheme="minorHAnsi" w:cstheme="minorHAnsi"/>
          <w:color w:val="auto"/>
          <w:lang w:eastAsia="sl-SI"/>
        </w:rPr>
        <w:t>ne povrne v roku osmih (8) dni od poziva naročnika</w:t>
      </w:r>
      <w:r w:rsidRPr="00F50717">
        <w:rPr>
          <w:rFonts w:asciiTheme="minorHAnsi" w:eastAsia="Times New Roman" w:hAnsiTheme="minorHAnsi" w:cstheme="minorHAnsi"/>
          <w:color w:val="auto"/>
          <w:lang w:eastAsia="sl-SI"/>
        </w:rPr>
        <w:t>;</w:t>
      </w:r>
    </w:p>
    <w:p w14:paraId="62DEB2B1" w14:textId="071B3FBB" w:rsidR="00A10B55" w:rsidRDefault="00A10B55" w:rsidP="00F73B55">
      <w:pPr>
        <w:numPr>
          <w:ilvl w:val="0"/>
          <w:numId w:val="68"/>
        </w:numPr>
        <w:spacing w:after="0" w:line="240" w:lineRule="auto"/>
        <w:jc w:val="both"/>
        <w:rPr>
          <w:rFonts w:asciiTheme="minorHAnsi" w:eastAsia="Times New Roman" w:hAnsiTheme="minorHAnsi" w:cstheme="minorHAnsi"/>
          <w:color w:val="auto"/>
          <w:lang w:eastAsia="sl-SI"/>
        </w:rPr>
      </w:pPr>
      <w:r>
        <w:rPr>
          <w:rFonts w:asciiTheme="minorHAnsi" w:eastAsia="Times New Roman" w:hAnsiTheme="minorHAnsi" w:cstheme="minorHAnsi"/>
          <w:color w:val="auto"/>
          <w:lang w:eastAsia="sl-SI"/>
        </w:rPr>
        <w:t>č</w:t>
      </w:r>
      <w:r w:rsidRPr="00A10B55">
        <w:rPr>
          <w:rFonts w:asciiTheme="minorHAnsi" w:eastAsia="Times New Roman" w:hAnsiTheme="minorHAnsi" w:cstheme="minorHAnsi"/>
          <w:color w:val="auto"/>
          <w:lang w:eastAsia="sl-SI"/>
        </w:rPr>
        <w:t>e projektant kr</w:t>
      </w:r>
      <w:r>
        <w:rPr>
          <w:rFonts w:asciiTheme="minorHAnsi" w:eastAsia="Times New Roman" w:hAnsiTheme="minorHAnsi" w:cstheme="minorHAnsi"/>
          <w:color w:val="auto"/>
          <w:lang w:eastAsia="sl-SI"/>
        </w:rPr>
        <w:t>š</w:t>
      </w:r>
      <w:r w:rsidRPr="00A10B55">
        <w:rPr>
          <w:rFonts w:asciiTheme="minorHAnsi" w:eastAsia="Times New Roman" w:hAnsiTheme="minorHAnsi" w:cstheme="minorHAnsi"/>
          <w:color w:val="auto"/>
          <w:lang w:eastAsia="sl-SI"/>
        </w:rPr>
        <w:t>i zaupnost podatkov</w:t>
      </w:r>
      <w:r>
        <w:rPr>
          <w:rFonts w:asciiTheme="minorHAnsi" w:eastAsia="Times New Roman" w:hAnsiTheme="minorHAnsi" w:cstheme="minorHAnsi"/>
          <w:color w:val="auto"/>
          <w:lang w:eastAsia="sl-SI"/>
        </w:rPr>
        <w:t>;</w:t>
      </w:r>
    </w:p>
    <w:p w14:paraId="2139E57B" w14:textId="670A2B35" w:rsidR="00070785" w:rsidRPr="00F50717" w:rsidRDefault="00070785" w:rsidP="00F73B55">
      <w:pPr>
        <w:numPr>
          <w:ilvl w:val="0"/>
          <w:numId w:val="68"/>
        </w:numPr>
        <w:spacing w:after="0" w:line="240" w:lineRule="auto"/>
        <w:jc w:val="both"/>
        <w:rPr>
          <w:rFonts w:asciiTheme="minorHAnsi" w:eastAsia="Times New Roman" w:hAnsiTheme="minorHAnsi" w:cstheme="minorHAnsi"/>
          <w:color w:val="auto"/>
          <w:lang w:eastAsia="sl-SI"/>
        </w:rPr>
      </w:pPr>
      <w:r>
        <w:rPr>
          <w:rFonts w:asciiTheme="minorHAnsi" w:eastAsia="Times New Roman" w:hAnsiTheme="minorHAnsi" w:cstheme="minorHAnsi"/>
          <w:color w:val="auto"/>
          <w:lang w:eastAsia="sl-SI"/>
        </w:rPr>
        <w:t>če projektant ne pravočasno predloži finančnega zavarovanja za odpravo napak;</w:t>
      </w:r>
    </w:p>
    <w:p w14:paraId="523C9A5A" w14:textId="77777777" w:rsidR="0090499F"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v drugih primerih kršitev pogodbenih obveznosti oz. drugih primerih, predvidenih s to pogodbo ali razpisno dokumentacijo</w:t>
      </w:r>
      <w:r>
        <w:rPr>
          <w:rFonts w:asciiTheme="minorHAnsi" w:eastAsia="Times New Roman" w:hAnsiTheme="minorHAnsi" w:cstheme="minorHAnsi"/>
          <w:color w:val="auto"/>
          <w:lang w:eastAsia="sl-SI"/>
        </w:rPr>
        <w:t>.</w:t>
      </w:r>
    </w:p>
    <w:p w14:paraId="79FA49A8" w14:textId="77777777" w:rsidR="0090499F" w:rsidRPr="00F50717" w:rsidRDefault="0090499F" w:rsidP="006C6EB2">
      <w:pPr>
        <w:spacing w:after="0" w:line="240" w:lineRule="auto"/>
        <w:jc w:val="both"/>
        <w:rPr>
          <w:rFonts w:asciiTheme="minorHAnsi" w:hAnsiTheme="minorHAnsi" w:cstheme="minorHAnsi"/>
          <w:color w:val="auto"/>
        </w:rPr>
      </w:pPr>
    </w:p>
    <w:p w14:paraId="11E89F81" w14:textId="49AD55BB" w:rsidR="0090499F" w:rsidRDefault="0090499F" w:rsidP="006C6EB2">
      <w:pPr>
        <w:spacing w:after="0" w:line="240" w:lineRule="auto"/>
        <w:jc w:val="both"/>
        <w:rPr>
          <w:rFonts w:asciiTheme="minorHAnsi" w:hAnsiTheme="minorHAnsi" w:cstheme="minorHAnsi"/>
          <w:color w:val="auto"/>
        </w:rPr>
      </w:pPr>
      <w:r w:rsidRPr="00F50717">
        <w:rPr>
          <w:rFonts w:asciiTheme="minorHAnsi" w:hAnsiTheme="minorHAnsi" w:cstheme="minorHAnsi"/>
          <w:color w:val="auto"/>
        </w:rPr>
        <w:t xml:space="preserve">V kolikor predloženo finančno zavarovanje ne zadostuje za poplačilo škode oz. stroškov, mora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F50717">
        <w:rPr>
          <w:rFonts w:asciiTheme="minorHAnsi" w:hAnsiTheme="minorHAnsi" w:cstheme="minorHAnsi"/>
          <w:color w:val="auto"/>
        </w:rPr>
        <w:t>plačati razliko do polne višine nastalih stroškov in škode v osmih (8) dneh od datuma prejema pisnega zahtevka naročnika.</w:t>
      </w:r>
    </w:p>
    <w:p w14:paraId="243BD9E1" w14:textId="77777777" w:rsidR="0090499F" w:rsidRPr="00F50717" w:rsidRDefault="0090499F" w:rsidP="006C6EB2">
      <w:pPr>
        <w:numPr>
          <w:ilvl w:val="12"/>
          <w:numId w:val="0"/>
        </w:numPr>
        <w:spacing w:after="0" w:line="240" w:lineRule="auto"/>
        <w:jc w:val="both"/>
        <w:rPr>
          <w:rFonts w:asciiTheme="minorHAnsi" w:hAnsiTheme="minorHAnsi" w:cstheme="minorHAnsi"/>
          <w:color w:val="auto"/>
        </w:rPr>
      </w:pPr>
    </w:p>
    <w:p w14:paraId="27224131" w14:textId="43CB7690" w:rsidR="0090499F" w:rsidRDefault="0090499F" w:rsidP="006C6EB2">
      <w:pPr>
        <w:numPr>
          <w:ilvl w:val="12"/>
          <w:numId w:val="0"/>
        </w:numPr>
        <w:spacing w:after="0" w:line="240" w:lineRule="auto"/>
        <w:jc w:val="both"/>
        <w:rPr>
          <w:rFonts w:asciiTheme="minorHAnsi" w:hAnsiTheme="minorHAnsi" w:cstheme="minorHAnsi"/>
          <w:color w:val="auto"/>
        </w:rPr>
      </w:pPr>
      <w:r w:rsidRPr="00F50717">
        <w:rPr>
          <w:rFonts w:asciiTheme="minorHAnsi" w:hAnsiTheme="minorHAnsi" w:cstheme="minorHAnsi"/>
          <w:color w:val="auto"/>
        </w:rPr>
        <w:t xml:space="preserve">V primeru unovčitve finančnega zavarovanja mora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F50717">
        <w:rPr>
          <w:rFonts w:asciiTheme="minorHAnsi" w:hAnsiTheme="minorHAnsi" w:cstheme="minorHAnsi"/>
          <w:color w:val="auto"/>
        </w:rPr>
        <w:t xml:space="preserve">predložiti </w:t>
      </w:r>
      <w:r>
        <w:rPr>
          <w:rFonts w:asciiTheme="minorHAnsi" w:hAnsiTheme="minorHAnsi" w:cstheme="minorHAnsi"/>
          <w:color w:val="auto"/>
        </w:rPr>
        <w:t xml:space="preserve">naročniku </w:t>
      </w:r>
      <w:r w:rsidRPr="00F50717">
        <w:rPr>
          <w:rFonts w:asciiTheme="minorHAnsi" w:hAnsiTheme="minorHAnsi" w:cstheme="minorHAnsi"/>
          <w:color w:val="auto"/>
        </w:rPr>
        <w:t>v roku desetih (10) dni od unovčitve novo finančno zavarovanje v pogodbeno dogovorjeni višini.</w:t>
      </w:r>
    </w:p>
    <w:p w14:paraId="57CF21E5"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77992C30" w14:textId="5EA665F1" w:rsidR="0033079D" w:rsidRDefault="00F421A7" w:rsidP="00F421A7">
      <w:pPr>
        <w:suppressAutoHyphens/>
        <w:spacing w:after="0" w:line="240" w:lineRule="auto"/>
        <w:rPr>
          <w:rFonts w:asciiTheme="minorHAnsi" w:hAnsiTheme="minorHAnsi" w:cstheme="minorHAnsi"/>
          <w:b/>
          <w:lang w:eastAsia="ar-SA"/>
        </w:rPr>
      </w:pPr>
      <w:r w:rsidRPr="00F421A7">
        <w:rPr>
          <w:rFonts w:asciiTheme="minorHAnsi" w:hAnsiTheme="minorHAnsi" w:cstheme="minorHAnsi"/>
          <w:b/>
          <w:lang w:eastAsia="ar-SA"/>
        </w:rPr>
        <w:t>ODGOVORNOST ZA SOLIDNOST GRADBE</w:t>
      </w:r>
    </w:p>
    <w:p w14:paraId="69D1E8CF" w14:textId="77D23D8D" w:rsidR="00F421A7" w:rsidRPr="00F421A7" w:rsidRDefault="00F421A7" w:rsidP="00F73B55">
      <w:pPr>
        <w:pStyle w:val="Odstavekseznama"/>
        <w:numPr>
          <w:ilvl w:val="0"/>
          <w:numId w:val="65"/>
        </w:numPr>
        <w:suppressAutoHyphens/>
        <w:spacing w:after="0" w:line="240" w:lineRule="auto"/>
        <w:jc w:val="center"/>
        <w:rPr>
          <w:rFonts w:asciiTheme="minorHAnsi" w:hAnsiTheme="minorHAnsi" w:cstheme="minorHAnsi"/>
          <w:b/>
          <w:lang w:eastAsia="ar-SA"/>
        </w:rPr>
      </w:pPr>
      <w:r>
        <w:rPr>
          <w:rFonts w:asciiTheme="minorHAnsi" w:hAnsiTheme="minorHAnsi" w:cstheme="minorHAnsi"/>
          <w:b/>
          <w:lang w:eastAsia="ar-SA"/>
        </w:rPr>
        <w:lastRenderedPageBreak/>
        <w:t>člen</w:t>
      </w:r>
    </w:p>
    <w:p w14:paraId="7670C0EE"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07DEA565" w14:textId="04DDCEE8" w:rsidR="0033079D" w:rsidRDefault="0033079D" w:rsidP="006C6EB2">
      <w:pPr>
        <w:numPr>
          <w:ilvl w:val="12"/>
          <w:numId w:val="0"/>
        </w:numPr>
        <w:spacing w:after="0" w:line="240" w:lineRule="auto"/>
        <w:jc w:val="both"/>
        <w:rPr>
          <w:rFonts w:asciiTheme="minorHAnsi" w:hAnsiTheme="minorHAnsi" w:cstheme="minorHAnsi"/>
          <w:color w:val="auto"/>
        </w:rPr>
      </w:pPr>
      <w:r>
        <w:rPr>
          <w:rFonts w:asciiTheme="minorHAnsi" w:hAnsiTheme="minorHAnsi" w:cstheme="minorHAnsi"/>
          <w:color w:val="auto"/>
        </w:rPr>
        <w:t>P</w:t>
      </w:r>
      <w:r w:rsidRPr="0033079D">
        <w:rPr>
          <w:rFonts w:asciiTheme="minorHAnsi" w:hAnsiTheme="minorHAnsi" w:cstheme="minorHAnsi"/>
          <w:color w:val="auto"/>
        </w:rPr>
        <w:t xml:space="preserve">rojektant </w:t>
      </w:r>
      <w:r>
        <w:rPr>
          <w:rFonts w:asciiTheme="minorHAnsi" w:hAnsiTheme="minorHAnsi" w:cstheme="minorHAnsi"/>
          <w:color w:val="auto"/>
        </w:rPr>
        <w:t xml:space="preserve">je </w:t>
      </w:r>
      <w:r w:rsidRPr="0033079D">
        <w:rPr>
          <w:rFonts w:asciiTheme="minorHAnsi" w:hAnsiTheme="minorHAnsi" w:cstheme="minorHAnsi"/>
          <w:color w:val="auto"/>
        </w:rPr>
        <w:t>odgov</w:t>
      </w:r>
      <w:r>
        <w:rPr>
          <w:rFonts w:asciiTheme="minorHAnsi" w:hAnsiTheme="minorHAnsi" w:cstheme="minorHAnsi"/>
          <w:color w:val="auto"/>
        </w:rPr>
        <w:t>oren</w:t>
      </w:r>
      <w:r w:rsidRPr="0033079D">
        <w:rPr>
          <w:rFonts w:asciiTheme="minorHAnsi" w:hAnsiTheme="minorHAnsi" w:cstheme="minorHAnsi"/>
          <w:color w:val="auto"/>
        </w:rPr>
        <w:t xml:space="preserve"> za napake v solidnost</w:t>
      </w:r>
      <w:r>
        <w:rPr>
          <w:rFonts w:asciiTheme="minorHAnsi" w:hAnsiTheme="minorHAnsi" w:cstheme="minorHAnsi"/>
          <w:color w:val="auto"/>
        </w:rPr>
        <w:t xml:space="preserve">i gradnje </w:t>
      </w:r>
      <w:r w:rsidRPr="0033079D">
        <w:rPr>
          <w:rFonts w:asciiTheme="minorHAnsi" w:hAnsiTheme="minorHAnsi" w:cstheme="minorHAnsi"/>
          <w:color w:val="auto"/>
        </w:rPr>
        <w:t>in za</w:t>
      </w:r>
      <w:r w:rsidR="00B570D5">
        <w:rPr>
          <w:rFonts w:asciiTheme="minorHAnsi" w:hAnsiTheme="minorHAnsi" w:cstheme="minorHAnsi"/>
          <w:color w:val="auto"/>
        </w:rPr>
        <w:t xml:space="preserve"> </w:t>
      </w:r>
      <w:r w:rsidRPr="0033079D">
        <w:rPr>
          <w:rFonts w:asciiTheme="minorHAnsi" w:hAnsiTheme="minorHAnsi" w:cstheme="minorHAnsi"/>
          <w:color w:val="auto"/>
        </w:rPr>
        <w:t>pomanjkljivosti zemljišč</w:t>
      </w:r>
      <w:r w:rsidR="00B570D5">
        <w:rPr>
          <w:rFonts w:asciiTheme="minorHAnsi" w:hAnsiTheme="minorHAnsi" w:cstheme="minorHAnsi"/>
          <w:color w:val="auto"/>
        </w:rPr>
        <w:t>a</w:t>
      </w:r>
      <w:r w:rsidRPr="0033079D">
        <w:rPr>
          <w:rFonts w:asciiTheme="minorHAnsi" w:hAnsiTheme="minorHAnsi" w:cstheme="minorHAnsi"/>
          <w:color w:val="auto"/>
        </w:rPr>
        <w:t>,</w:t>
      </w:r>
      <w:r w:rsidR="00B570D5">
        <w:rPr>
          <w:rFonts w:asciiTheme="minorHAnsi" w:hAnsiTheme="minorHAnsi" w:cstheme="minorHAnsi"/>
          <w:color w:val="auto"/>
        </w:rPr>
        <w:t xml:space="preserve"> na katerem je zgrajen objekt,</w:t>
      </w:r>
      <w:r w:rsidRPr="0033079D">
        <w:rPr>
          <w:rFonts w:asciiTheme="minorHAnsi" w:hAnsiTheme="minorHAnsi" w:cstheme="minorHAnsi"/>
          <w:color w:val="auto"/>
        </w:rPr>
        <w:t xml:space="preserve"> </w:t>
      </w:r>
      <w:r w:rsidR="00F421A7">
        <w:rPr>
          <w:rFonts w:asciiTheme="minorHAnsi" w:hAnsiTheme="minorHAnsi" w:cstheme="minorHAnsi"/>
          <w:color w:val="auto"/>
        </w:rPr>
        <w:t>ki se p</w:t>
      </w:r>
      <w:r w:rsidR="00F421A7" w:rsidRPr="0033079D">
        <w:rPr>
          <w:rFonts w:asciiTheme="minorHAnsi" w:hAnsiTheme="minorHAnsi" w:cstheme="minorHAnsi"/>
          <w:color w:val="auto"/>
        </w:rPr>
        <w:t>okaže</w:t>
      </w:r>
      <w:r w:rsidR="00F421A7">
        <w:rPr>
          <w:rFonts w:asciiTheme="minorHAnsi" w:hAnsiTheme="minorHAnsi" w:cstheme="minorHAnsi"/>
          <w:color w:val="auto"/>
        </w:rPr>
        <w:t>jo</w:t>
      </w:r>
      <w:r w:rsidR="00F421A7" w:rsidRPr="0033079D">
        <w:rPr>
          <w:rFonts w:asciiTheme="minorHAnsi" w:hAnsiTheme="minorHAnsi" w:cstheme="minorHAnsi"/>
          <w:color w:val="auto"/>
        </w:rPr>
        <w:t xml:space="preserve"> v desetih letih od </w:t>
      </w:r>
      <w:r w:rsidR="00617731">
        <w:rPr>
          <w:rFonts w:asciiTheme="minorHAnsi" w:hAnsiTheme="minorHAnsi" w:cstheme="minorHAnsi"/>
          <w:color w:val="auto"/>
        </w:rPr>
        <w:t>primopredaje</w:t>
      </w:r>
      <w:r w:rsidR="00F421A7">
        <w:rPr>
          <w:rFonts w:asciiTheme="minorHAnsi" w:hAnsiTheme="minorHAnsi" w:cstheme="minorHAnsi"/>
          <w:color w:val="auto"/>
        </w:rPr>
        <w:t xml:space="preserve"> gradbeno-obrtniških in instalacijskih</w:t>
      </w:r>
      <w:r w:rsidR="00F421A7" w:rsidRPr="0033079D">
        <w:rPr>
          <w:rFonts w:asciiTheme="minorHAnsi" w:hAnsiTheme="minorHAnsi" w:cstheme="minorHAnsi"/>
          <w:color w:val="auto"/>
        </w:rPr>
        <w:t xml:space="preserve"> del</w:t>
      </w:r>
      <w:r w:rsidR="00F421A7">
        <w:rPr>
          <w:rFonts w:asciiTheme="minorHAnsi" w:hAnsiTheme="minorHAnsi" w:cstheme="minorHAnsi"/>
          <w:color w:val="auto"/>
        </w:rPr>
        <w:t xml:space="preserve">, </w:t>
      </w:r>
      <w:r w:rsidRPr="0033079D">
        <w:rPr>
          <w:rFonts w:asciiTheme="minorHAnsi" w:hAnsiTheme="minorHAnsi" w:cstheme="minorHAnsi"/>
          <w:color w:val="auto"/>
        </w:rPr>
        <w:t>če</w:t>
      </w:r>
      <w:r w:rsidR="00F421A7">
        <w:rPr>
          <w:rFonts w:asciiTheme="minorHAnsi" w:hAnsiTheme="minorHAnsi" w:cstheme="minorHAnsi"/>
          <w:color w:val="auto"/>
        </w:rPr>
        <w:t xml:space="preserve"> le-te</w:t>
      </w:r>
      <w:r w:rsidRPr="0033079D">
        <w:rPr>
          <w:rFonts w:asciiTheme="minorHAnsi" w:hAnsiTheme="minorHAnsi" w:cstheme="minorHAnsi"/>
          <w:color w:val="auto"/>
        </w:rPr>
        <w:t xml:space="preserve"> </w:t>
      </w:r>
      <w:r w:rsidR="00B570D5" w:rsidRPr="0033079D">
        <w:rPr>
          <w:rFonts w:asciiTheme="minorHAnsi" w:hAnsiTheme="minorHAnsi" w:cstheme="minorHAnsi"/>
          <w:color w:val="auto"/>
        </w:rPr>
        <w:t>izvira</w:t>
      </w:r>
      <w:r w:rsidR="00F421A7">
        <w:rPr>
          <w:rFonts w:asciiTheme="minorHAnsi" w:hAnsiTheme="minorHAnsi" w:cstheme="minorHAnsi"/>
          <w:color w:val="auto"/>
        </w:rPr>
        <w:t>jo</w:t>
      </w:r>
      <w:r w:rsidR="00B570D5" w:rsidRPr="0033079D">
        <w:rPr>
          <w:rFonts w:asciiTheme="minorHAnsi" w:hAnsiTheme="minorHAnsi" w:cstheme="minorHAnsi"/>
          <w:color w:val="auto"/>
        </w:rPr>
        <w:t xml:space="preserve"> </w:t>
      </w:r>
      <w:r w:rsidRPr="0033079D">
        <w:rPr>
          <w:rFonts w:asciiTheme="minorHAnsi" w:hAnsiTheme="minorHAnsi" w:cstheme="minorHAnsi"/>
          <w:color w:val="auto"/>
        </w:rPr>
        <w:t>iz napake v</w:t>
      </w:r>
      <w:r w:rsidR="00B570D5">
        <w:rPr>
          <w:rFonts w:asciiTheme="minorHAnsi" w:hAnsiTheme="minorHAnsi" w:cstheme="minorHAnsi"/>
          <w:color w:val="auto"/>
        </w:rPr>
        <w:t xml:space="preserve"> projektni dokumentaciji oz.</w:t>
      </w:r>
      <w:r w:rsidRPr="0033079D">
        <w:rPr>
          <w:rFonts w:asciiTheme="minorHAnsi" w:hAnsiTheme="minorHAnsi" w:cstheme="minorHAnsi"/>
          <w:color w:val="auto"/>
        </w:rPr>
        <w:t xml:space="preserve"> načrtu</w:t>
      </w:r>
      <w:r w:rsidR="00B570D5">
        <w:rPr>
          <w:rFonts w:asciiTheme="minorHAnsi" w:hAnsiTheme="minorHAnsi" w:cstheme="minorHAnsi"/>
          <w:color w:val="auto"/>
        </w:rPr>
        <w:t>.</w:t>
      </w:r>
    </w:p>
    <w:p w14:paraId="3CF980C9"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39EF3D8A" w14:textId="181767EE" w:rsidR="0033079D" w:rsidRDefault="0033079D" w:rsidP="0033079D">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Naročnik je dolžan</w:t>
      </w:r>
      <w:r w:rsidR="00B570D5" w:rsidRPr="00B570D5">
        <w:rPr>
          <w:rFonts w:asciiTheme="minorHAnsi" w:hAnsiTheme="minorHAnsi" w:cstheme="minorHAnsi"/>
          <w:color w:val="auto"/>
        </w:rPr>
        <w:t xml:space="preserve"> </w:t>
      </w:r>
      <w:r w:rsidRPr="0033079D">
        <w:rPr>
          <w:rFonts w:asciiTheme="minorHAnsi" w:hAnsiTheme="minorHAnsi" w:cstheme="minorHAnsi"/>
          <w:color w:val="auto"/>
        </w:rPr>
        <w:t xml:space="preserve">obvestiti </w:t>
      </w:r>
      <w:r w:rsidR="00B570D5" w:rsidRPr="0033079D">
        <w:rPr>
          <w:rFonts w:asciiTheme="minorHAnsi" w:hAnsiTheme="minorHAnsi" w:cstheme="minorHAnsi"/>
          <w:color w:val="auto"/>
        </w:rPr>
        <w:t xml:space="preserve">projektanta </w:t>
      </w:r>
      <w:r w:rsidRPr="0033079D">
        <w:rPr>
          <w:rFonts w:asciiTheme="minorHAnsi" w:hAnsiTheme="minorHAnsi" w:cstheme="minorHAnsi"/>
          <w:color w:val="auto"/>
        </w:rPr>
        <w:t>o napakah v šestih mesecih od dneva, ko je napako ugotovil, sicer izgubi pravico sklicevati se nanjo.</w:t>
      </w:r>
    </w:p>
    <w:p w14:paraId="377C4883" w14:textId="77777777" w:rsidR="00B570D5" w:rsidRPr="0033079D" w:rsidRDefault="00B570D5" w:rsidP="0033079D">
      <w:pPr>
        <w:numPr>
          <w:ilvl w:val="12"/>
          <w:numId w:val="0"/>
        </w:numPr>
        <w:spacing w:after="0" w:line="240" w:lineRule="auto"/>
        <w:jc w:val="both"/>
        <w:rPr>
          <w:rFonts w:asciiTheme="minorHAnsi" w:hAnsiTheme="minorHAnsi" w:cstheme="minorHAnsi"/>
          <w:color w:val="auto"/>
        </w:rPr>
      </w:pPr>
    </w:p>
    <w:p w14:paraId="0C929CF0" w14:textId="6955A06E" w:rsidR="0033079D" w:rsidRPr="0033079D" w:rsidRDefault="0033079D" w:rsidP="0033079D">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Pravica naročnika nasproti projektantu iz nj</w:t>
      </w:r>
      <w:r w:rsidR="00B570D5">
        <w:rPr>
          <w:rFonts w:asciiTheme="minorHAnsi" w:hAnsiTheme="minorHAnsi" w:cstheme="minorHAnsi"/>
          <w:color w:val="auto"/>
        </w:rPr>
        <w:t>egove</w:t>
      </w:r>
      <w:r w:rsidRPr="0033079D">
        <w:rPr>
          <w:rFonts w:asciiTheme="minorHAnsi" w:hAnsiTheme="minorHAnsi" w:cstheme="minorHAnsi"/>
          <w:color w:val="auto"/>
        </w:rPr>
        <w:t xml:space="preserve"> odgovornosti za napak</w:t>
      </w:r>
      <w:r w:rsidR="00B570D5">
        <w:rPr>
          <w:rFonts w:asciiTheme="minorHAnsi" w:hAnsiTheme="minorHAnsi" w:cstheme="minorHAnsi"/>
          <w:color w:val="auto"/>
        </w:rPr>
        <w:t>o</w:t>
      </w:r>
      <w:r w:rsidRPr="0033079D">
        <w:rPr>
          <w:rFonts w:asciiTheme="minorHAnsi" w:hAnsiTheme="minorHAnsi" w:cstheme="minorHAnsi"/>
          <w:color w:val="auto"/>
        </w:rPr>
        <w:t xml:space="preserve"> preneha v enem letu od dneva, ko je o napaki obvestil projektanta</w:t>
      </w:r>
      <w:r w:rsidR="00B570D5">
        <w:rPr>
          <w:rFonts w:asciiTheme="minorHAnsi" w:hAnsiTheme="minorHAnsi" w:cstheme="minorHAnsi"/>
          <w:color w:val="auto"/>
        </w:rPr>
        <w:t>, razen č</w:t>
      </w:r>
      <w:r w:rsidRPr="0033079D">
        <w:rPr>
          <w:rFonts w:asciiTheme="minorHAnsi" w:hAnsiTheme="minorHAnsi" w:cstheme="minorHAnsi"/>
          <w:color w:val="auto"/>
        </w:rPr>
        <w:t>e se napaka nanaša na dejstva, ki so bila</w:t>
      </w:r>
      <w:r w:rsidR="00B570D5">
        <w:rPr>
          <w:rFonts w:asciiTheme="minorHAnsi" w:hAnsiTheme="minorHAnsi" w:cstheme="minorHAnsi"/>
          <w:color w:val="auto"/>
        </w:rPr>
        <w:t xml:space="preserve"> projektantu</w:t>
      </w:r>
      <w:r w:rsidRPr="0033079D">
        <w:rPr>
          <w:rFonts w:asciiTheme="minorHAnsi" w:hAnsiTheme="minorHAnsi" w:cstheme="minorHAnsi"/>
          <w:color w:val="auto"/>
        </w:rPr>
        <w:t xml:space="preserve"> znana oz</w:t>
      </w:r>
      <w:r w:rsidR="00B570D5">
        <w:rPr>
          <w:rFonts w:asciiTheme="minorHAnsi" w:hAnsiTheme="minorHAnsi" w:cstheme="minorHAnsi"/>
          <w:color w:val="auto"/>
        </w:rPr>
        <w:t>.</w:t>
      </w:r>
      <w:r w:rsidRPr="0033079D">
        <w:rPr>
          <w:rFonts w:asciiTheme="minorHAnsi" w:hAnsiTheme="minorHAnsi" w:cstheme="minorHAnsi"/>
          <w:color w:val="auto"/>
        </w:rPr>
        <w:t xml:space="preserve"> mu niso mogla ostati neznana, pa jih ni sporočil naročniku, ali če je s svojim ravnanjem zavedel naročnika, da pravic ni pravočasno uveljavil.</w:t>
      </w:r>
    </w:p>
    <w:p w14:paraId="4733DF44"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36C9338D" w14:textId="348BC127" w:rsidR="0033079D" w:rsidRDefault="00B570D5" w:rsidP="006C6EB2">
      <w:pPr>
        <w:numPr>
          <w:ilvl w:val="12"/>
          <w:numId w:val="0"/>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33079D" w:rsidRPr="0033079D">
        <w:rPr>
          <w:rFonts w:asciiTheme="minorHAnsi" w:hAnsiTheme="minorHAnsi" w:cstheme="minorHAnsi"/>
          <w:color w:val="auto"/>
        </w:rPr>
        <w:t xml:space="preserve"> ni prost odgovornosti, če je napaka</w:t>
      </w:r>
      <w:r w:rsidR="00F421A7" w:rsidRPr="00F421A7">
        <w:rPr>
          <w:rFonts w:asciiTheme="minorHAnsi" w:hAnsiTheme="minorHAnsi" w:cstheme="minorHAnsi"/>
          <w:color w:val="auto"/>
        </w:rPr>
        <w:t xml:space="preserve"> </w:t>
      </w:r>
      <w:r w:rsidR="00F421A7" w:rsidRPr="0033079D">
        <w:rPr>
          <w:rFonts w:asciiTheme="minorHAnsi" w:hAnsiTheme="minorHAnsi" w:cstheme="minorHAnsi"/>
          <w:color w:val="auto"/>
        </w:rPr>
        <w:t>nastala</w:t>
      </w:r>
      <w:r w:rsidR="0033079D" w:rsidRPr="0033079D">
        <w:rPr>
          <w:rFonts w:asciiTheme="minorHAnsi" w:hAnsiTheme="minorHAnsi" w:cstheme="minorHAnsi"/>
          <w:color w:val="auto"/>
        </w:rPr>
        <w:t xml:space="preserve"> zato, ker je pri izvajanju </w:t>
      </w:r>
      <w:r>
        <w:rPr>
          <w:rFonts w:asciiTheme="minorHAnsi" w:hAnsiTheme="minorHAnsi" w:cstheme="minorHAnsi"/>
          <w:color w:val="auto"/>
        </w:rPr>
        <w:t>storitev</w:t>
      </w:r>
      <w:r w:rsidR="0033079D" w:rsidRPr="0033079D">
        <w:rPr>
          <w:rFonts w:asciiTheme="minorHAnsi" w:hAnsiTheme="minorHAnsi" w:cstheme="minorHAnsi"/>
          <w:color w:val="auto"/>
        </w:rPr>
        <w:t xml:space="preserve"> ravnal po zahtevah naročnika.</w:t>
      </w:r>
    </w:p>
    <w:p w14:paraId="1967297F"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1E68E48E" w14:textId="516E9D9E" w:rsidR="0033079D" w:rsidRDefault="0033079D" w:rsidP="006C6EB2">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Projektant odgovarja tudi za napake v izvršenih delih, ki so nastale zaradi vzrokov</w:t>
      </w:r>
      <w:r w:rsidR="003C468D">
        <w:rPr>
          <w:rFonts w:asciiTheme="minorHAnsi" w:hAnsiTheme="minorHAnsi" w:cstheme="minorHAnsi"/>
          <w:color w:val="auto"/>
        </w:rPr>
        <w:t>,</w:t>
      </w:r>
      <w:r w:rsidRPr="0033079D">
        <w:rPr>
          <w:rFonts w:asciiTheme="minorHAnsi" w:hAnsiTheme="minorHAnsi" w:cstheme="minorHAnsi"/>
          <w:color w:val="auto"/>
        </w:rPr>
        <w:t xml:space="preserve"> za katere odgovarja izvajalec</w:t>
      </w:r>
      <w:r w:rsidR="00B570D5">
        <w:rPr>
          <w:rFonts w:asciiTheme="minorHAnsi" w:hAnsiTheme="minorHAnsi" w:cstheme="minorHAnsi"/>
          <w:color w:val="auto"/>
        </w:rPr>
        <w:t xml:space="preserve"> gradbeno-obrtniških in instalacijskih</w:t>
      </w:r>
      <w:r w:rsidR="00B570D5" w:rsidRPr="0033079D">
        <w:rPr>
          <w:rFonts w:asciiTheme="minorHAnsi" w:hAnsiTheme="minorHAnsi" w:cstheme="minorHAnsi"/>
          <w:color w:val="auto"/>
        </w:rPr>
        <w:t xml:space="preserve"> del</w:t>
      </w:r>
      <w:r w:rsidRPr="0033079D">
        <w:rPr>
          <w:rFonts w:asciiTheme="minorHAnsi" w:hAnsiTheme="minorHAnsi" w:cstheme="minorHAnsi"/>
          <w:color w:val="auto"/>
        </w:rPr>
        <w:t>, če bi jih lahko opazi</w:t>
      </w:r>
      <w:r w:rsidR="00B570D5">
        <w:rPr>
          <w:rFonts w:asciiTheme="minorHAnsi" w:hAnsiTheme="minorHAnsi" w:cstheme="minorHAnsi"/>
          <w:color w:val="auto"/>
        </w:rPr>
        <w:t>l</w:t>
      </w:r>
      <w:r w:rsidRPr="0033079D">
        <w:rPr>
          <w:rFonts w:asciiTheme="minorHAnsi" w:hAnsiTheme="minorHAnsi" w:cstheme="minorHAnsi"/>
          <w:color w:val="auto"/>
        </w:rPr>
        <w:t xml:space="preserve"> ob običajnem in primernem nadziranju </w:t>
      </w:r>
      <w:r w:rsidR="00B570D5">
        <w:rPr>
          <w:rFonts w:asciiTheme="minorHAnsi" w:hAnsiTheme="minorHAnsi" w:cstheme="minorHAnsi"/>
          <w:color w:val="auto"/>
        </w:rPr>
        <w:t>gradbeno-obrtniških in instalacijskih</w:t>
      </w:r>
      <w:r w:rsidR="00B570D5" w:rsidRPr="0033079D">
        <w:rPr>
          <w:rFonts w:asciiTheme="minorHAnsi" w:hAnsiTheme="minorHAnsi" w:cstheme="minorHAnsi"/>
          <w:color w:val="auto"/>
        </w:rPr>
        <w:t xml:space="preserve"> </w:t>
      </w:r>
      <w:r w:rsidRPr="0033079D">
        <w:rPr>
          <w:rFonts w:asciiTheme="minorHAnsi" w:hAnsiTheme="minorHAnsi" w:cstheme="minorHAnsi"/>
          <w:color w:val="auto"/>
        </w:rPr>
        <w:t>del</w:t>
      </w:r>
      <w:r w:rsidR="00B76BA6">
        <w:rPr>
          <w:rFonts w:asciiTheme="minorHAnsi" w:hAnsiTheme="minorHAnsi" w:cstheme="minorHAnsi"/>
          <w:color w:val="auto"/>
        </w:rPr>
        <w:t xml:space="preserve"> </w:t>
      </w:r>
      <w:r w:rsidR="00B76BA6" w:rsidRPr="00B76BA6">
        <w:rPr>
          <w:rFonts w:asciiTheme="minorHAnsi" w:hAnsiTheme="minorHAnsi" w:cstheme="minorHAnsi"/>
          <w:color w:val="auto"/>
        </w:rPr>
        <w:t>glede na vrsto, pogostost in obseg pogodbeno dogovorjenega projektantskega nadzora</w:t>
      </w:r>
      <w:r w:rsidRPr="0033079D">
        <w:rPr>
          <w:rFonts w:asciiTheme="minorHAnsi" w:hAnsiTheme="minorHAnsi" w:cstheme="minorHAnsi"/>
          <w:color w:val="auto"/>
        </w:rPr>
        <w:t>.</w:t>
      </w:r>
    </w:p>
    <w:p w14:paraId="2C48CB79"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02767A5F" w14:textId="0B8F6866" w:rsidR="00F421A7" w:rsidRPr="00967AC3" w:rsidRDefault="00F421A7" w:rsidP="00F421A7">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 xml:space="preserve">FINANČNO ZAVAROVANJE ZA </w:t>
      </w:r>
      <w:r>
        <w:rPr>
          <w:rFonts w:asciiTheme="minorHAnsi" w:hAnsiTheme="minorHAnsi" w:cstheme="minorHAnsi"/>
          <w:b/>
          <w:lang w:eastAsia="ar-SA"/>
        </w:rPr>
        <w:t>ODPRAVO NAPAK</w:t>
      </w:r>
    </w:p>
    <w:p w14:paraId="16412D16" w14:textId="77777777" w:rsidR="00F421A7" w:rsidRPr="00967AC3" w:rsidRDefault="00F421A7"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082CD8F5" w14:textId="77777777" w:rsidR="00967AC3" w:rsidRDefault="00967AC3" w:rsidP="00F421A7">
      <w:pPr>
        <w:suppressAutoHyphens/>
        <w:spacing w:after="0" w:line="240" w:lineRule="auto"/>
        <w:rPr>
          <w:rFonts w:asciiTheme="minorHAnsi" w:hAnsiTheme="minorHAnsi" w:cstheme="minorHAnsi"/>
          <w:lang w:eastAsia="ar-SA"/>
        </w:rPr>
      </w:pPr>
    </w:p>
    <w:p w14:paraId="6EE1A287" w14:textId="28FADA28" w:rsidR="00F421A7" w:rsidRPr="00E565DD"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1F0172">
        <w:rPr>
          <w:rFonts w:asciiTheme="minorHAnsi" w:hAnsiTheme="minorHAnsi" w:cstheme="minorHAnsi"/>
          <w:color w:val="auto"/>
        </w:rPr>
        <w:t xml:space="preserve">Projektant </w:t>
      </w:r>
      <w:r w:rsidRPr="001F0172">
        <w:rPr>
          <w:rFonts w:asciiTheme="minorHAnsi" w:hAnsiTheme="minorHAnsi" w:cstheme="minorHAnsi"/>
          <w:color w:val="auto"/>
          <w:lang w:eastAsia="sl-SI"/>
        </w:rPr>
        <w:t xml:space="preserve">mora </w:t>
      </w:r>
      <w:r w:rsidR="00D47D47" w:rsidRPr="001F0172">
        <w:rPr>
          <w:rFonts w:asciiTheme="minorHAnsi" w:hAnsiTheme="minorHAnsi" w:cstheme="minorHAnsi"/>
          <w:color w:val="auto"/>
          <w:lang w:eastAsia="sl-SI"/>
        </w:rPr>
        <w:t xml:space="preserve">ob izstavitvi končnega računa </w:t>
      </w:r>
      <w:r w:rsidRPr="001F0172">
        <w:rPr>
          <w:rFonts w:asciiTheme="minorHAnsi" w:hAnsiTheme="minorHAnsi" w:cstheme="minorHAnsi"/>
          <w:color w:val="auto"/>
          <w:lang w:eastAsia="sl-SI"/>
        </w:rPr>
        <w:t xml:space="preserve">predložiti finančno zavarovanje za odpravo napak v višini 5 % </w:t>
      </w:r>
      <w:r w:rsidR="00617731" w:rsidRPr="001F0172">
        <w:rPr>
          <w:rFonts w:asciiTheme="minorHAnsi" w:hAnsiTheme="minorHAnsi" w:cstheme="minorHAnsi"/>
          <w:color w:val="auto"/>
          <w:lang w:eastAsia="sl-SI"/>
        </w:rPr>
        <w:t>s</w:t>
      </w:r>
      <w:r w:rsidR="00617731" w:rsidRPr="001F0172">
        <w:rPr>
          <w:rFonts w:asciiTheme="minorHAnsi" w:hAnsiTheme="minorHAnsi" w:cstheme="minorHAnsi"/>
          <w:color w:val="auto"/>
          <w:lang w:eastAsia="ar-SA"/>
        </w:rPr>
        <w:t>kupne vrednosti pogodbenih storitev (brez DDV) iz prvega odstavka 5. člena te pogodbe, in</w:t>
      </w:r>
      <w:r w:rsidR="00617731" w:rsidRPr="00E565DD">
        <w:rPr>
          <w:rFonts w:asciiTheme="minorHAnsi" w:hAnsiTheme="minorHAnsi" w:cstheme="minorHAnsi"/>
          <w:color w:val="auto"/>
          <w:lang w:eastAsia="ar-SA"/>
        </w:rPr>
        <w:t xml:space="preserve"> sicer </w:t>
      </w:r>
      <w:r w:rsidR="00617731" w:rsidRPr="00E565DD">
        <w:rPr>
          <w:rFonts w:asciiTheme="minorHAnsi" w:hAnsiTheme="minorHAnsi" w:cstheme="minorHAnsi"/>
          <w:iCs/>
          <w:color w:val="auto"/>
          <w:lang w:eastAsia="ar-SA"/>
        </w:rPr>
        <w:t xml:space="preserve">štiri brezpogojne </w:t>
      </w:r>
      <w:proofErr w:type="spellStart"/>
      <w:r w:rsidR="00617731" w:rsidRPr="00E565DD">
        <w:rPr>
          <w:rFonts w:asciiTheme="minorHAnsi" w:hAnsiTheme="minorHAnsi" w:cstheme="minorHAnsi"/>
          <w:iCs/>
          <w:color w:val="auto"/>
          <w:lang w:eastAsia="ar-SA"/>
        </w:rPr>
        <w:t>izvršnice</w:t>
      </w:r>
      <w:proofErr w:type="spellEnd"/>
      <w:r w:rsidR="00617731" w:rsidRPr="00E565DD">
        <w:rPr>
          <w:rFonts w:asciiTheme="minorHAnsi" w:hAnsiTheme="minorHAnsi" w:cstheme="minorHAnsi"/>
          <w:iCs/>
          <w:color w:val="auto"/>
          <w:lang w:eastAsia="ar-SA"/>
        </w:rPr>
        <w:t xml:space="preserve"> z notarsko ali upravno overjenim podpisom dolžnika iz </w:t>
      </w:r>
      <w:proofErr w:type="spellStart"/>
      <w:r w:rsidR="00617731" w:rsidRPr="00E565DD">
        <w:rPr>
          <w:rFonts w:asciiTheme="minorHAnsi" w:hAnsiTheme="minorHAnsi" w:cstheme="minorHAnsi"/>
          <w:iCs/>
          <w:color w:val="auto"/>
          <w:lang w:eastAsia="ar-SA"/>
        </w:rPr>
        <w:t>izvršnice</w:t>
      </w:r>
      <w:proofErr w:type="spellEnd"/>
      <w:r w:rsidR="00617731" w:rsidRPr="00E565DD">
        <w:rPr>
          <w:rFonts w:asciiTheme="minorHAnsi" w:hAnsiTheme="minorHAnsi" w:cstheme="minorHAnsi"/>
          <w:iCs/>
          <w:color w:val="auto"/>
          <w:lang w:eastAsia="ar-SA"/>
        </w:rPr>
        <w:t xml:space="preserve">, unovčljive na prvi pisni poziv naročnika, z datumom dospelosti prve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na datum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color w:val="auto"/>
          <w:lang w:eastAsia="ar-SA"/>
        </w:rPr>
        <w:t>,</w:t>
      </w:r>
      <w:r w:rsidR="00617731" w:rsidRPr="00E565DD">
        <w:rPr>
          <w:rFonts w:asciiTheme="minorHAnsi" w:hAnsiTheme="minorHAnsi" w:cstheme="minorHAnsi"/>
          <w:iCs/>
          <w:color w:val="auto"/>
          <w:lang w:eastAsia="ar-SA"/>
        </w:rPr>
        <w:t xml:space="preserve"> druge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3 leta </w:t>
      </w:r>
      <w:r w:rsidR="00617731" w:rsidRPr="00E565DD">
        <w:rPr>
          <w:rFonts w:asciiTheme="minorHAnsi" w:hAnsiTheme="minorHAnsi" w:cstheme="minorHAnsi"/>
          <w:color w:val="auto"/>
          <w:lang w:eastAsia="ar-SA"/>
        </w:rPr>
        <w:t xml:space="preserve">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iCs/>
          <w:color w:val="auto"/>
          <w:lang w:eastAsia="ar-SA"/>
        </w:rPr>
        <w:t xml:space="preserve">, tretje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w:t>
      </w:r>
      <w:r w:rsidR="00617731" w:rsidRPr="00E565DD">
        <w:rPr>
          <w:rFonts w:asciiTheme="minorHAnsi" w:hAnsiTheme="minorHAnsi" w:cstheme="minorHAnsi"/>
          <w:color w:val="auto"/>
          <w:lang w:eastAsia="ar-SA"/>
        </w:rPr>
        <w:t xml:space="preserve">6 let 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color w:val="auto"/>
          <w:lang w:eastAsia="ar-SA"/>
        </w:rPr>
        <w:t xml:space="preserve"> in </w:t>
      </w:r>
      <w:r w:rsidR="00617731" w:rsidRPr="00E565DD">
        <w:rPr>
          <w:rFonts w:asciiTheme="minorHAnsi" w:hAnsiTheme="minorHAnsi" w:cstheme="minorHAnsi"/>
          <w:iCs/>
          <w:color w:val="auto"/>
          <w:lang w:eastAsia="ar-SA"/>
        </w:rPr>
        <w:t xml:space="preserve">četrte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w:t>
      </w:r>
      <w:r w:rsidR="00617731" w:rsidRPr="00E565DD">
        <w:rPr>
          <w:rFonts w:asciiTheme="minorHAnsi" w:hAnsiTheme="minorHAnsi" w:cstheme="minorHAnsi"/>
          <w:color w:val="auto"/>
          <w:lang w:eastAsia="ar-SA"/>
        </w:rPr>
        <w:t xml:space="preserve">9 let 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Pr="00E565DD">
        <w:rPr>
          <w:rFonts w:asciiTheme="minorHAnsi" w:hAnsiTheme="minorHAnsi" w:cstheme="minorHAnsi"/>
          <w:color w:val="auto"/>
          <w:lang w:eastAsia="sl-SI"/>
        </w:rPr>
        <w:t xml:space="preserve">. </w:t>
      </w:r>
      <w:r w:rsidRPr="00E565DD">
        <w:rPr>
          <w:rFonts w:asciiTheme="minorHAnsi" w:hAnsiTheme="minorHAnsi" w:cstheme="minorHAnsi"/>
          <w:iCs/>
          <w:color w:val="auto"/>
          <w:lang w:eastAsia="sl-SI"/>
        </w:rPr>
        <w:t xml:space="preserve">Dokler tega ne stori, naročnik </w:t>
      </w:r>
      <w:r w:rsidR="00023A5E" w:rsidRPr="00E565DD">
        <w:rPr>
          <w:rFonts w:asciiTheme="minorHAnsi" w:hAnsiTheme="minorHAnsi" w:cstheme="minorHAnsi"/>
          <w:iCs/>
          <w:color w:val="auto"/>
          <w:lang w:eastAsia="sl-SI"/>
        </w:rPr>
        <w:t>projektantu</w:t>
      </w:r>
      <w:r w:rsidRPr="00E565DD">
        <w:rPr>
          <w:rFonts w:asciiTheme="minorHAnsi" w:hAnsiTheme="minorHAnsi" w:cstheme="minorHAnsi"/>
          <w:iCs/>
          <w:color w:val="auto"/>
          <w:lang w:eastAsia="sl-SI"/>
        </w:rPr>
        <w:t xml:space="preserve"> ne plača končnega računa.</w:t>
      </w:r>
    </w:p>
    <w:p w14:paraId="61250150"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63B04608" w14:textId="4213EEDA" w:rsidR="00F421A7" w:rsidRPr="00F421A7" w:rsidRDefault="00F421A7" w:rsidP="00F421A7">
      <w:pPr>
        <w:widowControl w:val="0"/>
        <w:numPr>
          <w:ilvl w:val="12"/>
          <w:numId w:val="0"/>
        </w:numPr>
        <w:spacing w:after="0" w:line="240" w:lineRule="auto"/>
        <w:jc w:val="both"/>
        <w:rPr>
          <w:rFonts w:asciiTheme="minorHAnsi" w:hAnsiTheme="minorHAnsi" w:cs="Arial"/>
          <w:color w:val="auto"/>
          <w:lang w:eastAsia="sl-SI"/>
        </w:rPr>
      </w:pPr>
      <w:r w:rsidRPr="00F421A7">
        <w:rPr>
          <w:rFonts w:asciiTheme="minorHAnsi" w:hAnsiTheme="minorHAnsi" w:cstheme="minorHAnsi"/>
          <w:color w:val="auto"/>
          <w:lang w:eastAsia="sl-SI"/>
        </w:rPr>
        <w:t xml:space="preserve">Zavarovanje za odpravo napak lahko naročnik unovči, če </w:t>
      </w:r>
      <w:r w:rsidR="00023A5E">
        <w:rPr>
          <w:rFonts w:asciiTheme="minorHAnsi" w:hAnsiTheme="minorHAnsi" w:cstheme="minorHAnsi"/>
          <w:iCs/>
          <w:color w:val="auto"/>
          <w:lang w:eastAsia="sl-SI"/>
        </w:rPr>
        <w:t xml:space="preserve">projektant </w:t>
      </w:r>
      <w:r w:rsidRPr="00F421A7">
        <w:rPr>
          <w:rFonts w:asciiTheme="minorHAnsi" w:hAnsiTheme="minorHAnsi" w:cstheme="minorHAnsi"/>
          <w:color w:val="auto"/>
          <w:lang w:eastAsia="sl-SI"/>
        </w:rPr>
        <w:t xml:space="preserve">v </w:t>
      </w:r>
      <w:r w:rsidR="00023A5E">
        <w:rPr>
          <w:rFonts w:asciiTheme="minorHAnsi" w:hAnsiTheme="minorHAnsi" w:cstheme="minorHAnsi"/>
          <w:color w:val="auto"/>
          <w:lang w:eastAsia="sl-SI"/>
        </w:rPr>
        <w:t xml:space="preserve">obdobju odgovornosti za solidnost gradbe </w:t>
      </w:r>
      <w:r w:rsidRPr="00F421A7">
        <w:rPr>
          <w:rFonts w:asciiTheme="minorHAnsi" w:hAnsiTheme="minorHAnsi" w:cstheme="minorHAnsi"/>
          <w:color w:val="auto"/>
          <w:lang w:eastAsia="sl-SI"/>
        </w:rPr>
        <w:t xml:space="preserve">ne odpravi vseh notificiranih pomanjkljivosti in napak, kot je opredeljen v tej pogodbi. </w:t>
      </w:r>
    </w:p>
    <w:p w14:paraId="7C7B974A"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2C67F1C9" w14:textId="098E6DAE"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V kolikor predloženo finančno zavarovanje ne zadostuje za odpravo napake oz. poplačilo škode, mora </w:t>
      </w:r>
      <w:r w:rsidR="00023A5E">
        <w:rPr>
          <w:rFonts w:asciiTheme="minorHAnsi" w:hAnsiTheme="minorHAnsi" w:cstheme="minorHAnsi"/>
          <w:iCs/>
          <w:color w:val="auto"/>
          <w:lang w:eastAsia="sl-SI"/>
        </w:rPr>
        <w:t xml:space="preserve">projektant </w:t>
      </w:r>
      <w:r w:rsidRPr="00F421A7">
        <w:rPr>
          <w:rFonts w:asciiTheme="minorHAnsi" w:hAnsiTheme="minorHAnsi" w:cstheme="minorHAnsi"/>
          <w:color w:val="auto"/>
          <w:lang w:eastAsia="sl-SI"/>
        </w:rPr>
        <w:t>plačati razliko do polne višine nastalih stroškov in škode v petnajst (15) dneh od datuma prejema pisnega zahtevka naročnika.</w:t>
      </w:r>
    </w:p>
    <w:p w14:paraId="2AB38842"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447F1675" w14:textId="3AA8CD30"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Finančno zavarovanje za odpravo napak lahko naročnik unovči najpozneje trideseti (30.) dan po izteku </w:t>
      </w:r>
      <w:r w:rsidR="00023A5E" w:rsidRPr="00023A5E">
        <w:rPr>
          <w:rFonts w:asciiTheme="minorHAnsi" w:hAnsiTheme="minorHAnsi" w:cstheme="minorHAnsi"/>
          <w:color w:val="auto"/>
          <w:lang w:eastAsia="sl-SI"/>
        </w:rPr>
        <w:t>desetih let od primopredaje gradbeno-obrtniških in instalacijskih de</w:t>
      </w:r>
      <w:r w:rsidR="00023A5E">
        <w:rPr>
          <w:rFonts w:asciiTheme="minorHAnsi" w:hAnsiTheme="minorHAnsi" w:cstheme="minorHAnsi"/>
          <w:color w:val="auto"/>
          <w:lang w:eastAsia="sl-SI"/>
        </w:rPr>
        <w:t>l</w:t>
      </w:r>
      <w:r w:rsidRPr="00F421A7">
        <w:rPr>
          <w:rFonts w:asciiTheme="minorHAnsi" w:hAnsiTheme="minorHAnsi" w:cstheme="minorHAnsi"/>
          <w:color w:val="auto"/>
          <w:lang w:eastAsia="sl-SI"/>
        </w:rPr>
        <w:t xml:space="preserve">. To zavarovanje naročnik vrne </w:t>
      </w:r>
      <w:r w:rsidR="00351107">
        <w:rPr>
          <w:rFonts w:asciiTheme="minorHAnsi" w:hAnsiTheme="minorHAnsi" w:cstheme="minorHAnsi"/>
          <w:lang w:eastAsia="ar-SA"/>
        </w:rPr>
        <w:t>projektantu</w:t>
      </w:r>
      <w:r w:rsidR="00351107" w:rsidRPr="00B86723">
        <w:rPr>
          <w:rFonts w:asciiTheme="minorHAnsi" w:hAnsiTheme="minorHAnsi" w:cstheme="minorHAnsi"/>
          <w:lang w:eastAsia="ar-SA"/>
        </w:rPr>
        <w:t xml:space="preserve"> </w:t>
      </w:r>
      <w:r w:rsidRPr="00F421A7">
        <w:rPr>
          <w:rFonts w:asciiTheme="minorHAnsi" w:hAnsiTheme="minorHAnsi" w:cstheme="minorHAnsi"/>
          <w:color w:val="auto"/>
          <w:lang w:eastAsia="sl-SI"/>
        </w:rPr>
        <w:t xml:space="preserve">najpozneje šestdeset (60) dni po preteku </w:t>
      </w:r>
      <w:r w:rsidR="00023A5E" w:rsidRPr="0033079D">
        <w:rPr>
          <w:rFonts w:asciiTheme="minorHAnsi" w:hAnsiTheme="minorHAnsi" w:cstheme="minorHAnsi"/>
          <w:color w:val="auto"/>
        </w:rPr>
        <w:t xml:space="preserve">desetih let od </w:t>
      </w:r>
      <w:r w:rsidR="00023A5E">
        <w:rPr>
          <w:rFonts w:asciiTheme="minorHAnsi" w:hAnsiTheme="minorHAnsi" w:cstheme="minorHAnsi"/>
          <w:color w:val="auto"/>
        </w:rPr>
        <w:t>primopredaje gradbeno-obrtniških in instalacijskih</w:t>
      </w:r>
      <w:r w:rsidR="00023A5E" w:rsidRPr="0033079D">
        <w:rPr>
          <w:rFonts w:asciiTheme="minorHAnsi" w:hAnsiTheme="minorHAnsi" w:cstheme="minorHAnsi"/>
          <w:color w:val="auto"/>
        </w:rPr>
        <w:t xml:space="preserve"> de</w:t>
      </w:r>
      <w:r w:rsidR="00023A5E">
        <w:rPr>
          <w:rFonts w:asciiTheme="minorHAnsi" w:hAnsiTheme="minorHAnsi" w:cstheme="minorHAnsi"/>
          <w:color w:val="auto"/>
        </w:rPr>
        <w:t>l</w:t>
      </w:r>
      <w:r w:rsidRPr="00F421A7">
        <w:rPr>
          <w:rFonts w:asciiTheme="minorHAnsi" w:hAnsiTheme="minorHAnsi" w:cstheme="minorHAnsi"/>
          <w:color w:val="auto"/>
          <w:lang w:eastAsia="sl-SI"/>
        </w:rPr>
        <w:t>.</w:t>
      </w:r>
    </w:p>
    <w:p w14:paraId="5A8D4F1C"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7A20BF62" w14:textId="4DAA855C"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V primeru unovčitve finančnega zavarovanja mora </w:t>
      </w:r>
      <w:r w:rsidR="00023A5E">
        <w:rPr>
          <w:rFonts w:asciiTheme="minorHAnsi" w:hAnsiTheme="minorHAnsi" w:cstheme="minorHAnsi"/>
          <w:color w:val="auto"/>
          <w:lang w:eastAsia="sl-SI"/>
        </w:rPr>
        <w:t>projektant</w:t>
      </w:r>
      <w:r w:rsidRPr="00F421A7">
        <w:rPr>
          <w:rFonts w:asciiTheme="minorHAnsi" w:hAnsiTheme="minorHAnsi" w:cstheme="minorHAnsi"/>
          <w:color w:val="auto"/>
          <w:lang w:eastAsia="sl-SI"/>
        </w:rPr>
        <w:t xml:space="preserve"> predložiti v roku petnajst (15) dni od unovčitve oz. naročnikovega poziva novo finančno zavarovanje v pogodbeno dogovorjeni višini.</w:t>
      </w:r>
    </w:p>
    <w:p w14:paraId="0AB9D45E" w14:textId="77777777" w:rsidR="00F421A7" w:rsidRDefault="00F421A7" w:rsidP="006C6EB2">
      <w:pPr>
        <w:suppressAutoHyphens/>
        <w:spacing w:after="0" w:line="240" w:lineRule="auto"/>
        <w:rPr>
          <w:rFonts w:asciiTheme="minorHAnsi" w:hAnsiTheme="minorHAnsi" w:cstheme="minorHAnsi"/>
          <w:b/>
          <w:lang w:eastAsia="ar-SA"/>
        </w:rPr>
      </w:pPr>
    </w:p>
    <w:p w14:paraId="317F276D" w14:textId="687C7C4F"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POGODBENA KAZEN</w:t>
      </w:r>
    </w:p>
    <w:p w14:paraId="76184349" w14:textId="5BB250AB"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1BDA2B54" w14:textId="77777777" w:rsidR="00967AC3" w:rsidRPr="00967AC3" w:rsidRDefault="00967AC3" w:rsidP="006C6EB2">
      <w:pPr>
        <w:suppressAutoHyphens/>
        <w:spacing w:after="0" w:line="240" w:lineRule="auto"/>
        <w:ind w:left="720"/>
        <w:rPr>
          <w:rFonts w:asciiTheme="minorHAnsi" w:hAnsiTheme="minorHAnsi" w:cstheme="minorHAnsi"/>
          <w:lang w:eastAsia="ar-SA"/>
        </w:rPr>
      </w:pPr>
    </w:p>
    <w:p w14:paraId="1BBCE6E5" w14:textId="4380F82D" w:rsidR="00967AC3" w:rsidRPr="00227CA8" w:rsidRDefault="00967AC3" w:rsidP="006C6EB2">
      <w:pPr>
        <w:suppressAutoHyphens/>
        <w:spacing w:after="0" w:line="240" w:lineRule="auto"/>
        <w:jc w:val="both"/>
        <w:rPr>
          <w:rFonts w:asciiTheme="minorHAnsi" w:hAnsiTheme="minorHAnsi" w:cstheme="minorHAnsi"/>
          <w:color w:val="auto"/>
          <w:lang w:eastAsia="ar-SA"/>
        </w:rPr>
      </w:pPr>
      <w:r w:rsidRPr="00967AC3">
        <w:rPr>
          <w:rFonts w:asciiTheme="minorHAnsi" w:hAnsiTheme="minorHAnsi" w:cstheme="minorHAnsi"/>
          <w:lang w:eastAsia="ar-SA"/>
        </w:rPr>
        <w:lastRenderedPageBreak/>
        <w:t>Če projektant</w:t>
      </w:r>
      <w:r w:rsidR="00FF455F">
        <w:rPr>
          <w:rFonts w:asciiTheme="minorHAnsi" w:hAnsiTheme="minorHAnsi" w:cstheme="minorHAnsi"/>
          <w:lang w:eastAsia="ar-SA"/>
        </w:rPr>
        <w:t xml:space="preserve"> po lastni krivdi ne izpolni pogodbenih</w:t>
      </w:r>
      <w:r w:rsidRPr="00967AC3">
        <w:rPr>
          <w:rFonts w:asciiTheme="minorHAnsi" w:hAnsiTheme="minorHAnsi" w:cstheme="minorHAnsi"/>
          <w:lang w:eastAsia="ar-SA"/>
        </w:rPr>
        <w:t xml:space="preserve"> obveznosti</w:t>
      </w:r>
      <w:r w:rsidR="00FF455F">
        <w:rPr>
          <w:rFonts w:asciiTheme="minorHAnsi" w:hAnsiTheme="minorHAnsi" w:cstheme="minorHAnsi"/>
          <w:lang w:eastAsia="ar-SA"/>
        </w:rPr>
        <w:t xml:space="preserve"> v skladu s pogodbenimi določili ali z</w:t>
      </w:r>
      <w:r w:rsidR="00FF455F" w:rsidRPr="00FF455F">
        <w:rPr>
          <w:rFonts w:asciiTheme="minorHAnsi" w:hAnsiTheme="minorHAnsi" w:cstheme="minorHAnsi"/>
          <w:lang w:eastAsia="ar-SA"/>
        </w:rPr>
        <w:t>amuja z njihovo izpolnitvijo</w:t>
      </w:r>
      <w:r w:rsidRPr="00967AC3">
        <w:rPr>
          <w:rFonts w:asciiTheme="minorHAnsi" w:hAnsiTheme="minorHAnsi" w:cstheme="minorHAnsi"/>
          <w:lang w:eastAsia="ar-SA"/>
        </w:rPr>
        <w:t xml:space="preserve">, </w:t>
      </w:r>
      <w:r w:rsidR="00C56F41" w:rsidRPr="00C56F41">
        <w:rPr>
          <w:rFonts w:asciiTheme="minorHAnsi" w:hAnsiTheme="minorHAnsi" w:cstheme="minorHAnsi"/>
          <w:lang w:eastAsia="ar-SA"/>
        </w:rPr>
        <w:t>mu lahko naročnik zaračuna pogodbeno kazen v višini 0,</w:t>
      </w:r>
      <w:r w:rsidR="00C56F41">
        <w:rPr>
          <w:rFonts w:asciiTheme="minorHAnsi" w:hAnsiTheme="minorHAnsi" w:cstheme="minorHAnsi"/>
          <w:lang w:eastAsia="ar-SA"/>
        </w:rPr>
        <w:t>5</w:t>
      </w:r>
      <w:r w:rsidR="00C56F41" w:rsidRPr="00C56F41">
        <w:rPr>
          <w:rFonts w:asciiTheme="minorHAnsi" w:hAnsiTheme="minorHAnsi" w:cstheme="minorHAnsi"/>
          <w:lang w:eastAsia="ar-SA"/>
        </w:rPr>
        <w:t xml:space="preserve"> % skupne </w:t>
      </w:r>
      <w:r w:rsidR="00C56F41" w:rsidRPr="00227CA8">
        <w:rPr>
          <w:rFonts w:asciiTheme="minorHAnsi" w:hAnsiTheme="minorHAnsi" w:cstheme="minorHAnsi"/>
          <w:color w:val="auto"/>
          <w:lang w:eastAsia="ar-SA"/>
        </w:rPr>
        <w:t>vrednosti pogodbenih storitev (brez DDV) iz prvega odstavka 5. člena te pogodbe za vsak koledarski dan zamude za vsakega od rokov</w:t>
      </w:r>
      <w:r w:rsidRPr="00227CA8">
        <w:rPr>
          <w:rFonts w:asciiTheme="minorHAnsi" w:hAnsiTheme="minorHAnsi" w:cstheme="minorHAnsi"/>
          <w:color w:val="auto"/>
          <w:lang w:eastAsia="ar-SA"/>
        </w:rPr>
        <w:t xml:space="preserve">. </w:t>
      </w:r>
      <w:r w:rsidR="00C56F41" w:rsidRPr="00227CA8">
        <w:rPr>
          <w:rFonts w:asciiTheme="minorHAnsi" w:hAnsiTheme="minorHAnsi" w:cstheme="minorHAnsi"/>
          <w:color w:val="auto"/>
          <w:lang w:eastAsia="ar-SA"/>
        </w:rPr>
        <w:t>Pogodbena kazen ne more presegati 10 % skupne vrednosti pogodbenih storitev (brez DDV) iz prvega odstavka 5. člena te pogodbe</w:t>
      </w:r>
      <w:r w:rsidRPr="00227CA8">
        <w:rPr>
          <w:rFonts w:asciiTheme="minorHAnsi" w:hAnsiTheme="minorHAnsi" w:cstheme="minorHAnsi"/>
          <w:color w:val="auto"/>
          <w:lang w:eastAsia="ar-SA"/>
        </w:rPr>
        <w:t>.</w:t>
      </w:r>
    </w:p>
    <w:p w14:paraId="30B422B0" w14:textId="77777777" w:rsidR="00C56F41" w:rsidRDefault="00C56F41" w:rsidP="006C6EB2">
      <w:pPr>
        <w:suppressAutoHyphens/>
        <w:spacing w:after="0" w:line="240" w:lineRule="auto"/>
        <w:jc w:val="both"/>
        <w:rPr>
          <w:rFonts w:asciiTheme="minorHAnsi" w:hAnsiTheme="minorHAnsi" w:cstheme="minorHAnsi"/>
          <w:lang w:eastAsia="ar-SA"/>
        </w:rPr>
      </w:pPr>
    </w:p>
    <w:p w14:paraId="6376F94B" w14:textId="77777777" w:rsidR="00C56F41" w:rsidRPr="00B946A4" w:rsidRDefault="00C56F41"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Naročnik ima pravico obračunati pogodbeno kazen tudi za naslednje kršitve:</w:t>
      </w:r>
    </w:p>
    <w:p w14:paraId="66468D95" w14:textId="24A7E104"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C56F41">
        <w:rPr>
          <w:rFonts w:asciiTheme="minorHAnsi" w:hAnsiTheme="minorHAnsi" w:cstheme="minorHAnsi"/>
          <w:color w:val="auto"/>
        </w:rPr>
        <w:t>neupoštevanje ali neizvajanje navodil naročnika iz koordinacijskih sestankov</w:t>
      </w:r>
      <w:r w:rsidRPr="00B946A4">
        <w:rPr>
          <w:rFonts w:asciiTheme="minorHAnsi" w:hAnsiTheme="minorHAnsi" w:cstheme="minorHAnsi"/>
          <w:color w:val="auto"/>
        </w:rPr>
        <w:t xml:space="preserve"> – v višini </w:t>
      </w:r>
      <w:r>
        <w:rPr>
          <w:rFonts w:asciiTheme="minorHAnsi" w:hAnsiTheme="minorHAnsi" w:cstheme="minorHAnsi"/>
          <w:color w:val="auto"/>
        </w:rPr>
        <w:t>7</w:t>
      </w:r>
      <w:r w:rsidRPr="00B946A4">
        <w:rPr>
          <w:rFonts w:asciiTheme="minorHAnsi" w:hAnsiTheme="minorHAnsi" w:cstheme="minorHAnsi"/>
          <w:color w:val="auto"/>
        </w:rPr>
        <w:t>00 EUR za vsako posamezno kršitev;</w:t>
      </w:r>
    </w:p>
    <w:p w14:paraId="3BB27714" w14:textId="60CCAB76"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nespoštovanje dolžnosti obvezne </w:t>
      </w:r>
      <w:r>
        <w:rPr>
          <w:rFonts w:asciiTheme="minorHAnsi" w:hAnsiTheme="minorHAnsi" w:cstheme="minorHAnsi"/>
          <w:lang w:eastAsia="ar-SA"/>
        </w:rPr>
        <w:t>mesečne</w:t>
      </w:r>
      <w:r w:rsidRPr="00967AC3">
        <w:rPr>
          <w:rFonts w:asciiTheme="minorHAnsi" w:hAnsiTheme="minorHAnsi" w:cstheme="minorHAnsi"/>
          <w:lang w:eastAsia="ar-SA"/>
        </w:rPr>
        <w:t xml:space="preserve"> prisotnosti</w:t>
      </w:r>
      <w:r>
        <w:rPr>
          <w:rFonts w:asciiTheme="minorHAnsi" w:hAnsiTheme="minorHAnsi" w:cstheme="minorHAnsi"/>
          <w:lang w:eastAsia="ar-SA"/>
        </w:rPr>
        <w:t xml:space="preserve"> na operativnem sestanku</w:t>
      </w:r>
      <w:r>
        <w:rPr>
          <w:rFonts w:asciiTheme="minorHAnsi" w:hAnsiTheme="minorHAnsi" w:cstheme="minorHAnsi"/>
          <w:color w:val="auto"/>
        </w:rPr>
        <w:t xml:space="preserve"> </w:t>
      </w:r>
      <w:r w:rsidRPr="00B946A4">
        <w:rPr>
          <w:rFonts w:asciiTheme="minorHAnsi" w:hAnsiTheme="minorHAnsi" w:cstheme="minorHAnsi"/>
          <w:color w:val="auto"/>
        </w:rPr>
        <w:t xml:space="preserve">– v višini </w:t>
      </w:r>
      <w:r>
        <w:rPr>
          <w:rFonts w:asciiTheme="minorHAnsi" w:hAnsiTheme="minorHAnsi" w:cstheme="minorHAnsi"/>
          <w:color w:val="auto"/>
        </w:rPr>
        <w:t>7</w:t>
      </w:r>
      <w:r w:rsidRPr="00B946A4">
        <w:rPr>
          <w:rFonts w:asciiTheme="minorHAnsi" w:hAnsiTheme="minorHAnsi" w:cstheme="minorHAnsi"/>
          <w:color w:val="auto"/>
        </w:rPr>
        <w:t xml:space="preserve">00 EUR za vsako </w:t>
      </w:r>
      <w:r w:rsidR="00266AD8" w:rsidRPr="00B946A4">
        <w:rPr>
          <w:rFonts w:asciiTheme="minorHAnsi" w:hAnsiTheme="minorHAnsi" w:cstheme="minorHAnsi"/>
          <w:color w:val="auto"/>
        </w:rPr>
        <w:t>odsotnost</w:t>
      </w:r>
      <w:r w:rsidRPr="00B946A4">
        <w:rPr>
          <w:rFonts w:asciiTheme="minorHAnsi" w:hAnsiTheme="minorHAnsi" w:cstheme="minorHAnsi"/>
          <w:color w:val="auto"/>
        </w:rPr>
        <w:t>;</w:t>
      </w:r>
    </w:p>
    <w:p w14:paraId="488F0DF6" w14:textId="5906F9BA"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pogodbenih storitev ne izvajajo gospodarski subjekti, ki so bili priglašeni v ponudbi ali jih opravljajo v drugačnih deležih – v višini </w:t>
      </w:r>
      <w:r>
        <w:rPr>
          <w:rFonts w:asciiTheme="minorHAnsi" w:hAnsiTheme="minorHAnsi" w:cstheme="minorHAnsi"/>
          <w:color w:val="auto"/>
        </w:rPr>
        <w:t>3</w:t>
      </w:r>
      <w:r w:rsidRPr="00B946A4">
        <w:rPr>
          <w:rFonts w:asciiTheme="minorHAnsi" w:hAnsiTheme="minorHAnsi" w:cstheme="minorHAnsi"/>
          <w:color w:val="auto"/>
        </w:rPr>
        <w:t>.000 EUR po posameznem gospodarskem subjektu;</w:t>
      </w:r>
    </w:p>
    <w:p w14:paraId="33176C16" w14:textId="48E31AE0"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227CA8">
        <w:rPr>
          <w:rFonts w:asciiTheme="minorHAnsi" w:hAnsiTheme="minorHAnsi" w:cstheme="minorHAnsi"/>
          <w:color w:val="auto"/>
        </w:rPr>
        <w:t xml:space="preserve">pogodbenih storitev ne izvaja strokovni kader iz prvega odstavka 14. člena te pogodbe – v višini </w:t>
      </w:r>
      <w:r w:rsidRPr="00B946A4">
        <w:rPr>
          <w:rFonts w:asciiTheme="minorHAnsi" w:hAnsiTheme="minorHAnsi" w:cstheme="minorHAnsi"/>
          <w:color w:val="auto"/>
        </w:rPr>
        <w:t xml:space="preserve">1.300 EUR po posameznem kadru za primer, če </w:t>
      </w:r>
      <w:r w:rsidR="00266AD8">
        <w:rPr>
          <w:rFonts w:asciiTheme="minorHAnsi" w:hAnsiTheme="minorHAnsi" w:cstheme="minorHAnsi"/>
          <w:color w:val="auto"/>
        </w:rPr>
        <w:t>projektant</w:t>
      </w:r>
      <w:r>
        <w:rPr>
          <w:rFonts w:asciiTheme="minorHAnsi" w:hAnsiTheme="minorHAnsi" w:cstheme="minorHAnsi"/>
          <w:color w:val="auto"/>
        </w:rPr>
        <w:t xml:space="preserve"> </w:t>
      </w:r>
      <w:r w:rsidRPr="00B946A4">
        <w:rPr>
          <w:rFonts w:asciiTheme="minorHAnsi" w:hAnsiTheme="minorHAnsi" w:cstheme="minorHAnsi"/>
          <w:color w:val="auto"/>
        </w:rPr>
        <w:t>brez soglasja naročnika uradno ali dejansko zamenja strokovni kader;</w:t>
      </w:r>
    </w:p>
    <w:p w14:paraId="249A5A0A" w14:textId="325E09A0" w:rsidR="00C56F41" w:rsidRDefault="00266AD8" w:rsidP="00F73B55">
      <w:pPr>
        <w:numPr>
          <w:ilvl w:val="0"/>
          <w:numId w:val="69"/>
        </w:numPr>
        <w:spacing w:after="0" w:line="240" w:lineRule="auto"/>
        <w:jc w:val="both"/>
        <w:rPr>
          <w:rFonts w:asciiTheme="minorHAnsi" w:hAnsiTheme="minorHAnsi" w:cstheme="minorHAnsi"/>
          <w:color w:val="auto"/>
        </w:rPr>
      </w:pPr>
      <w:r w:rsidRPr="00266AD8">
        <w:rPr>
          <w:rFonts w:asciiTheme="minorHAnsi" w:hAnsiTheme="minorHAnsi" w:cstheme="minorHAnsi"/>
          <w:color w:val="auto"/>
        </w:rPr>
        <w:t xml:space="preserve">neupoštevanje navodil koordinatorja za VZD ali neizvrševanje sklepov varstva pri delu – </w:t>
      </w:r>
      <w:r w:rsidRPr="00B946A4">
        <w:rPr>
          <w:rFonts w:asciiTheme="minorHAnsi" w:hAnsiTheme="minorHAnsi" w:cstheme="minorHAnsi"/>
          <w:color w:val="auto"/>
        </w:rPr>
        <w:t>v višini</w:t>
      </w:r>
      <w:r>
        <w:rPr>
          <w:rFonts w:asciiTheme="minorHAnsi" w:hAnsiTheme="minorHAnsi" w:cstheme="minorHAnsi"/>
          <w:color w:val="auto"/>
        </w:rPr>
        <w:t xml:space="preserve"> 7</w:t>
      </w:r>
      <w:r w:rsidRPr="00266AD8">
        <w:rPr>
          <w:rFonts w:asciiTheme="minorHAnsi" w:hAnsiTheme="minorHAnsi" w:cstheme="minorHAnsi"/>
          <w:color w:val="auto"/>
        </w:rPr>
        <w:t>00 EUR za vsako posamezno kršitev</w:t>
      </w:r>
      <w:r w:rsidR="00C56F41" w:rsidRPr="00B946A4">
        <w:rPr>
          <w:rFonts w:asciiTheme="minorHAnsi" w:hAnsiTheme="minorHAnsi" w:cstheme="minorHAnsi"/>
          <w:color w:val="auto"/>
        </w:rPr>
        <w:t>;</w:t>
      </w:r>
    </w:p>
    <w:p w14:paraId="1742D510" w14:textId="7F562A3A" w:rsidR="00266AD8" w:rsidRPr="002549DD" w:rsidRDefault="00266AD8" w:rsidP="00F73B55">
      <w:pPr>
        <w:numPr>
          <w:ilvl w:val="0"/>
          <w:numId w:val="69"/>
        </w:numPr>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nespoštovanje navodil naročnika v zvezi z odpravo pomanjkljivosti </w:t>
      </w:r>
      <w:r>
        <w:rPr>
          <w:rFonts w:asciiTheme="minorHAnsi" w:hAnsiTheme="minorHAnsi" w:cstheme="minorHAnsi"/>
          <w:lang w:eastAsia="ar-SA"/>
        </w:rPr>
        <w:t>oz.</w:t>
      </w:r>
      <w:r w:rsidRPr="00967AC3">
        <w:rPr>
          <w:rFonts w:asciiTheme="minorHAnsi" w:hAnsiTheme="minorHAnsi" w:cstheme="minorHAnsi"/>
          <w:lang w:eastAsia="ar-SA"/>
        </w:rPr>
        <w:t xml:space="preserve"> nepravilnosti v dokumentaciji, ki je predmet te pogodbe – </w:t>
      </w:r>
      <w:r>
        <w:rPr>
          <w:rFonts w:asciiTheme="minorHAnsi" w:hAnsiTheme="minorHAnsi" w:cstheme="minorHAnsi"/>
          <w:lang w:eastAsia="ar-SA"/>
        </w:rPr>
        <w:t>2</w:t>
      </w:r>
      <w:r w:rsidRPr="00967AC3">
        <w:rPr>
          <w:rFonts w:asciiTheme="minorHAnsi" w:hAnsiTheme="minorHAnsi" w:cstheme="minorHAnsi"/>
          <w:lang w:eastAsia="ar-SA"/>
        </w:rPr>
        <w:t>.</w:t>
      </w:r>
      <w:r>
        <w:rPr>
          <w:rFonts w:asciiTheme="minorHAnsi" w:hAnsiTheme="minorHAnsi" w:cstheme="minorHAnsi"/>
          <w:lang w:eastAsia="ar-SA"/>
        </w:rPr>
        <w:t>3</w:t>
      </w:r>
      <w:r w:rsidRPr="00967AC3">
        <w:rPr>
          <w:rFonts w:asciiTheme="minorHAnsi" w:hAnsiTheme="minorHAnsi" w:cstheme="minorHAnsi"/>
          <w:lang w:eastAsia="ar-SA"/>
        </w:rPr>
        <w:t>00 EUR za posamezno kršitev</w:t>
      </w:r>
      <w:r>
        <w:rPr>
          <w:rFonts w:asciiTheme="minorHAnsi" w:hAnsiTheme="minorHAnsi" w:cstheme="minorHAnsi"/>
          <w:lang w:eastAsia="ar-SA"/>
        </w:rPr>
        <w:t>;</w:t>
      </w:r>
    </w:p>
    <w:p w14:paraId="5185CA96" w14:textId="0A8310AA" w:rsidR="002549DD" w:rsidRPr="00B946A4" w:rsidRDefault="002549DD"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ne</w:t>
      </w:r>
      <w:r w:rsidRPr="002549DD">
        <w:rPr>
          <w:rFonts w:asciiTheme="minorHAnsi" w:hAnsiTheme="minorHAnsi" w:cstheme="minorHAnsi"/>
          <w:color w:val="auto"/>
        </w:rPr>
        <w:t>sodelova</w:t>
      </w:r>
      <w:r>
        <w:rPr>
          <w:rFonts w:asciiTheme="minorHAnsi" w:hAnsiTheme="minorHAnsi" w:cstheme="minorHAnsi"/>
          <w:color w:val="auto"/>
        </w:rPr>
        <w:t>nje projektanta</w:t>
      </w:r>
      <w:r w:rsidRPr="002549DD">
        <w:rPr>
          <w:rFonts w:asciiTheme="minorHAnsi" w:hAnsiTheme="minorHAnsi" w:cstheme="minorHAnsi"/>
          <w:color w:val="auto"/>
        </w:rPr>
        <w:t xml:space="preserve"> z naročnikom v postopku oddaje javnega naročila za gradbeno-obrtniška in instalacijska dela </w:t>
      </w:r>
      <w:r>
        <w:rPr>
          <w:rFonts w:asciiTheme="minorHAnsi" w:hAnsiTheme="minorHAnsi" w:cstheme="minorHAnsi"/>
          <w:color w:val="auto"/>
        </w:rPr>
        <w:t>ali</w:t>
      </w:r>
      <w:r w:rsidRPr="002549DD">
        <w:rPr>
          <w:rFonts w:asciiTheme="minorHAnsi" w:hAnsiTheme="minorHAnsi" w:cstheme="minorHAnsi"/>
          <w:color w:val="auto"/>
        </w:rPr>
        <w:t xml:space="preserve"> </w:t>
      </w:r>
      <w:proofErr w:type="spellStart"/>
      <w:r>
        <w:rPr>
          <w:rFonts w:asciiTheme="minorHAnsi" w:hAnsiTheme="minorHAnsi" w:cstheme="minorHAnsi"/>
          <w:color w:val="auto"/>
        </w:rPr>
        <w:t>ne</w:t>
      </w:r>
      <w:r w:rsidRPr="002549DD">
        <w:rPr>
          <w:rFonts w:asciiTheme="minorHAnsi" w:hAnsiTheme="minorHAnsi" w:cstheme="minorHAnsi"/>
          <w:color w:val="auto"/>
        </w:rPr>
        <w:t>izved</w:t>
      </w:r>
      <w:r>
        <w:rPr>
          <w:rFonts w:asciiTheme="minorHAnsi" w:hAnsiTheme="minorHAnsi" w:cstheme="minorHAnsi"/>
          <w:color w:val="auto"/>
        </w:rPr>
        <w:t>ba</w:t>
      </w:r>
      <w:proofErr w:type="spellEnd"/>
      <w:r w:rsidRPr="002549DD">
        <w:rPr>
          <w:rFonts w:asciiTheme="minorHAnsi" w:hAnsiTheme="minorHAnsi" w:cstheme="minorHAnsi"/>
          <w:color w:val="auto"/>
        </w:rPr>
        <w:t xml:space="preserve"> sprememb oz. prilagodite</w:t>
      </w:r>
      <w:r>
        <w:rPr>
          <w:rFonts w:asciiTheme="minorHAnsi" w:hAnsiTheme="minorHAnsi" w:cstheme="minorHAnsi"/>
          <w:color w:val="auto"/>
        </w:rPr>
        <w:t>v</w:t>
      </w:r>
      <w:r w:rsidRPr="002549DD">
        <w:rPr>
          <w:rFonts w:asciiTheme="minorHAnsi" w:hAnsiTheme="minorHAnsi" w:cstheme="minorHAnsi"/>
          <w:color w:val="auto"/>
        </w:rPr>
        <w:t xml:space="preserve"> projektne in druge dokumentacije za potrebe oddaje javnega naročila</w:t>
      </w:r>
      <w:r>
        <w:rPr>
          <w:rFonts w:asciiTheme="minorHAnsi" w:hAnsiTheme="minorHAnsi" w:cstheme="minorHAnsi"/>
          <w:color w:val="auto"/>
        </w:rPr>
        <w:t xml:space="preserve"> v roku, ki ga določi naročnik </w:t>
      </w:r>
      <w:r w:rsidRPr="002549DD">
        <w:rPr>
          <w:rFonts w:asciiTheme="minorHAnsi" w:hAnsiTheme="minorHAnsi" w:cstheme="minorHAnsi"/>
          <w:color w:val="auto"/>
        </w:rPr>
        <w:t>– v višini 700 EUR za vsako posamezno kršitev;</w:t>
      </w:r>
    </w:p>
    <w:p w14:paraId="507D0780" w14:textId="48E59A58" w:rsidR="00C56F41" w:rsidRPr="00B946A4" w:rsidRDefault="00266AD8"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C56F41">
        <w:rPr>
          <w:rFonts w:asciiTheme="minorHAnsi" w:hAnsiTheme="minorHAnsi" w:cstheme="minorHAnsi"/>
          <w:color w:val="auto"/>
        </w:rPr>
        <w:t xml:space="preserve"> </w:t>
      </w:r>
      <w:r w:rsidR="00C56F41" w:rsidRPr="00B946A4">
        <w:rPr>
          <w:rFonts w:asciiTheme="minorHAnsi" w:hAnsiTheme="minorHAnsi" w:cstheme="minorHAnsi"/>
          <w:color w:val="auto"/>
        </w:rPr>
        <w:t xml:space="preserve">pravočasno ne obvesti naročnika o morebitnih spremembah informacij o podizvajalcih ali ne posreduje informacije o novih podizvajalcih, ki jih namerava naknadno vključiti v izvajanje </w:t>
      </w:r>
      <w:r w:rsidR="00C56F41">
        <w:rPr>
          <w:rFonts w:asciiTheme="minorHAnsi" w:hAnsiTheme="minorHAnsi" w:cstheme="minorHAnsi"/>
          <w:color w:val="auto"/>
        </w:rPr>
        <w:t>predmeta pogodbe</w:t>
      </w:r>
      <w:r w:rsidR="00C56F41" w:rsidRPr="00B946A4">
        <w:rPr>
          <w:rFonts w:asciiTheme="minorHAnsi" w:hAnsiTheme="minorHAnsi" w:cstheme="minorHAnsi"/>
          <w:color w:val="auto"/>
        </w:rPr>
        <w:t xml:space="preserve"> – v višini </w:t>
      </w:r>
      <w:r>
        <w:rPr>
          <w:rFonts w:asciiTheme="minorHAnsi" w:hAnsiTheme="minorHAnsi" w:cstheme="minorHAnsi"/>
          <w:color w:val="auto"/>
        </w:rPr>
        <w:t>7</w:t>
      </w:r>
      <w:r w:rsidR="00C56F41" w:rsidRPr="00B946A4">
        <w:rPr>
          <w:rFonts w:asciiTheme="minorHAnsi" w:hAnsiTheme="minorHAnsi" w:cstheme="minorHAnsi"/>
          <w:color w:val="auto"/>
        </w:rPr>
        <w:t xml:space="preserve">00 EUR za </w:t>
      </w:r>
      <w:proofErr w:type="spellStart"/>
      <w:r w:rsidR="00C56F41" w:rsidRPr="00B946A4">
        <w:rPr>
          <w:rFonts w:asciiTheme="minorHAnsi" w:hAnsiTheme="minorHAnsi" w:cstheme="minorHAnsi"/>
          <w:color w:val="auto"/>
        </w:rPr>
        <w:t>neobveščanje</w:t>
      </w:r>
      <w:proofErr w:type="spellEnd"/>
      <w:r w:rsidR="00C56F41" w:rsidRPr="00B946A4">
        <w:rPr>
          <w:rFonts w:asciiTheme="minorHAnsi" w:hAnsiTheme="minorHAnsi" w:cstheme="minorHAnsi"/>
          <w:color w:val="auto"/>
        </w:rPr>
        <w:t xml:space="preserve"> o posameznem podizvajalcu;</w:t>
      </w:r>
    </w:p>
    <w:p w14:paraId="6795997B" w14:textId="17436DC4" w:rsidR="00C56F41" w:rsidRDefault="00266AD8"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C56F41">
        <w:rPr>
          <w:rFonts w:asciiTheme="minorHAnsi" w:hAnsiTheme="minorHAnsi" w:cstheme="minorHAnsi"/>
          <w:color w:val="auto"/>
        </w:rPr>
        <w:t xml:space="preserve"> </w:t>
      </w:r>
      <w:r w:rsidR="00C56F41" w:rsidRPr="00B946A4">
        <w:rPr>
          <w:rFonts w:asciiTheme="minorHAnsi" w:hAnsiTheme="minorHAnsi" w:cstheme="minorHAnsi"/>
          <w:color w:val="auto"/>
        </w:rPr>
        <w:t>pravočasno ne predloži dokazil</w:t>
      </w:r>
      <w:r w:rsidR="00C56F41">
        <w:rPr>
          <w:rFonts w:asciiTheme="minorHAnsi" w:hAnsiTheme="minorHAnsi" w:cstheme="minorHAnsi"/>
          <w:color w:val="auto"/>
        </w:rPr>
        <w:t>a</w:t>
      </w:r>
      <w:r w:rsidR="00C56F41" w:rsidRPr="00B946A4">
        <w:rPr>
          <w:rFonts w:asciiTheme="minorHAnsi" w:hAnsiTheme="minorHAnsi" w:cstheme="minorHAnsi"/>
          <w:color w:val="auto"/>
        </w:rPr>
        <w:t xml:space="preserve"> o zavarovanju odgovornosti za škodo oz. kateregakoli dokumenta, ki ga je na podlagi pogodbe dolžan predložiti naročniku – v višini </w:t>
      </w:r>
      <w:r w:rsidR="00AC22FB">
        <w:rPr>
          <w:rFonts w:asciiTheme="minorHAnsi" w:hAnsiTheme="minorHAnsi" w:cstheme="minorHAnsi"/>
          <w:color w:val="auto"/>
        </w:rPr>
        <w:t>3</w:t>
      </w:r>
      <w:r>
        <w:rPr>
          <w:rFonts w:asciiTheme="minorHAnsi" w:hAnsiTheme="minorHAnsi" w:cstheme="minorHAnsi"/>
          <w:color w:val="auto"/>
        </w:rPr>
        <w:t>0</w:t>
      </w:r>
      <w:r w:rsidR="00C56F41" w:rsidRPr="00B946A4">
        <w:rPr>
          <w:rFonts w:asciiTheme="minorHAnsi" w:hAnsiTheme="minorHAnsi" w:cstheme="minorHAnsi"/>
          <w:color w:val="auto"/>
        </w:rPr>
        <w:t>0 EUR za vsak dan zamude za posamezen dokument</w:t>
      </w:r>
      <w:r>
        <w:rPr>
          <w:rFonts w:asciiTheme="minorHAnsi" w:hAnsiTheme="minorHAnsi" w:cstheme="minorHAnsi"/>
          <w:color w:val="auto"/>
        </w:rPr>
        <w:t>;</w:t>
      </w:r>
    </w:p>
    <w:p w14:paraId="6785567A" w14:textId="04CD4B82" w:rsidR="00266AD8" w:rsidRPr="00B946A4" w:rsidRDefault="00266AD8" w:rsidP="00F73B55">
      <w:pPr>
        <w:numPr>
          <w:ilvl w:val="0"/>
          <w:numId w:val="69"/>
        </w:numPr>
        <w:spacing w:after="0" w:line="240" w:lineRule="auto"/>
        <w:jc w:val="both"/>
        <w:rPr>
          <w:rFonts w:asciiTheme="minorHAnsi" w:hAnsiTheme="minorHAnsi" w:cstheme="minorHAnsi"/>
          <w:color w:val="auto"/>
        </w:rPr>
      </w:pPr>
      <w:r w:rsidRPr="00266AD8">
        <w:rPr>
          <w:rFonts w:asciiTheme="minorHAnsi" w:hAnsiTheme="minorHAnsi" w:cstheme="minorHAnsi"/>
          <w:color w:val="auto"/>
        </w:rPr>
        <w:t>v primeru naročnikovega</w:t>
      </w:r>
      <w:r>
        <w:rPr>
          <w:rFonts w:asciiTheme="minorHAnsi" w:hAnsiTheme="minorHAnsi" w:cstheme="minorHAnsi"/>
          <w:color w:val="auto"/>
        </w:rPr>
        <w:t xml:space="preserve"> oz. projektantovega</w:t>
      </w:r>
      <w:r w:rsidRPr="00266AD8">
        <w:rPr>
          <w:rFonts w:asciiTheme="minorHAnsi" w:hAnsiTheme="minorHAnsi" w:cstheme="minorHAnsi"/>
          <w:color w:val="auto"/>
        </w:rPr>
        <w:t xml:space="preserve"> odstopa od te pogodbe iz razlogov</w:t>
      </w:r>
      <w:r w:rsidR="00E81DCC">
        <w:rPr>
          <w:rFonts w:asciiTheme="minorHAnsi" w:hAnsiTheme="minorHAnsi" w:cstheme="minorHAnsi"/>
          <w:color w:val="auto"/>
        </w:rPr>
        <w:t>, ki so izključno</w:t>
      </w:r>
      <w:r w:rsidRPr="00266AD8">
        <w:rPr>
          <w:rFonts w:asciiTheme="minorHAnsi" w:hAnsiTheme="minorHAnsi" w:cstheme="minorHAnsi"/>
          <w:color w:val="auto"/>
        </w:rPr>
        <w:t xml:space="preserve"> na strani projektanta</w:t>
      </w:r>
      <w:r w:rsidR="00E81DCC">
        <w:rPr>
          <w:rFonts w:asciiTheme="minorHAnsi" w:hAnsiTheme="minorHAnsi" w:cstheme="minorHAnsi"/>
          <w:color w:val="auto"/>
        </w:rPr>
        <w:t>,</w:t>
      </w:r>
      <w:r w:rsidRPr="00266AD8">
        <w:rPr>
          <w:rFonts w:asciiTheme="minorHAnsi" w:hAnsiTheme="minorHAnsi" w:cstheme="minorHAnsi"/>
          <w:color w:val="auto"/>
        </w:rPr>
        <w:t xml:space="preserve"> v višini </w:t>
      </w:r>
      <w:r w:rsidR="007470A0">
        <w:rPr>
          <w:rFonts w:asciiTheme="minorHAnsi" w:hAnsiTheme="minorHAnsi" w:cstheme="minorHAnsi"/>
          <w:lang w:eastAsia="ar-SA"/>
        </w:rPr>
        <w:t>dvajset</w:t>
      </w:r>
      <w:r w:rsidR="007470A0" w:rsidRPr="00717E6E">
        <w:rPr>
          <w:rFonts w:asciiTheme="minorHAnsi" w:hAnsiTheme="minorHAnsi" w:cstheme="minorHAnsi"/>
          <w:lang w:eastAsia="ar-SA"/>
        </w:rPr>
        <w:t xml:space="preserve"> odstotkov</w:t>
      </w:r>
      <w:r w:rsidRPr="00266AD8">
        <w:rPr>
          <w:rFonts w:asciiTheme="minorHAnsi" w:hAnsiTheme="minorHAnsi" w:cstheme="minorHAnsi"/>
          <w:color w:val="auto"/>
        </w:rPr>
        <w:t xml:space="preserve"> </w:t>
      </w:r>
      <w:r w:rsidRPr="00717E6E">
        <w:rPr>
          <w:rFonts w:asciiTheme="minorHAnsi" w:hAnsiTheme="minorHAnsi" w:cstheme="minorHAnsi"/>
          <w:lang w:eastAsia="ar-SA"/>
        </w:rPr>
        <w:t>(</w:t>
      </w:r>
      <w:r w:rsidR="007470A0">
        <w:rPr>
          <w:rFonts w:asciiTheme="minorHAnsi" w:hAnsiTheme="minorHAnsi" w:cstheme="minorHAnsi"/>
          <w:lang w:eastAsia="ar-SA"/>
        </w:rPr>
        <w:t>20 %</w:t>
      </w:r>
      <w:r w:rsidRPr="00717E6E">
        <w:rPr>
          <w:rFonts w:asciiTheme="minorHAnsi" w:hAnsiTheme="minorHAnsi" w:cstheme="minorHAnsi"/>
          <w:lang w:eastAsia="ar-SA"/>
        </w:rPr>
        <w:t>)</w:t>
      </w:r>
      <w:r>
        <w:rPr>
          <w:rFonts w:asciiTheme="minorHAnsi" w:hAnsiTheme="minorHAnsi" w:cstheme="minorHAnsi"/>
          <w:lang w:eastAsia="ar-SA"/>
        </w:rPr>
        <w:t xml:space="preserve"> </w:t>
      </w:r>
      <w:r w:rsidRPr="00266AD8">
        <w:rPr>
          <w:rFonts w:asciiTheme="minorHAnsi" w:hAnsiTheme="minorHAnsi" w:cstheme="minorHAnsi"/>
          <w:color w:val="auto"/>
        </w:rPr>
        <w:t xml:space="preserve">skupne </w:t>
      </w:r>
      <w:r w:rsidRPr="00C56F41">
        <w:rPr>
          <w:rFonts w:asciiTheme="minorHAnsi" w:hAnsiTheme="minorHAnsi" w:cstheme="minorHAnsi"/>
          <w:lang w:eastAsia="ar-SA"/>
        </w:rPr>
        <w:t>vrednosti pogodbenih storitev</w:t>
      </w:r>
      <w:r>
        <w:rPr>
          <w:rFonts w:asciiTheme="minorHAnsi" w:hAnsiTheme="minorHAnsi" w:cstheme="minorHAnsi"/>
          <w:lang w:eastAsia="ar-SA"/>
        </w:rPr>
        <w:t xml:space="preserve"> </w:t>
      </w:r>
      <w:r w:rsidRPr="00C56F41">
        <w:rPr>
          <w:rFonts w:asciiTheme="minorHAnsi" w:hAnsiTheme="minorHAnsi" w:cstheme="minorHAnsi"/>
          <w:lang w:eastAsia="ar-SA"/>
        </w:rPr>
        <w:t>(brez DDV)</w:t>
      </w:r>
      <w:r>
        <w:rPr>
          <w:rFonts w:asciiTheme="minorHAnsi" w:hAnsiTheme="minorHAnsi" w:cstheme="minorHAnsi"/>
          <w:lang w:eastAsia="ar-SA"/>
        </w:rPr>
        <w:t>.</w:t>
      </w:r>
    </w:p>
    <w:p w14:paraId="38F2AD91" w14:textId="77777777" w:rsidR="00967AC3" w:rsidRDefault="00967AC3" w:rsidP="006C6EB2">
      <w:pPr>
        <w:suppressAutoHyphens/>
        <w:spacing w:after="0" w:line="240" w:lineRule="auto"/>
        <w:jc w:val="both"/>
        <w:rPr>
          <w:rFonts w:asciiTheme="minorHAnsi" w:hAnsiTheme="minorHAnsi" w:cstheme="minorHAnsi"/>
          <w:color w:val="EE0000"/>
          <w:lang w:eastAsia="ar-SA"/>
        </w:rPr>
      </w:pPr>
    </w:p>
    <w:p w14:paraId="28479C47" w14:textId="41F8285B" w:rsidR="00C56F41" w:rsidRPr="00E10D29" w:rsidRDefault="00C56F41" w:rsidP="006C6EB2">
      <w:pPr>
        <w:suppressAutoHyphens/>
        <w:spacing w:after="0" w:line="240" w:lineRule="auto"/>
        <w:jc w:val="both"/>
        <w:rPr>
          <w:rFonts w:asciiTheme="minorHAnsi" w:hAnsiTheme="minorHAnsi" w:cstheme="minorHAnsi"/>
          <w:color w:val="auto"/>
          <w:lang w:eastAsia="ar-SA"/>
        </w:rPr>
      </w:pPr>
      <w:r w:rsidRPr="00E10D29">
        <w:rPr>
          <w:rFonts w:asciiTheme="minorHAnsi" w:hAnsiTheme="minorHAnsi" w:cstheme="minorHAnsi"/>
          <w:color w:val="auto"/>
          <w:lang w:eastAsia="ar-SA"/>
        </w:rPr>
        <w:t>Pogodbene kazni se ne izključujejo in se lahko seštevajo. Naročnik lahko opravi pobot in znesek pogodbene kazni odtegne od zneska, ki ga mora po pogodbi plačati projektantu, s čimer se projektant kot podpisnik te pogodbe izrecno strinja.</w:t>
      </w:r>
    </w:p>
    <w:p w14:paraId="0193D1C1" w14:textId="77777777" w:rsidR="00C56F41" w:rsidRPr="00E10D29" w:rsidRDefault="00C56F41" w:rsidP="006C6EB2">
      <w:pPr>
        <w:suppressAutoHyphens/>
        <w:spacing w:after="0" w:line="240" w:lineRule="auto"/>
        <w:jc w:val="both"/>
        <w:rPr>
          <w:rFonts w:asciiTheme="minorHAnsi" w:hAnsiTheme="minorHAnsi" w:cstheme="minorHAnsi"/>
          <w:color w:val="auto"/>
          <w:lang w:eastAsia="ar-SA"/>
        </w:rPr>
      </w:pPr>
    </w:p>
    <w:p w14:paraId="5B1E3826" w14:textId="77777777" w:rsidR="00C56F41" w:rsidRPr="00E10D29" w:rsidRDefault="00C56F41" w:rsidP="006C6EB2">
      <w:pPr>
        <w:suppressAutoHyphens/>
        <w:spacing w:after="0" w:line="240" w:lineRule="auto"/>
        <w:jc w:val="both"/>
        <w:rPr>
          <w:rFonts w:asciiTheme="minorHAnsi" w:hAnsiTheme="minorHAnsi" w:cstheme="minorHAnsi"/>
          <w:color w:val="auto"/>
          <w:lang w:eastAsia="ar-SA"/>
        </w:rPr>
      </w:pPr>
      <w:r w:rsidRPr="00E10D29">
        <w:rPr>
          <w:rFonts w:asciiTheme="minorHAnsi" w:hAnsiTheme="minorHAnsi" w:cstheme="minorHAnsi"/>
          <w:color w:val="auto"/>
          <w:lang w:eastAsia="ar-SA"/>
        </w:rPr>
        <w:t>Pravica zaračunati pogodbeno kazen ni pogojena z nastankom škode naročniku. Povračilo tako nastale škode bo naročnik uveljavljal po splošnih načelih odškodninske odgovornosti, neodvisno od uveljavljanja pogodbene kazni. Če je zaradi zamude nastala škoda, večja od pogodbene kazni, ima naročnik pravico zahtevati razliko do popolne odškodnine.</w:t>
      </w:r>
    </w:p>
    <w:p w14:paraId="05F6B271" w14:textId="77777777" w:rsidR="00266AD8" w:rsidRDefault="00266AD8" w:rsidP="006C6EB2">
      <w:pPr>
        <w:suppressAutoHyphens/>
        <w:spacing w:after="0" w:line="240" w:lineRule="auto"/>
        <w:jc w:val="both"/>
        <w:rPr>
          <w:rFonts w:asciiTheme="minorHAnsi" w:hAnsiTheme="minorHAnsi" w:cstheme="minorHAnsi"/>
          <w:color w:val="EE0000"/>
          <w:lang w:eastAsia="ar-SA"/>
        </w:rPr>
      </w:pPr>
    </w:p>
    <w:p w14:paraId="63F7B7C2" w14:textId="7FEFCF55" w:rsidR="00266AD8" w:rsidRPr="00B946A4" w:rsidRDefault="00266AD8"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Če </w:t>
      </w:r>
      <w:r>
        <w:rPr>
          <w:rFonts w:asciiTheme="minorHAnsi" w:hAnsiTheme="minorHAnsi" w:cstheme="minorHAnsi"/>
          <w:color w:val="auto"/>
        </w:rPr>
        <w:t xml:space="preserve">projektant </w:t>
      </w:r>
      <w:r w:rsidRPr="00B946A4">
        <w:rPr>
          <w:rFonts w:asciiTheme="minorHAnsi" w:hAnsiTheme="minorHAnsi" w:cstheme="minorHAnsi"/>
          <w:color w:val="auto"/>
        </w:rPr>
        <w:t xml:space="preserve">zamuja z izvedbo predmeta pogodbe toliko, da bi lahko naročniku nastala večja škoda ali da bi izvedba </w:t>
      </w:r>
      <w:r>
        <w:rPr>
          <w:rFonts w:asciiTheme="minorHAnsi" w:hAnsiTheme="minorHAnsi" w:cstheme="minorHAnsi"/>
          <w:color w:val="auto"/>
        </w:rPr>
        <w:t xml:space="preserve">storitev </w:t>
      </w:r>
      <w:r w:rsidRPr="00B946A4">
        <w:rPr>
          <w:rFonts w:asciiTheme="minorHAnsi" w:hAnsiTheme="minorHAnsi" w:cstheme="minorHAnsi"/>
          <w:color w:val="auto"/>
        </w:rPr>
        <w:t xml:space="preserve">izgubila pomen, lahko naročnik na stroške </w:t>
      </w:r>
      <w:r>
        <w:rPr>
          <w:rFonts w:asciiTheme="minorHAnsi" w:hAnsiTheme="minorHAnsi" w:cstheme="minorHAnsi"/>
          <w:color w:val="auto"/>
        </w:rPr>
        <w:t xml:space="preserve">projektanta </w:t>
      </w:r>
      <w:r w:rsidRPr="00B946A4">
        <w:rPr>
          <w:rFonts w:asciiTheme="minorHAnsi" w:hAnsiTheme="minorHAnsi" w:cstheme="minorHAnsi"/>
          <w:color w:val="auto"/>
        </w:rPr>
        <w:t>naroči nadomestno storitev pri drugem izvajalcu.</w:t>
      </w:r>
    </w:p>
    <w:p w14:paraId="31518297" w14:textId="77777777" w:rsidR="00266AD8" w:rsidRPr="00B946A4" w:rsidRDefault="00266AD8" w:rsidP="006C6EB2">
      <w:pPr>
        <w:numPr>
          <w:ilvl w:val="12"/>
          <w:numId w:val="0"/>
        </w:numPr>
        <w:spacing w:after="0" w:line="240" w:lineRule="auto"/>
        <w:jc w:val="both"/>
        <w:rPr>
          <w:rFonts w:asciiTheme="minorHAnsi" w:hAnsiTheme="minorHAnsi" w:cstheme="minorHAnsi"/>
          <w:color w:val="auto"/>
        </w:rPr>
      </w:pPr>
    </w:p>
    <w:p w14:paraId="1F0BB106" w14:textId="6F096BF7" w:rsidR="00266AD8" w:rsidRPr="00B946A4" w:rsidRDefault="00266AD8"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Če naročnik prevzame storitve po tem, ko je </w:t>
      </w:r>
      <w:r>
        <w:rPr>
          <w:rFonts w:asciiTheme="minorHAnsi" w:hAnsiTheme="minorHAnsi" w:cstheme="minorHAnsi"/>
          <w:color w:val="auto"/>
        </w:rPr>
        <w:t xml:space="preserve">projektant </w:t>
      </w:r>
      <w:r w:rsidRPr="00B946A4">
        <w:rPr>
          <w:rFonts w:asciiTheme="minorHAnsi" w:hAnsiTheme="minorHAnsi" w:cstheme="minorHAnsi"/>
          <w:color w:val="auto"/>
        </w:rPr>
        <w:t xml:space="preserve">prešel v zamudo, ni dolžan sporočiti </w:t>
      </w:r>
      <w:r>
        <w:rPr>
          <w:rFonts w:asciiTheme="minorHAnsi" w:hAnsiTheme="minorHAnsi" w:cstheme="minorHAnsi"/>
          <w:color w:val="auto"/>
        </w:rPr>
        <w:t>projektantu</w:t>
      </w:r>
      <w:r w:rsidRPr="00B946A4">
        <w:rPr>
          <w:rFonts w:asciiTheme="minorHAnsi" w:hAnsiTheme="minorHAnsi" w:cstheme="minorHAnsi"/>
          <w:color w:val="auto"/>
        </w:rPr>
        <w:t>, da si pridržuje pravico do pogodbene kazni.</w:t>
      </w:r>
    </w:p>
    <w:p w14:paraId="7D1B3020" w14:textId="77777777" w:rsidR="00967AC3" w:rsidRPr="00967AC3" w:rsidRDefault="00967AC3" w:rsidP="006C6EB2">
      <w:pPr>
        <w:suppressAutoHyphens/>
        <w:spacing w:after="0" w:line="240" w:lineRule="auto"/>
        <w:ind w:left="360"/>
        <w:jc w:val="both"/>
        <w:rPr>
          <w:rFonts w:asciiTheme="minorHAnsi" w:hAnsiTheme="minorHAnsi" w:cstheme="minorHAnsi"/>
          <w:lang w:eastAsia="ar-SA"/>
        </w:rPr>
      </w:pPr>
    </w:p>
    <w:p w14:paraId="17124113"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LASTNIŠTVO IN AVTORSTVO PROJEKTNE DOKUMENTACIJE</w:t>
      </w:r>
    </w:p>
    <w:p w14:paraId="32573CB6" w14:textId="7A20875C"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lastRenderedPageBreak/>
        <w:t xml:space="preserve">člen </w:t>
      </w:r>
    </w:p>
    <w:p w14:paraId="57C0DE8B" w14:textId="77777777" w:rsidR="00967AC3" w:rsidRPr="00967AC3" w:rsidRDefault="00967AC3" w:rsidP="006C6EB2">
      <w:pPr>
        <w:suppressAutoHyphens/>
        <w:spacing w:after="0" w:line="240" w:lineRule="auto"/>
        <w:rPr>
          <w:rFonts w:asciiTheme="minorHAnsi" w:hAnsiTheme="minorHAnsi" w:cstheme="minorHAnsi"/>
          <w:b/>
          <w:lang w:eastAsia="th-TH" w:bidi="th-TH"/>
        </w:rPr>
      </w:pPr>
    </w:p>
    <w:p w14:paraId="7E4532EE" w14:textId="48970B8A" w:rsidR="001D5B86" w:rsidRPr="001D5B86" w:rsidRDefault="001D5B86" w:rsidP="006C6EB2">
      <w:pPr>
        <w:suppressAutoHyphens/>
        <w:spacing w:after="0" w:line="240" w:lineRule="auto"/>
        <w:jc w:val="both"/>
        <w:rPr>
          <w:rFonts w:asciiTheme="minorHAnsi" w:hAnsiTheme="minorHAnsi" w:cstheme="minorHAnsi"/>
          <w:lang w:eastAsia="ar-SA"/>
        </w:rPr>
      </w:pPr>
      <w:r w:rsidRPr="001D5B86">
        <w:rPr>
          <w:rFonts w:asciiTheme="minorHAnsi" w:hAnsiTheme="minorHAnsi" w:cstheme="minorHAnsi"/>
          <w:lang w:eastAsia="ar-SA"/>
        </w:rPr>
        <w:t xml:space="preserve">Z dnem podpisa te pogodbe se </w:t>
      </w:r>
      <w:r w:rsidR="00996AA3">
        <w:rPr>
          <w:rFonts w:asciiTheme="minorHAnsi" w:hAnsiTheme="minorHAnsi" w:cstheme="minorHAnsi"/>
          <w:lang w:eastAsia="ar-SA"/>
        </w:rPr>
        <w:t>projektant</w:t>
      </w:r>
      <w:r w:rsidRPr="001D5B86">
        <w:rPr>
          <w:rFonts w:asciiTheme="minorHAnsi" w:hAnsiTheme="minorHAnsi" w:cstheme="minorHAnsi"/>
          <w:lang w:eastAsia="ar-SA"/>
        </w:rPr>
        <w:t xml:space="preserve"> zavezuje in jamči, da so vsi sodelujoči avtorji, ki bodo izdelali katerikoli predmet ali del predmeta naročila po tej pogodbi, dovolili uporabo svojega dela in zato izključno in izrecno na </w:t>
      </w:r>
      <w:r w:rsidR="00996AA3">
        <w:rPr>
          <w:rFonts w:asciiTheme="minorHAnsi" w:hAnsiTheme="minorHAnsi" w:cstheme="minorHAnsi"/>
          <w:lang w:eastAsia="ar-SA"/>
        </w:rPr>
        <w:t>projektanta</w:t>
      </w:r>
      <w:r w:rsidR="00996AA3" w:rsidRPr="001D5B86">
        <w:rPr>
          <w:rFonts w:asciiTheme="minorHAnsi" w:hAnsiTheme="minorHAnsi" w:cstheme="minorHAnsi"/>
          <w:lang w:eastAsia="ar-SA"/>
        </w:rPr>
        <w:t xml:space="preserve"> </w:t>
      </w:r>
      <w:r w:rsidRPr="001D5B86">
        <w:rPr>
          <w:rFonts w:asciiTheme="minorHAnsi" w:hAnsiTheme="minorHAnsi" w:cstheme="minorHAnsi"/>
          <w:lang w:eastAsia="ar-SA"/>
        </w:rPr>
        <w:t>prenesli vse materialne avtorske pravice, opredeljene v drugem odstavku tega člena.</w:t>
      </w:r>
    </w:p>
    <w:p w14:paraId="3FBFD005" w14:textId="77777777" w:rsidR="001D5B86" w:rsidRPr="001D5B86" w:rsidRDefault="001D5B86" w:rsidP="006C6EB2">
      <w:pPr>
        <w:suppressAutoHyphens/>
        <w:spacing w:after="0" w:line="240" w:lineRule="auto"/>
        <w:jc w:val="both"/>
        <w:rPr>
          <w:rFonts w:asciiTheme="minorHAnsi" w:hAnsiTheme="minorHAnsi" w:cstheme="minorHAnsi"/>
          <w:lang w:eastAsia="ar-SA"/>
        </w:rPr>
      </w:pPr>
    </w:p>
    <w:p w14:paraId="3C9C1786" w14:textId="20169138" w:rsidR="001D5B86" w:rsidRPr="001D5B86" w:rsidRDefault="00996AA3"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prenaša na naročnika, brez dodatnih finančnih obveznosti, vse materialne avtorske pravice na vseh predanih dokumentih, ki jih je pripravil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ali morebitni njegovi podizvajalci, na podlagi te pogodbe v obsegu, kot ga določa 22. člen Zakona o avtorskih in sorodnih pravicah (Uradni list RS, št. 16/07 – uradno prečiščeno besedilo, 68/08, 110/13, 56/15, 63/16 – ZKUASP, 59/19 in 130/22), in sicer pravico predelave in spreminjanja in dodelave predanih gradiv, pravico reproduciranja, pravico distribuiranja, kopiranja in hranjenja gradiv na različnih medijih, pravico objave in pravico dajanja na voljo javnosti, brez omejitev in brez teritorialne omejitve. Prenos je ekskluziven. Navedene materialne avtorske pravice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prenaša neomejeno in jih lahko naročnik izvršuje brez vnaprejšnjega soglasja posameznega avtorja.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prenaša na naročnika tudi pravico do nadaljnjega prenosa navedenih materialnih avtorskih pravic.</w:t>
      </w:r>
    </w:p>
    <w:p w14:paraId="4B3F4300" w14:textId="77777777" w:rsidR="001D5B86" w:rsidRPr="001D5B86" w:rsidRDefault="001D5B86" w:rsidP="006C6EB2">
      <w:pPr>
        <w:suppressAutoHyphens/>
        <w:spacing w:after="0" w:line="240" w:lineRule="auto"/>
        <w:jc w:val="both"/>
        <w:rPr>
          <w:rFonts w:asciiTheme="minorHAnsi" w:hAnsiTheme="minorHAnsi" w:cstheme="minorHAnsi"/>
          <w:lang w:eastAsia="ar-SA"/>
        </w:rPr>
      </w:pPr>
    </w:p>
    <w:p w14:paraId="54FA303D" w14:textId="5B9A10B1" w:rsidR="001D5B86" w:rsidRPr="001D5B86" w:rsidRDefault="001D5B86" w:rsidP="006C6EB2">
      <w:pPr>
        <w:suppressAutoHyphens/>
        <w:spacing w:after="0" w:line="240" w:lineRule="auto"/>
        <w:jc w:val="both"/>
        <w:rPr>
          <w:rFonts w:asciiTheme="minorHAnsi" w:hAnsiTheme="minorHAnsi" w:cstheme="minorHAnsi"/>
          <w:lang w:eastAsia="ar-SA"/>
        </w:rPr>
      </w:pPr>
      <w:r w:rsidRPr="001D5B86">
        <w:rPr>
          <w:rFonts w:asciiTheme="minorHAnsi" w:hAnsiTheme="minorHAnsi" w:cstheme="minorHAnsi"/>
          <w:lang w:eastAsia="ar-SA"/>
        </w:rPr>
        <w:t xml:space="preserve">Naročnik se obvezuje spoštovati moralne avtorske pravice </w:t>
      </w:r>
      <w:r w:rsidR="00351107">
        <w:rPr>
          <w:rFonts w:asciiTheme="minorHAnsi" w:hAnsiTheme="minorHAnsi" w:cstheme="minorHAnsi"/>
          <w:lang w:eastAsia="ar-SA"/>
        </w:rPr>
        <w:t>projektanta</w:t>
      </w:r>
      <w:r w:rsidR="00351107" w:rsidRPr="00B86723">
        <w:rPr>
          <w:rFonts w:asciiTheme="minorHAnsi" w:hAnsiTheme="minorHAnsi" w:cstheme="minorHAnsi"/>
          <w:lang w:eastAsia="ar-SA"/>
        </w:rPr>
        <w:t xml:space="preserve"> </w:t>
      </w:r>
      <w:r w:rsidRPr="001D5B86">
        <w:rPr>
          <w:rFonts w:asciiTheme="minorHAnsi" w:hAnsiTheme="minorHAnsi" w:cstheme="minorHAnsi"/>
          <w:lang w:eastAsia="ar-SA"/>
        </w:rPr>
        <w:t>in avtorjev.</w:t>
      </w:r>
    </w:p>
    <w:p w14:paraId="2EA1994F" w14:textId="77777777" w:rsidR="00967AC3" w:rsidRPr="00967AC3" w:rsidRDefault="00967AC3" w:rsidP="006C6EB2">
      <w:pPr>
        <w:suppressAutoHyphens/>
        <w:spacing w:after="0" w:line="240" w:lineRule="auto"/>
        <w:rPr>
          <w:rFonts w:asciiTheme="minorHAnsi" w:hAnsiTheme="minorHAnsi" w:cstheme="minorHAnsi"/>
          <w:b/>
          <w:color w:val="0070C0"/>
          <w:lang w:eastAsia="th-TH" w:bidi="th-TH"/>
        </w:rPr>
      </w:pPr>
    </w:p>
    <w:p w14:paraId="08833489"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ODSTOP OD POGODBE</w:t>
      </w:r>
    </w:p>
    <w:p w14:paraId="2C830E2A" w14:textId="480EBAA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 xml:space="preserve">člen </w:t>
      </w:r>
    </w:p>
    <w:p w14:paraId="3AC3230C"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085CD295" w14:textId="7D379914" w:rsidR="00F20009" w:rsidRPr="00F20009" w:rsidRDefault="00F20009" w:rsidP="006C6EB2">
      <w:pPr>
        <w:suppressAutoHyphens/>
        <w:spacing w:after="0" w:line="240" w:lineRule="auto"/>
        <w:rPr>
          <w:rFonts w:asciiTheme="minorHAnsi" w:hAnsiTheme="minorHAnsi" w:cstheme="minorHAnsi"/>
          <w:lang w:eastAsia="ar-SA"/>
        </w:rPr>
      </w:pPr>
      <w:r w:rsidRPr="00F20009">
        <w:rPr>
          <w:rFonts w:asciiTheme="minorHAnsi" w:hAnsiTheme="minorHAnsi" w:cstheme="minorHAnsi"/>
          <w:lang w:eastAsia="ar-SA"/>
        </w:rPr>
        <w:t>Naročnik sme odstopiti od pogodbe brez odpovednega roka, če</w:t>
      </w:r>
      <w:r w:rsidR="00967AC3" w:rsidRPr="00967AC3">
        <w:rPr>
          <w:rFonts w:asciiTheme="minorHAnsi" w:hAnsiTheme="minorHAnsi" w:cstheme="minorHAnsi"/>
          <w:lang w:eastAsia="ar-SA"/>
        </w:rPr>
        <w:t>:</w:t>
      </w:r>
    </w:p>
    <w:p w14:paraId="5BA82E57" w14:textId="18EB286E"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0528B3">
        <w:rPr>
          <w:rFonts w:asciiTheme="minorHAnsi" w:hAnsiTheme="minorHAnsi" w:cstheme="minorHAnsi"/>
          <w:lang w:eastAsia="ar-SA"/>
        </w:rPr>
        <w:t xml:space="preserve"> ne pristopi k uvedbi v </w:t>
      </w:r>
      <w:r>
        <w:rPr>
          <w:rFonts w:asciiTheme="minorHAnsi" w:hAnsiTheme="minorHAnsi" w:cstheme="minorHAnsi"/>
          <w:lang w:eastAsia="ar-SA"/>
        </w:rPr>
        <w:t>delo</w:t>
      </w:r>
      <w:r w:rsidRPr="000528B3">
        <w:rPr>
          <w:rFonts w:asciiTheme="minorHAnsi" w:hAnsiTheme="minorHAnsi" w:cstheme="minorHAnsi"/>
          <w:lang w:eastAsia="ar-SA"/>
        </w:rPr>
        <w:t xml:space="preserve"> ali</w:t>
      </w:r>
      <w:r>
        <w:rPr>
          <w:rFonts w:asciiTheme="minorHAnsi" w:hAnsiTheme="minorHAnsi" w:cstheme="minorHAnsi"/>
          <w:lang w:eastAsia="ar-SA"/>
        </w:rPr>
        <w:t xml:space="preserve"> k</w:t>
      </w:r>
      <w:r w:rsidRPr="000528B3">
        <w:rPr>
          <w:rFonts w:asciiTheme="minorHAnsi" w:hAnsiTheme="minorHAnsi" w:cstheme="minorHAnsi"/>
          <w:lang w:eastAsia="ar-SA"/>
        </w:rPr>
        <w:t xml:space="preserve"> izvajanju storitev skladno z določili te pogodbe oz. preneha izpolnjevati svoje pogodbene obveznosti</w:t>
      </w:r>
      <w:r>
        <w:rPr>
          <w:rFonts w:asciiTheme="minorHAnsi" w:hAnsiTheme="minorHAnsi" w:cstheme="minorHAnsi"/>
          <w:lang w:eastAsia="ar-SA"/>
        </w:rPr>
        <w:t>,</w:t>
      </w:r>
    </w:p>
    <w:p w14:paraId="4E4F3BB2" w14:textId="321B4254"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projektant </w:t>
      </w:r>
      <w:r w:rsidRPr="000528B3">
        <w:rPr>
          <w:rFonts w:asciiTheme="minorHAnsi" w:hAnsiTheme="minorHAnsi" w:cstheme="minorHAnsi"/>
          <w:lang w:eastAsia="ar-SA"/>
        </w:rPr>
        <w:t>ne spoštuje ponudbe in določil te pogodbe</w:t>
      </w:r>
      <w:r>
        <w:rPr>
          <w:rFonts w:asciiTheme="minorHAnsi" w:hAnsiTheme="minorHAnsi" w:cstheme="minorHAnsi"/>
          <w:lang w:eastAsia="ar-SA"/>
        </w:rPr>
        <w:t>,</w:t>
      </w:r>
    </w:p>
    <w:p w14:paraId="04888543" w14:textId="515DAFB0"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0528B3">
        <w:rPr>
          <w:rFonts w:asciiTheme="minorHAnsi" w:hAnsiTheme="minorHAnsi" w:cstheme="minorHAnsi"/>
          <w:lang w:eastAsia="ar-SA"/>
        </w:rPr>
        <w:t xml:space="preserve"> izvaja storitve v nasprotju </w:t>
      </w:r>
      <w:r>
        <w:rPr>
          <w:rFonts w:asciiTheme="minorHAnsi" w:hAnsiTheme="minorHAnsi" w:cstheme="minorHAnsi"/>
          <w:lang w:eastAsia="ar-SA"/>
        </w:rPr>
        <w:t xml:space="preserve">z veljavnimi predpisi in pravili stroke </w:t>
      </w:r>
      <w:r w:rsidRPr="000528B3">
        <w:rPr>
          <w:rFonts w:asciiTheme="minorHAnsi" w:hAnsiTheme="minorHAnsi" w:cstheme="minorHAnsi"/>
          <w:lang w:eastAsia="ar-SA"/>
        </w:rPr>
        <w:t>oz. zahtevami in navodili naročnika</w:t>
      </w:r>
      <w:r>
        <w:rPr>
          <w:rFonts w:asciiTheme="minorHAnsi" w:hAnsiTheme="minorHAnsi" w:cstheme="minorHAnsi"/>
          <w:lang w:eastAsia="ar-SA"/>
        </w:rPr>
        <w:t>,</w:t>
      </w:r>
    </w:p>
    <w:p w14:paraId="6C075F2A" w14:textId="6ED77B75" w:rsidR="00F20009" w:rsidRDefault="00F20009" w:rsidP="00F73B55">
      <w:pPr>
        <w:numPr>
          <w:ilvl w:val="0"/>
          <w:numId w:val="58"/>
        </w:numPr>
        <w:tabs>
          <w:tab w:val="left" w:pos="66"/>
        </w:tabs>
        <w:suppressAutoHyphens/>
        <w:spacing w:after="0" w:line="240" w:lineRule="auto"/>
        <w:jc w:val="both"/>
        <w:rPr>
          <w:rFonts w:asciiTheme="minorHAnsi" w:hAnsiTheme="minorHAnsi" w:cstheme="minorHAnsi"/>
          <w:lang w:eastAsia="ar-SA"/>
        </w:rPr>
      </w:pPr>
      <w:r w:rsidRPr="00F20009">
        <w:rPr>
          <w:rFonts w:asciiTheme="minorHAnsi" w:hAnsiTheme="minorHAnsi" w:cstheme="minorHAnsi"/>
          <w:lang w:eastAsia="ar-SA"/>
        </w:rPr>
        <w:t>projektant preneha poslovati, postane insolventen oz. je zoper njega uveden postopek zaradi insolventnosti ali prisilnega prenehanja ali mu je na podlagi izvr</w:t>
      </w:r>
      <w:r w:rsidR="000528B3">
        <w:rPr>
          <w:rFonts w:asciiTheme="minorHAnsi" w:hAnsiTheme="minorHAnsi" w:cstheme="minorHAnsi"/>
          <w:lang w:eastAsia="ar-SA"/>
        </w:rPr>
        <w:t>š</w:t>
      </w:r>
      <w:r w:rsidRPr="00F20009">
        <w:rPr>
          <w:rFonts w:asciiTheme="minorHAnsi" w:hAnsiTheme="minorHAnsi" w:cstheme="minorHAnsi"/>
          <w:lang w:eastAsia="ar-SA"/>
        </w:rPr>
        <w:t>ljive sodne ali upravne odlo</w:t>
      </w:r>
      <w:r w:rsidR="000528B3">
        <w:rPr>
          <w:rFonts w:asciiTheme="minorHAnsi" w:hAnsiTheme="minorHAnsi" w:cstheme="minorHAnsi"/>
          <w:lang w:eastAsia="ar-SA"/>
        </w:rPr>
        <w:t>č</w:t>
      </w:r>
      <w:r w:rsidRPr="00F20009">
        <w:rPr>
          <w:rFonts w:asciiTheme="minorHAnsi" w:hAnsiTheme="minorHAnsi" w:cstheme="minorHAnsi"/>
          <w:lang w:eastAsia="ar-SA"/>
        </w:rPr>
        <w:t>be izre</w:t>
      </w:r>
      <w:r w:rsidR="000528B3">
        <w:rPr>
          <w:rFonts w:asciiTheme="minorHAnsi" w:hAnsiTheme="minorHAnsi" w:cstheme="minorHAnsi"/>
          <w:lang w:eastAsia="ar-SA"/>
        </w:rPr>
        <w:t>č</w:t>
      </w:r>
      <w:r w:rsidRPr="00F20009">
        <w:rPr>
          <w:rFonts w:asciiTheme="minorHAnsi" w:hAnsiTheme="minorHAnsi" w:cstheme="minorHAnsi"/>
          <w:lang w:eastAsia="ar-SA"/>
        </w:rPr>
        <w:t>en ukrep prepovedi opravljanja dejavnosti</w:t>
      </w:r>
      <w:r w:rsidR="000528B3">
        <w:rPr>
          <w:rFonts w:asciiTheme="minorHAnsi" w:hAnsiTheme="minorHAnsi" w:cstheme="minorHAnsi"/>
          <w:lang w:eastAsia="ar-SA"/>
        </w:rPr>
        <w:t>,</w:t>
      </w:r>
      <w:r w:rsidRPr="00F20009">
        <w:rPr>
          <w:rFonts w:asciiTheme="minorHAnsi" w:hAnsiTheme="minorHAnsi" w:cstheme="minorHAnsi"/>
          <w:lang w:eastAsia="ar-SA"/>
        </w:rPr>
        <w:t xml:space="preserve"> </w:t>
      </w:r>
    </w:p>
    <w:p w14:paraId="1041D735" w14:textId="01A80A44" w:rsidR="00BB2A98"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Pr>
          <w:rFonts w:asciiTheme="minorHAnsi" w:hAnsiTheme="minorHAnsi" w:cstheme="minorHAnsi"/>
          <w:lang w:eastAsia="ar-SA"/>
        </w:rPr>
        <w:t xml:space="preserve">projektant </w:t>
      </w:r>
      <w:r w:rsidRPr="00BB2A98">
        <w:rPr>
          <w:rFonts w:asciiTheme="minorHAnsi" w:hAnsiTheme="minorHAnsi" w:cstheme="minorHAnsi"/>
          <w:lang w:eastAsia="ar-SA"/>
        </w:rPr>
        <w:t xml:space="preserve">svojih obveznosti ne izpolni skladno s pogodbo, v dogovorjeni kakovosti, obsegu ali </w:t>
      </w:r>
      <w:r w:rsidRPr="00227CA8">
        <w:rPr>
          <w:rFonts w:asciiTheme="minorHAnsi" w:hAnsiTheme="minorHAnsi" w:cstheme="minorHAnsi"/>
          <w:color w:val="auto"/>
          <w:lang w:eastAsia="ar-SA"/>
        </w:rPr>
        <w:t>rokih (tj. razlog neizpolnitve, nepravočasne izpolnitve ali nepravilne izpolnitve),</w:t>
      </w:r>
    </w:p>
    <w:p w14:paraId="3517F41E" w14:textId="41D61CB7" w:rsidR="000528B3"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projektant nima ustrezno zavarovane odgovornosti za škodo v skladu s 17. členom te pogodbe,</w:t>
      </w:r>
    </w:p>
    <w:p w14:paraId="53E02C1B" w14:textId="5274CC00" w:rsidR="00967AC3"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 xml:space="preserve">pogodbena kazen doseže najvišjo vrednost iz prvega odstavka </w:t>
      </w:r>
      <w:r w:rsidR="00227CA8" w:rsidRPr="00227CA8">
        <w:rPr>
          <w:rFonts w:asciiTheme="minorHAnsi" w:hAnsiTheme="minorHAnsi" w:cstheme="minorHAnsi"/>
          <w:color w:val="auto"/>
          <w:lang w:eastAsia="ar-SA"/>
        </w:rPr>
        <w:t>21</w:t>
      </w:r>
      <w:r w:rsidRPr="00227CA8">
        <w:rPr>
          <w:rFonts w:asciiTheme="minorHAnsi" w:hAnsiTheme="minorHAnsi" w:cstheme="minorHAnsi"/>
          <w:color w:val="auto"/>
          <w:lang w:eastAsia="ar-SA"/>
        </w:rPr>
        <w:t>. člena te pogodbe</w:t>
      </w:r>
      <w:r w:rsidR="00967AC3" w:rsidRPr="00227CA8">
        <w:rPr>
          <w:rFonts w:asciiTheme="minorHAnsi" w:hAnsiTheme="minorHAnsi" w:cstheme="minorHAnsi"/>
          <w:color w:val="auto"/>
          <w:lang w:eastAsia="ar-SA"/>
        </w:rPr>
        <w:t xml:space="preserve">, </w:t>
      </w:r>
    </w:p>
    <w:p w14:paraId="5A08E924" w14:textId="67DE9ECC" w:rsidR="00967AC3" w:rsidRPr="00967AC3" w:rsidRDefault="00BB2A98" w:rsidP="00F73B55">
      <w:pPr>
        <w:numPr>
          <w:ilvl w:val="0"/>
          <w:numId w:val="58"/>
        </w:numPr>
        <w:tabs>
          <w:tab w:val="left" w:pos="66"/>
        </w:tabs>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iz utemeljenih razlogov predmeta pogodbe ne potrebuje več</w:t>
      </w:r>
      <w:r>
        <w:rPr>
          <w:rFonts w:asciiTheme="minorHAnsi" w:hAnsiTheme="minorHAnsi" w:cstheme="minorHAnsi"/>
          <w:lang w:eastAsia="ar-SA"/>
        </w:rPr>
        <w:t>.</w:t>
      </w:r>
    </w:p>
    <w:p w14:paraId="36F2C152" w14:textId="77777777" w:rsidR="00BB2A98" w:rsidRDefault="00BB2A98" w:rsidP="006C6EB2">
      <w:pPr>
        <w:suppressAutoHyphens/>
        <w:spacing w:after="0" w:line="240" w:lineRule="auto"/>
        <w:jc w:val="both"/>
        <w:rPr>
          <w:rFonts w:asciiTheme="minorHAnsi" w:hAnsiTheme="minorHAnsi" w:cstheme="minorHAnsi"/>
          <w:lang w:eastAsia="ar-SA"/>
        </w:rPr>
      </w:pPr>
    </w:p>
    <w:p w14:paraId="1644A81F" w14:textId="161E7D42" w:rsidR="00967AC3" w:rsidRPr="00967AC3" w:rsidRDefault="00BB2A98"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BB2A98">
        <w:rPr>
          <w:rFonts w:asciiTheme="minorHAnsi" w:hAnsiTheme="minorHAnsi" w:cstheme="minorHAnsi"/>
          <w:lang w:eastAsia="ar-SA"/>
        </w:rPr>
        <w:t xml:space="preserve"> lahko odstopi od pogodbe </w:t>
      </w:r>
      <w:r>
        <w:rPr>
          <w:rFonts w:asciiTheme="minorHAnsi" w:hAnsiTheme="minorHAnsi" w:cstheme="minorHAnsi"/>
          <w:lang w:eastAsia="ar-SA"/>
        </w:rPr>
        <w:t>s</w:t>
      </w:r>
      <w:r w:rsidRPr="00BB2A98">
        <w:rPr>
          <w:rFonts w:asciiTheme="minorHAnsi" w:hAnsiTheme="minorHAnsi" w:cstheme="minorHAnsi"/>
          <w:lang w:eastAsia="ar-SA"/>
        </w:rPr>
        <w:t xml:space="preserve"> tri (3) mesečnim odpovednim rokom, če naročnik kljub opominu ne poravna svojih zapadlih obveznosti do </w:t>
      </w:r>
      <w:r>
        <w:rPr>
          <w:rFonts w:asciiTheme="minorHAnsi" w:hAnsiTheme="minorHAnsi" w:cstheme="minorHAnsi"/>
          <w:lang w:eastAsia="ar-SA"/>
        </w:rPr>
        <w:t>projektanta</w:t>
      </w:r>
      <w:r w:rsidR="00967AC3" w:rsidRPr="00967AC3">
        <w:rPr>
          <w:rFonts w:asciiTheme="minorHAnsi" w:hAnsiTheme="minorHAnsi" w:cstheme="minorHAnsi"/>
          <w:lang w:eastAsia="ar-SA"/>
        </w:rPr>
        <w:t>.</w:t>
      </w:r>
    </w:p>
    <w:p w14:paraId="62F2721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63549A53" w14:textId="0F56D0C2" w:rsidR="00BB2A98" w:rsidRPr="00BB2A98" w:rsidRDefault="00BB2A98" w:rsidP="006C6EB2">
      <w:pPr>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 xml:space="preserve">Odpovedni rok začne teči oz. v primerih iz </w:t>
      </w:r>
      <w:r>
        <w:rPr>
          <w:rFonts w:asciiTheme="minorHAnsi" w:hAnsiTheme="minorHAnsi" w:cstheme="minorHAnsi"/>
          <w:lang w:eastAsia="ar-SA"/>
        </w:rPr>
        <w:t>drugega</w:t>
      </w:r>
      <w:r w:rsidRPr="00BB2A98">
        <w:rPr>
          <w:rFonts w:asciiTheme="minorHAnsi" w:hAnsiTheme="minorHAnsi" w:cstheme="minorHAnsi"/>
          <w:lang w:eastAsia="ar-SA"/>
        </w:rPr>
        <w:t xml:space="preserve"> odstavka</w:t>
      </w:r>
      <w:r>
        <w:rPr>
          <w:rFonts w:asciiTheme="minorHAnsi" w:hAnsiTheme="minorHAnsi" w:cstheme="minorHAnsi"/>
          <w:lang w:eastAsia="ar-SA"/>
        </w:rPr>
        <w:t xml:space="preserve"> tega člena</w:t>
      </w:r>
      <w:r w:rsidRPr="00BB2A98">
        <w:rPr>
          <w:rFonts w:asciiTheme="minorHAnsi" w:hAnsiTheme="minorHAnsi" w:cstheme="minorHAnsi"/>
          <w:lang w:eastAsia="ar-SA"/>
        </w:rPr>
        <w:t xml:space="preserve"> učinkuje odstop od pogodbe z dnem, ko pogodbena stranka posreduje drugi pogodbeni stranki pisno obvestilo o odstopu z navedbo razloga za odstop. </w:t>
      </w:r>
    </w:p>
    <w:p w14:paraId="456100E7" w14:textId="77777777" w:rsidR="00967AC3" w:rsidRPr="00967AC3" w:rsidRDefault="00967AC3" w:rsidP="006C6EB2">
      <w:pPr>
        <w:suppressAutoHyphens/>
        <w:spacing w:after="0" w:line="240" w:lineRule="auto"/>
        <w:jc w:val="both"/>
        <w:rPr>
          <w:rFonts w:asciiTheme="minorHAnsi" w:hAnsiTheme="minorHAnsi" w:cstheme="minorHAnsi"/>
          <w:b/>
          <w:lang w:eastAsia="ar-SA"/>
        </w:rPr>
      </w:pPr>
    </w:p>
    <w:p w14:paraId="356C7656" w14:textId="091B8D6F" w:rsidR="00967AC3" w:rsidRDefault="00BB2A98" w:rsidP="006C6EB2">
      <w:pPr>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 xml:space="preserve">Po prenehanju veljavnosti te pogodbe pripadajo </w:t>
      </w:r>
      <w:r>
        <w:rPr>
          <w:rFonts w:asciiTheme="minorHAnsi" w:hAnsiTheme="minorHAnsi" w:cstheme="minorHAnsi"/>
          <w:lang w:eastAsia="ar-SA"/>
        </w:rPr>
        <w:t>projektantu</w:t>
      </w:r>
      <w:r w:rsidRPr="00BB2A98">
        <w:rPr>
          <w:rFonts w:asciiTheme="minorHAnsi" w:hAnsiTheme="minorHAnsi" w:cstheme="minorHAnsi"/>
          <w:lang w:eastAsia="ar-SA"/>
        </w:rPr>
        <w:t xml:space="preserve"> izključno tista plačila po tej pogodbi, za plačilo katerih so bili na dan odstopa od pogodbe izpolnjeni vsi pogoji v skladu s to pogodbo</w:t>
      </w:r>
      <w:r w:rsidR="00967AC3" w:rsidRPr="00967AC3">
        <w:rPr>
          <w:rFonts w:asciiTheme="minorHAnsi" w:hAnsiTheme="minorHAnsi" w:cstheme="minorHAnsi"/>
          <w:lang w:eastAsia="ar-SA"/>
        </w:rPr>
        <w:t>.</w:t>
      </w:r>
      <w:r w:rsidR="00D7055B">
        <w:rPr>
          <w:rFonts w:asciiTheme="minorHAnsi" w:hAnsiTheme="minorHAnsi" w:cstheme="minorHAnsi"/>
          <w:lang w:eastAsia="ar-SA"/>
        </w:rPr>
        <w:t xml:space="preserve"> </w:t>
      </w:r>
      <w:r w:rsidR="00D7055B" w:rsidRPr="008F788D">
        <w:rPr>
          <w:rFonts w:asciiTheme="minorHAnsi" w:hAnsiTheme="minorHAnsi" w:cstheme="minorHAnsi"/>
          <w:color w:val="auto"/>
          <w:lang w:eastAsia="ar-SA"/>
        </w:rPr>
        <w:t xml:space="preserve">V primeru </w:t>
      </w:r>
      <w:r w:rsidR="00D7055B">
        <w:rPr>
          <w:rFonts w:asciiTheme="minorHAnsi" w:hAnsiTheme="minorHAnsi" w:cstheme="minorHAnsi"/>
          <w:color w:val="auto"/>
          <w:lang w:eastAsia="ar-SA"/>
        </w:rPr>
        <w:t xml:space="preserve">odstopa od </w:t>
      </w:r>
      <w:r w:rsidR="00D7055B" w:rsidRPr="008F788D">
        <w:rPr>
          <w:rFonts w:asciiTheme="minorHAnsi" w:hAnsiTheme="minorHAnsi" w:cstheme="minorHAnsi"/>
          <w:color w:val="auto"/>
          <w:lang w:eastAsia="ar-SA"/>
        </w:rPr>
        <w:t>te pogodbe</w:t>
      </w:r>
      <w:r w:rsidR="00D7055B">
        <w:rPr>
          <w:rFonts w:asciiTheme="minorHAnsi" w:hAnsiTheme="minorHAnsi" w:cstheme="minorHAnsi"/>
          <w:color w:val="auto"/>
          <w:lang w:eastAsia="ar-SA"/>
        </w:rPr>
        <w:t xml:space="preserve"> iz razlogov na strani projektanta</w:t>
      </w:r>
      <w:r w:rsidR="00D7055B" w:rsidRPr="008F788D">
        <w:rPr>
          <w:rFonts w:asciiTheme="minorHAnsi" w:hAnsiTheme="minorHAnsi" w:cstheme="minorHAnsi"/>
          <w:color w:val="auto"/>
          <w:lang w:eastAsia="ar-SA"/>
        </w:rPr>
        <w:t xml:space="preserve"> je </w:t>
      </w:r>
      <w:r w:rsidR="00D7055B">
        <w:rPr>
          <w:rFonts w:asciiTheme="minorHAnsi" w:hAnsiTheme="minorHAnsi" w:cstheme="minorHAnsi"/>
          <w:color w:val="auto"/>
          <w:lang w:eastAsia="ar-SA"/>
        </w:rPr>
        <w:t>le-ta</w:t>
      </w:r>
      <w:r w:rsidR="00D7055B" w:rsidRPr="008F788D">
        <w:rPr>
          <w:rFonts w:asciiTheme="minorHAnsi" w:hAnsiTheme="minorHAnsi" w:cstheme="minorHAnsi"/>
          <w:color w:val="auto"/>
          <w:lang w:eastAsia="ar-SA"/>
        </w:rPr>
        <w:t xml:space="preserve"> upravičen do dogovorjenega plačila izključno za tiste storitve, ki jih je naročnik prevzel skladno z </w:t>
      </w:r>
      <w:r w:rsidR="00D7055B">
        <w:rPr>
          <w:rFonts w:asciiTheme="minorHAnsi" w:hAnsiTheme="minorHAnsi" w:cstheme="minorHAnsi"/>
          <w:color w:val="auto"/>
          <w:lang w:eastAsia="ar-SA"/>
        </w:rPr>
        <w:t>9</w:t>
      </w:r>
      <w:r w:rsidR="00D7055B" w:rsidRPr="008F788D">
        <w:rPr>
          <w:rFonts w:asciiTheme="minorHAnsi" w:hAnsiTheme="minorHAnsi" w:cstheme="minorHAnsi"/>
          <w:color w:val="auto"/>
          <w:lang w:eastAsia="ar-SA"/>
        </w:rPr>
        <w:t xml:space="preserve">. členom te pogodbe do trenutka </w:t>
      </w:r>
      <w:r w:rsidR="00D7055B">
        <w:rPr>
          <w:rFonts w:asciiTheme="minorHAnsi" w:hAnsiTheme="minorHAnsi" w:cstheme="minorHAnsi"/>
          <w:color w:val="auto"/>
          <w:lang w:eastAsia="ar-SA"/>
        </w:rPr>
        <w:t>prenehanja veljavnosti pogodbe.</w:t>
      </w:r>
    </w:p>
    <w:p w14:paraId="47196AD8" w14:textId="77777777" w:rsidR="00BB2A98" w:rsidRDefault="00BB2A98" w:rsidP="006C6EB2">
      <w:pPr>
        <w:suppressAutoHyphens/>
        <w:spacing w:after="0" w:line="240" w:lineRule="auto"/>
        <w:jc w:val="both"/>
        <w:rPr>
          <w:rFonts w:asciiTheme="minorHAnsi" w:hAnsiTheme="minorHAnsi" w:cstheme="minorHAnsi"/>
          <w:lang w:eastAsia="ar-SA"/>
        </w:rPr>
      </w:pPr>
    </w:p>
    <w:p w14:paraId="64B4A0DD" w14:textId="5579B1DF" w:rsidR="0007289D" w:rsidRPr="00967AC3" w:rsidRDefault="0007289D"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lastRenderedPageBreak/>
        <w:t xml:space="preserve">V primeru naročnikovega odstopa od pogodbe iz razlogov na strani projektanta </w:t>
      </w:r>
      <w:r>
        <w:rPr>
          <w:rFonts w:asciiTheme="minorHAnsi" w:hAnsiTheme="minorHAnsi" w:cstheme="minorHAnsi"/>
          <w:lang w:eastAsia="ar-SA"/>
        </w:rPr>
        <w:t>le-ta</w:t>
      </w:r>
      <w:r w:rsidRPr="00967AC3">
        <w:rPr>
          <w:rFonts w:asciiTheme="minorHAnsi" w:hAnsiTheme="minorHAnsi" w:cstheme="minorHAnsi"/>
          <w:lang w:eastAsia="th-TH" w:bidi="th-TH"/>
        </w:rPr>
        <w:t xml:space="preserve"> naročniku dovoljuje, da </w:t>
      </w:r>
      <w:r w:rsidRPr="00967AC3">
        <w:rPr>
          <w:rFonts w:asciiTheme="minorHAnsi" w:hAnsiTheme="minorHAnsi" w:cstheme="minorHAnsi"/>
          <w:lang w:eastAsia="ar-SA"/>
        </w:rPr>
        <w:t xml:space="preserve">brez dodatnega nadomestila </w:t>
      </w:r>
      <w:r w:rsidR="00E81DCC">
        <w:rPr>
          <w:rFonts w:asciiTheme="minorHAnsi" w:hAnsiTheme="minorHAnsi" w:cstheme="minorHAnsi"/>
          <w:lang w:eastAsia="ar-SA"/>
        </w:rPr>
        <w:t xml:space="preserve">storitve </w:t>
      </w:r>
      <w:r w:rsidRPr="00967AC3">
        <w:rPr>
          <w:rFonts w:asciiTheme="minorHAnsi" w:hAnsiTheme="minorHAnsi" w:cstheme="minorHAnsi"/>
          <w:lang w:eastAsia="ar-SA"/>
        </w:rPr>
        <w:t>projekt</w:t>
      </w:r>
      <w:r w:rsidR="00E81DCC">
        <w:rPr>
          <w:rFonts w:asciiTheme="minorHAnsi" w:hAnsiTheme="minorHAnsi" w:cstheme="minorHAnsi"/>
          <w:lang w:eastAsia="ar-SA"/>
        </w:rPr>
        <w:t>iranja</w:t>
      </w:r>
      <w:r w:rsidRPr="00967AC3">
        <w:rPr>
          <w:rFonts w:asciiTheme="minorHAnsi" w:hAnsiTheme="minorHAnsi" w:cstheme="minorHAnsi"/>
          <w:lang w:eastAsia="ar-SA"/>
        </w:rPr>
        <w:t xml:space="preserve"> po do tedaj izdelani</w:t>
      </w:r>
      <w:r>
        <w:rPr>
          <w:rFonts w:asciiTheme="minorHAnsi" w:hAnsiTheme="minorHAnsi" w:cstheme="minorHAnsi"/>
          <w:lang w:eastAsia="ar-SA"/>
        </w:rPr>
        <w:t xml:space="preserve"> </w:t>
      </w:r>
      <w:r w:rsidR="00261BBA">
        <w:rPr>
          <w:rFonts w:asciiTheme="minorHAnsi" w:hAnsiTheme="minorHAnsi" w:cstheme="minorHAnsi"/>
          <w:lang w:eastAsia="ar-SA"/>
        </w:rPr>
        <w:t xml:space="preserve">(prevzeti ali </w:t>
      </w:r>
      <w:proofErr w:type="spellStart"/>
      <w:r w:rsidR="00261BBA">
        <w:rPr>
          <w:rFonts w:asciiTheme="minorHAnsi" w:hAnsiTheme="minorHAnsi" w:cstheme="minorHAnsi"/>
          <w:lang w:eastAsia="ar-SA"/>
        </w:rPr>
        <w:t>neprevzeti</w:t>
      </w:r>
      <w:proofErr w:type="spellEnd"/>
      <w:r w:rsidR="00261BBA">
        <w:rPr>
          <w:rFonts w:asciiTheme="minorHAnsi" w:hAnsiTheme="minorHAnsi" w:cstheme="minorHAnsi"/>
          <w:lang w:eastAsia="ar-SA"/>
        </w:rPr>
        <w:t xml:space="preserve">) </w:t>
      </w:r>
      <w:r>
        <w:rPr>
          <w:rFonts w:asciiTheme="minorHAnsi" w:hAnsiTheme="minorHAnsi" w:cstheme="minorHAnsi"/>
          <w:lang w:eastAsia="ar-SA"/>
        </w:rPr>
        <w:t>projektni dokumentaciji oz.</w:t>
      </w:r>
      <w:r w:rsidRPr="00967AC3">
        <w:rPr>
          <w:rFonts w:asciiTheme="minorHAnsi" w:hAnsiTheme="minorHAnsi" w:cstheme="minorHAnsi"/>
          <w:lang w:eastAsia="ar-SA"/>
        </w:rPr>
        <w:t xml:space="preserve"> načrtih dokonča z drugim </w:t>
      </w:r>
      <w:r>
        <w:rPr>
          <w:rFonts w:asciiTheme="minorHAnsi" w:hAnsiTheme="minorHAnsi" w:cstheme="minorHAnsi"/>
          <w:lang w:eastAsia="ar-SA"/>
        </w:rPr>
        <w:t>izvajalcem</w:t>
      </w:r>
      <w:r w:rsidRPr="00967AC3">
        <w:rPr>
          <w:rFonts w:asciiTheme="minorHAnsi" w:hAnsiTheme="minorHAnsi" w:cstheme="minorHAnsi"/>
          <w:lang w:eastAsia="ar-SA"/>
        </w:rPr>
        <w:t xml:space="preserve">. V takem primeru </w:t>
      </w:r>
      <w:r w:rsidRPr="00967AC3">
        <w:rPr>
          <w:rFonts w:asciiTheme="minorHAnsi" w:hAnsiTheme="minorHAnsi" w:cstheme="minorHAnsi"/>
          <w:lang w:eastAsia="th-TH" w:bidi="th-TH"/>
        </w:rPr>
        <w:t>je projektant</w:t>
      </w:r>
      <w:r w:rsidRPr="00967AC3">
        <w:rPr>
          <w:rFonts w:asciiTheme="minorHAnsi" w:hAnsiTheme="minorHAnsi" w:cstheme="minorHAnsi"/>
          <w:lang w:eastAsia="ar-SA"/>
        </w:rPr>
        <w:t xml:space="preserve"> naročniku dolžan v roku </w:t>
      </w:r>
      <w:r w:rsidR="007470A0" w:rsidRPr="00967AC3">
        <w:rPr>
          <w:rFonts w:asciiTheme="minorHAnsi" w:hAnsiTheme="minorHAnsi" w:cstheme="minorHAnsi"/>
          <w:lang w:eastAsia="ar-SA"/>
        </w:rPr>
        <w:t>petnajst</w:t>
      </w:r>
      <w:r w:rsidRPr="00967AC3">
        <w:rPr>
          <w:rFonts w:asciiTheme="minorHAnsi" w:hAnsiTheme="minorHAnsi" w:cstheme="minorHAnsi"/>
          <w:lang w:eastAsia="ar-SA"/>
        </w:rPr>
        <w:t xml:space="preserve"> (</w:t>
      </w:r>
      <w:r w:rsidR="007470A0">
        <w:rPr>
          <w:rFonts w:asciiTheme="minorHAnsi" w:hAnsiTheme="minorHAnsi" w:cstheme="minorHAnsi"/>
          <w:lang w:eastAsia="ar-SA"/>
        </w:rPr>
        <w:t>15</w:t>
      </w:r>
      <w:r w:rsidRPr="00967AC3">
        <w:rPr>
          <w:rFonts w:asciiTheme="minorHAnsi" w:hAnsiTheme="minorHAnsi" w:cstheme="minorHAnsi"/>
          <w:lang w:eastAsia="ar-SA"/>
        </w:rPr>
        <w:t>) dni po odstopu naročnika od pogodbe izročiti vse gradivo in vso dotlej izdelano dokumentacijo v izvornih, nezaklenjenih datotekah</w:t>
      </w:r>
      <w:r w:rsidR="00733DCC">
        <w:rPr>
          <w:rFonts w:asciiTheme="minorHAnsi" w:hAnsiTheme="minorHAnsi" w:cstheme="minorHAnsi"/>
          <w:lang w:eastAsia="ar-SA"/>
        </w:rPr>
        <w:t>, sicer lahko naročnik unovči finančno zavarovanje za dobro izvedbo pogodbenih obveznosti</w:t>
      </w:r>
      <w:r w:rsidRPr="00967AC3">
        <w:rPr>
          <w:rFonts w:asciiTheme="minorHAnsi" w:hAnsiTheme="minorHAnsi" w:cstheme="minorHAnsi"/>
          <w:lang w:eastAsia="ar-SA"/>
        </w:rPr>
        <w:t>.</w:t>
      </w:r>
    </w:p>
    <w:p w14:paraId="008C32F4" w14:textId="77777777" w:rsidR="0007289D" w:rsidRDefault="0007289D" w:rsidP="006C6EB2">
      <w:pPr>
        <w:suppressAutoHyphens/>
        <w:spacing w:after="0" w:line="240" w:lineRule="auto"/>
        <w:jc w:val="both"/>
        <w:rPr>
          <w:rFonts w:asciiTheme="minorHAnsi" w:hAnsiTheme="minorHAnsi" w:cstheme="minorHAnsi"/>
          <w:lang w:eastAsia="ar-SA"/>
        </w:rPr>
      </w:pPr>
    </w:p>
    <w:p w14:paraId="1D8B6700" w14:textId="77777777" w:rsidR="0007289D" w:rsidRPr="00967AC3" w:rsidRDefault="0007289D"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V primeru odstopa od pogodbe si n</w:t>
      </w:r>
      <w:r w:rsidRPr="00967AC3">
        <w:rPr>
          <w:rFonts w:asciiTheme="minorHAnsi" w:hAnsiTheme="minorHAnsi" w:cstheme="minorHAnsi"/>
          <w:lang w:eastAsia="ar-SA"/>
        </w:rPr>
        <w:t>aročnik</w:t>
      </w:r>
      <w:r>
        <w:rPr>
          <w:rFonts w:asciiTheme="minorHAnsi" w:hAnsiTheme="minorHAnsi" w:cstheme="minorHAnsi"/>
          <w:lang w:eastAsia="ar-SA"/>
        </w:rPr>
        <w:t xml:space="preserve"> </w:t>
      </w:r>
      <w:r w:rsidRPr="00967AC3">
        <w:rPr>
          <w:rFonts w:asciiTheme="minorHAnsi" w:hAnsiTheme="minorHAnsi" w:cstheme="minorHAnsi"/>
          <w:lang w:eastAsia="ar-SA"/>
        </w:rPr>
        <w:t>pridržuje pravico, da</w:t>
      </w:r>
      <w:r>
        <w:rPr>
          <w:rFonts w:asciiTheme="minorHAnsi" w:hAnsiTheme="minorHAnsi" w:cstheme="minorHAnsi"/>
          <w:lang w:eastAsia="ar-SA"/>
        </w:rPr>
        <w:t xml:space="preserve"> skladno s 108. členom </w:t>
      </w:r>
      <w:r w:rsidRPr="00967AC3">
        <w:rPr>
          <w:rFonts w:asciiTheme="minorHAnsi" w:hAnsiTheme="minorHAnsi" w:cstheme="minorHAnsi"/>
          <w:lang w:eastAsia="ar-SA"/>
        </w:rPr>
        <w:t xml:space="preserve">Obligacijskega zakonika (Uradni list RS, št. 97/07 – uradno prečiščeno besedilo, 64/16 – </w:t>
      </w:r>
      <w:proofErr w:type="spellStart"/>
      <w:r w:rsidRPr="00967AC3">
        <w:rPr>
          <w:rFonts w:asciiTheme="minorHAnsi" w:hAnsiTheme="minorHAnsi" w:cstheme="minorHAnsi"/>
          <w:lang w:eastAsia="ar-SA"/>
        </w:rPr>
        <w:t>odl</w:t>
      </w:r>
      <w:proofErr w:type="spellEnd"/>
      <w:r w:rsidRPr="00967AC3">
        <w:rPr>
          <w:rFonts w:asciiTheme="minorHAnsi" w:hAnsiTheme="minorHAnsi" w:cstheme="minorHAnsi"/>
          <w:lang w:eastAsia="ar-SA"/>
        </w:rPr>
        <w:t xml:space="preserve">. US in 20/18 – OROZ631; </w:t>
      </w:r>
      <w:r>
        <w:rPr>
          <w:rFonts w:asciiTheme="minorHAnsi" w:hAnsiTheme="minorHAnsi" w:cstheme="minorHAnsi"/>
          <w:lang w:eastAsia="ar-SA"/>
        </w:rPr>
        <w:t xml:space="preserve">v nadaljevanju: </w:t>
      </w:r>
      <w:r w:rsidRPr="00967AC3">
        <w:rPr>
          <w:rFonts w:asciiTheme="minorHAnsi" w:hAnsiTheme="minorHAnsi" w:cstheme="minorHAnsi"/>
          <w:lang w:eastAsia="ar-SA"/>
        </w:rPr>
        <w:t>OZ) odstopi ne le glede bodočih obveznosti, temveč tudi glede že izpolnjenih obveznosti, če njihova izpolnitev odstopa od naročila naročnika ali če brez manjkajočih izpolnitev zanj nima pomena</w:t>
      </w:r>
      <w:r>
        <w:rPr>
          <w:rFonts w:asciiTheme="minorHAnsi" w:hAnsiTheme="minorHAnsi" w:cstheme="minorHAnsi"/>
          <w:lang w:eastAsia="ar-SA"/>
        </w:rPr>
        <w:t>, pri čemer</w:t>
      </w:r>
      <w:r w:rsidRPr="00967AC3">
        <w:rPr>
          <w:rFonts w:asciiTheme="minorHAnsi" w:hAnsiTheme="minorHAnsi" w:cstheme="minorHAnsi"/>
          <w:lang w:eastAsia="ar-SA"/>
        </w:rPr>
        <w:t xml:space="preserve"> lahko naročnik zahteva vračilo vseh že plačanih zneskov za projekt</w:t>
      </w:r>
      <w:r>
        <w:rPr>
          <w:rFonts w:asciiTheme="minorHAnsi" w:hAnsiTheme="minorHAnsi" w:cstheme="minorHAnsi"/>
          <w:lang w:eastAsia="ar-SA"/>
        </w:rPr>
        <w:t>no dokumentacijo</w:t>
      </w:r>
      <w:r w:rsidRPr="00967AC3">
        <w:rPr>
          <w:rFonts w:asciiTheme="minorHAnsi" w:hAnsiTheme="minorHAnsi" w:cstheme="minorHAnsi"/>
          <w:lang w:eastAsia="ar-SA"/>
        </w:rPr>
        <w:t xml:space="preserve"> skupaj z obrestmi, če </w:t>
      </w:r>
      <w:r>
        <w:rPr>
          <w:rFonts w:asciiTheme="minorHAnsi" w:hAnsiTheme="minorHAnsi" w:cstheme="minorHAnsi"/>
          <w:lang w:eastAsia="ar-SA"/>
        </w:rPr>
        <w:t xml:space="preserve">posamezna </w:t>
      </w:r>
      <w:r w:rsidRPr="00967AC3">
        <w:rPr>
          <w:rFonts w:asciiTheme="minorHAnsi" w:hAnsiTheme="minorHAnsi" w:cstheme="minorHAnsi"/>
          <w:lang w:eastAsia="ar-SA"/>
        </w:rPr>
        <w:t>projekt</w:t>
      </w:r>
      <w:r>
        <w:rPr>
          <w:rFonts w:asciiTheme="minorHAnsi" w:hAnsiTheme="minorHAnsi" w:cstheme="minorHAnsi"/>
          <w:lang w:eastAsia="ar-SA"/>
        </w:rPr>
        <w:t>na dokumentacija</w:t>
      </w:r>
      <w:r w:rsidRPr="00967AC3">
        <w:rPr>
          <w:rFonts w:asciiTheme="minorHAnsi" w:hAnsiTheme="minorHAnsi" w:cstheme="minorHAnsi"/>
          <w:lang w:eastAsia="ar-SA"/>
        </w:rPr>
        <w:t xml:space="preserve"> ni uporabljiv</w:t>
      </w:r>
      <w:r>
        <w:rPr>
          <w:rFonts w:asciiTheme="minorHAnsi" w:hAnsiTheme="minorHAnsi" w:cstheme="minorHAnsi"/>
          <w:lang w:eastAsia="ar-SA"/>
        </w:rPr>
        <w:t>a</w:t>
      </w:r>
      <w:r w:rsidRPr="00967AC3">
        <w:rPr>
          <w:rFonts w:asciiTheme="minorHAnsi" w:hAnsiTheme="minorHAnsi" w:cstheme="minorHAnsi"/>
          <w:lang w:eastAsia="ar-SA"/>
        </w:rPr>
        <w:t xml:space="preserve"> samostojno in na njih ni mogoče nadaljevati upravnih postopkov. </w:t>
      </w:r>
    </w:p>
    <w:p w14:paraId="582A2AB1" w14:textId="77777777" w:rsidR="0007289D" w:rsidRPr="00967AC3" w:rsidRDefault="0007289D" w:rsidP="006C6EB2">
      <w:pPr>
        <w:suppressAutoHyphens/>
        <w:spacing w:after="0" w:line="240" w:lineRule="auto"/>
        <w:jc w:val="both"/>
        <w:rPr>
          <w:rFonts w:asciiTheme="minorHAnsi" w:hAnsiTheme="minorHAnsi" w:cstheme="minorHAnsi"/>
          <w:lang w:eastAsia="ar-SA"/>
        </w:rPr>
      </w:pPr>
    </w:p>
    <w:p w14:paraId="36A55BA4" w14:textId="1A28605D" w:rsidR="00E81DCC" w:rsidRPr="00967AC3" w:rsidRDefault="00E81DCC"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 xml:space="preserve">SOCIALNA IN OKOLJSKA </w:t>
      </w:r>
      <w:r w:rsidRPr="00E81DCC">
        <w:rPr>
          <w:rFonts w:asciiTheme="minorHAnsi" w:hAnsiTheme="minorHAnsi" w:cstheme="minorHAnsi"/>
          <w:b/>
          <w:bCs/>
          <w:lang w:eastAsia="ar-SA"/>
        </w:rPr>
        <w:t>KLAVZULA</w:t>
      </w:r>
    </w:p>
    <w:p w14:paraId="00B97BF9" w14:textId="548F1A85" w:rsidR="00E81DCC" w:rsidRPr="00E81DCC" w:rsidRDefault="00E81DC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66D5A751" w14:textId="77777777" w:rsidR="00E81DCC" w:rsidRPr="00967AC3" w:rsidRDefault="00E81DCC" w:rsidP="006C6EB2">
      <w:pPr>
        <w:suppressAutoHyphens/>
        <w:spacing w:after="0" w:line="240" w:lineRule="auto"/>
        <w:rPr>
          <w:rFonts w:asciiTheme="minorHAnsi" w:hAnsiTheme="minorHAnsi" w:cstheme="minorHAnsi"/>
          <w:lang w:eastAsia="ar-SA"/>
        </w:rPr>
      </w:pPr>
    </w:p>
    <w:p w14:paraId="0F7686A2" w14:textId="7ACD8493" w:rsidR="00E81DCC" w:rsidRP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Ta pogodba preneha veljati, če je naročnik seznanjen, da je pristojni državni organ </w:t>
      </w:r>
      <w:r w:rsidRPr="00E81DCC">
        <w:rPr>
          <w:rFonts w:asciiTheme="minorHAnsi" w:hAnsiTheme="minorHAnsi" w:cstheme="minorHAnsi"/>
          <w:bCs/>
          <w:iCs/>
          <w:lang w:eastAsia="ar-SA"/>
        </w:rPr>
        <w:t>pri</w:t>
      </w:r>
      <w:r w:rsidRPr="00E81DCC">
        <w:rPr>
          <w:rFonts w:asciiTheme="minorHAnsi" w:hAnsiTheme="minorHAnsi" w:cstheme="minorHAnsi"/>
          <w:lang w:eastAsia="ar-SA"/>
        </w:rPr>
        <w:t xml:space="preserve"> </w:t>
      </w:r>
      <w:r>
        <w:rPr>
          <w:rFonts w:asciiTheme="minorHAnsi" w:hAnsiTheme="minorHAnsi" w:cstheme="minorHAnsi"/>
          <w:lang w:eastAsia="ar-SA"/>
        </w:rPr>
        <w:t>projektantu</w:t>
      </w:r>
      <w:r w:rsidRPr="00E81DCC">
        <w:rPr>
          <w:rFonts w:asciiTheme="minorHAnsi" w:hAnsiTheme="minorHAnsi" w:cstheme="minorHAnsi"/>
          <w:lang w:eastAsia="ar-SA"/>
        </w:rPr>
        <w:t xml:space="preserve"> ali podizvajalcu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117A3E8"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12F7D7D2" w14:textId="049AD69F" w:rsidR="00E81DCC" w:rsidRPr="00E81DCC" w:rsidRDefault="00E81DCC" w:rsidP="006C6EB2">
      <w:pPr>
        <w:suppressAutoHyphens/>
        <w:spacing w:after="0" w:line="240" w:lineRule="auto"/>
        <w:jc w:val="both"/>
        <w:rPr>
          <w:rFonts w:asciiTheme="minorHAnsi" w:hAnsiTheme="minorHAnsi" w:cstheme="minorHAnsi"/>
          <w:iCs/>
          <w:lang w:eastAsia="ar-SA"/>
        </w:rPr>
      </w:pPr>
      <w:r w:rsidRPr="00E81DCC">
        <w:rPr>
          <w:rFonts w:asciiTheme="minorHAnsi" w:hAnsiTheme="minorHAnsi" w:cstheme="minorHAnsi"/>
          <w:iCs/>
          <w:lang w:eastAsia="ar-SA"/>
        </w:rPr>
        <w:t xml:space="preserve">V primeru seznanitve s kršitvijo iz prvega odstavka tega člena bo naročnik o tem v roku deset dni od seznanitve obvestil </w:t>
      </w:r>
      <w:r>
        <w:rPr>
          <w:rFonts w:asciiTheme="minorHAnsi" w:hAnsiTheme="minorHAnsi" w:cstheme="minorHAnsi"/>
          <w:lang w:eastAsia="ar-SA"/>
        </w:rPr>
        <w:t xml:space="preserve">projektanta </w:t>
      </w:r>
      <w:r w:rsidRPr="00E81DCC">
        <w:rPr>
          <w:rFonts w:asciiTheme="minorHAnsi" w:hAnsiTheme="minorHAnsi" w:cstheme="minorHAnsi"/>
          <w:iCs/>
          <w:lang w:eastAsia="ar-SA"/>
        </w:rPr>
        <w:t xml:space="preserve">in ga pozval k predložitvi dokazil o zanesljivosti kljub obstoju kršitev. </w:t>
      </w:r>
    </w:p>
    <w:p w14:paraId="491F5347"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51CAA947" w14:textId="02417796" w:rsidR="00E81DCC" w:rsidRP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Razvezni pogoj iz prvega odstavka tega člena se uresniči pod pogojem, da se naročnik s kršitvijo seznani najmanj šest mesecev pred iztekom veljavnosti pogodbe in da naročnik smatra, da </w:t>
      </w:r>
      <w:r>
        <w:rPr>
          <w:rFonts w:asciiTheme="minorHAnsi" w:hAnsiTheme="minorHAnsi" w:cstheme="minorHAnsi"/>
          <w:lang w:eastAsia="ar-SA"/>
        </w:rPr>
        <w:t xml:space="preserve">projektant </w:t>
      </w:r>
      <w:r w:rsidRPr="00E81DCC">
        <w:rPr>
          <w:rFonts w:asciiTheme="minorHAnsi" w:hAnsiTheme="minorHAnsi" w:cstheme="minorHAnsi"/>
          <w:lang w:eastAsia="ar-SA"/>
        </w:rPr>
        <w:t xml:space="preserve">s pravočasno predloženimi dokazili ni izkazal svoje oz. podizvajalčeve zanesljivosti kljub obstoju kršitev. </w:t>
      </w:r>
      <w:r w:rsidRPr="00227CA8">
        <w:rPr>
          <w:rFonts w:asciiTheme="minorHAnsi" w:hAnsiTheme="minorHAnsi" w:cstheme="minorHAnsi"/>
          <w:color w:val="auto"/>
          <w:lang w:eastAsia="ar-SA"/>
        </w:rPr>
        <w:t>Če je kršitev iz prejšnjega odstavka storil podizvajalec, ga lahko projektant ob upoštevanju 2</w:t>
      </w:r>
      <w:r w:rsidR="00227CA8" w:rsidRPr="00227CA8">
        <w:rPr>
          <w:rFonts w:asciiTheme="minorHAnsi" w:hAnsiTheme="minorHAnsi" w:cstheme="minorHAnsi"/>
          <w:color w:val="auto"/>
          <w:lang w:eastAsia="ar-SA"/>
        </w:rPr>
        <w:t>7</w:t>
      </w:r>
      <w:r w:rsidRPr="00227CA8">
        <w:rPr>
          <w:rFonts w:asciiTheme="minorHAnsi" w:hAnsiTheme="minorHAnsi" w:cstheme="minorHAnsi"/>
          <w:color w:val="auto"/>
          <w:lang w:eastAsia="ar-SA"/>
        </w:rPr>
        <w:t xml:space="preserve">. člena te </w:t>
      </w:r>
      <w:r w:rsidRPr="00E81DCC">
        <w:rPr>
          <w:rFonts w:asciiTheme="minorHAnsi" w:hAnsiTheme="minorHAnsi" w:cstheme="minorHAnsi"/>
          <w:lang w:eastAsia="ar-SA"/>
        </w:rPr>
        <w:t>pogodbe zamenja z drugim ali sam prevzame njegove obveznosti. V primeru uresničenja razveznega pogoja naročnik nemudoma oz. najkasneje šestdeseti dan od seznanitve s kršitvijo začne postopek javnega naročanja za izbiro novega izvajalca.</w:t>
      </w:r>
    </w:p>
    <w:p w14:paraId="66CCE481"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5D670F4A" w14:textId="4920CAE7" w:rsid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Z dnem sklenitve nove pogodbe za storitve, ki so predmet te pogodbe, je ta pogodba razvezana. O datumu sklenitve nove pogodbe </w:t>
      </w:r>
      <w:r>
        <w:rPr>
          <w:rFonts w:asciiTheme="minorHAnsi" w:hAnsiTheme="minorHAnsi" w:cstheme="minorHAnsi"/>
          <w:lang w:eastAsia="ar-SA"/>
        </w:rPr>
        <w:t xml:space="preserve">projektanta </w:t>
      </w:r>
      <w:r w:rsidRPr="00E81DCC">
        <w:rPr>
          <w:rFonts w:asciiTheme="minorHAnsi" w:hAnsiTheme="minorHAnsi" w:cstheme="minorHAnsi"/>
          <w:lang w:eastAsia="ar-SA"/>
        </w:rPr>
        <w:t>obvesti naročnik. Če naročnik ne začne novega postopka javnega naročanja v roku iz prejšnjega odstavka, se šteje, da je pogodba razvezana šestdeseti dan od naročnikove seznanitve s kršitvijo.</w:t>
      </w:r>
    </w:p>
    <w:p w14:paraId="6DFB7A28"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1D04819C" w14:textId="017E386C" w:rsidR="00967AC3" w:rsidRPr="00967AC3" w:rsidRDefault="00E81DC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Pr>
          <w:rFonts w:asciiTheme="minorHAnsi" w:hAnsiTheme="minorHAnsi" w:cstheme="minorHAnsi"/>
          <w:b/>
          <w:lang w:eastAsia="ar-SA"/>
        </w:rPr>
        <w:t>člen</w:t>
      </w:r>
    </w:p>
    <w:p w14:paraId="4870FA46" w14:textId="77777777" w:rsidR="00E81DCC" w:rsidRDefault="00E81DCC" w:rsidP="006C6EB2">
      <w:pPr>
        <w:suppressAutoHyphens/>
        <w:spacing w:after="0" w:line="240" w:lineRule="auto"/>
        <w:jc w:val="center"/>
        <w:rPr>
          <w:rFonts w:asciiTheme="minorHAnsi" w:hAnsiTheme="minorHAnsi" w:cstheme="minorHAnsi"/>
          <w:b/>
          <w:lang w:eastAsia="ar-SA"/>
        </w:rPr>
      </w:pPr>
    </w:p>
    <w:p w14:paraId="03B61D31" w14:textId="479073CD"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Če je naročnik seznanjen, da je pristojni državni organ ali sodišče s pravnomočno odločitvijo ugotovilo kršitev delovne, </w:t>
      </w:r>
      <w:proofErr w:type="spellStart"/>
      <w:r w:rsidRPr="00E81DCC">
        <w:rPr>
          <w:rFonts w:asciiTheme="minorHAnsi" w:hAnsiTheme="minorHAnsi" w:cstheme="minorHAnsi"/>
          <w:color w:val="000000" w:themeColor="text1"/>
          <w:lang w:eastAsia="sl-SI"/>
        </w:rPr>
        <w:t>okoljske</w:t>
      </w:r>
      <w:proofErr w:type="spellEnd"/>
      <w:r w:rsidRPr="00E81DCC">
        <w:rPr>
          <w:rFonts w:asciiTheme="minorHAnsi" w:hAnsiTheme="minorHAnsi" w:cstheme="minorHAnsi"/>
          <w:color w:val="000000" w:themeColor="text1"/>
          <w:lang w:eastAsia="sl-SI"/>
        </w:rPr>
        <w:t xml:space="preserve"> ali socialne zakonodaje s strani </w:t>
      </w:r>
      <w:r w:rsidRPr="00E81DCC">
        <w:rPr>
          <w:rFonts w:asciiTheme="minorHAnsi" w:hAnsiTheme="minorHAnsi" w:cstheme="minorHAnsi"/>
          <w:color w:val="auto"/>
          <w:lang w:eastAsia="sl-SI"/>
        </w:rPr>
        <w:t xml:space="preserve">projektanta </w:t>
      </w:r>
      <w:r w:rsidRPr="00E81DCC">
        <w:rPr>
          <w:rFonts w:asciiTheme="minorHAnsi" w:hAnsiTheme="minorHAnsi" w:cstheme="minorHAnsi"/>
          <w:color w:val="000000" w:themeColor="text1"/>
          <w:lang w:eastAsia="sl-SI"/>
        </w:rPr>
        <w:t>ali njegovega podizvajalca, ta pogodba preneha veljati.</w:t>
      </w:r>
    </w:p>
    <w:p w14:paraId="7C8A8344"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p>
    <w:p w14:paraId="68DAB6D2" w14:textId="2390C2FE"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Če je naročnik seznanjen, da je </w:t>
      </w:r>
      <w:r>
        <w:rPr>
          <w:rFonts w:asciiTheme="minorHAnsi" w:hAnsiTheme="minorHAnsi" w:cstheme="minorHAnsi"/>
          <w:lang w:eastAsia="ar-SA"/>
        </w:rPr>
        <w:t>projektant</w:t>
      </w:r>
      <w:r w:rsidRPr="00E81DCC">
        <w:rPr>
          <w:rFonts w:asciiTheme="minorHAnsi" w:hAnsiTheme="minorHAnsi" w:cstheme="minorHAnsi"/>
          <w:color w:val="000000" w:themeColor="text1"/>
          <w:lang w:eastAsia="sl-SI"/>
        </w:rPr>
        <w:t>:</w:t>
      </w:r>
    </w:p>
    <w:p w14:paraId="29A47E84"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ruski državljan ali fizična ali pravna oseba, subjekt ali organ s sedežem v Rusiji; </w:t>
      </w:r>
    </w:p>
    <w:p w14:paraId="26965AD5"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pravna oseba, subjekt ali organ, katerega več kot 50-odstotni delež je v neposredni ali posredni lasti subjekta iz prejšnje točke; ali </w:t>
      </w:r>
    </w:p>
    <w:p w14:paraId="71275ECA"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fizična ali pravna oseba, subjekt ali organ, ki deluje v imenu ali po navodilih subjekta iz a) ali b) točke tega odstavka, </w:t>
      </w:r>
    </w:p>
    <w:p w14:paraId="0E6C5B2E"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lastRenderedPageBreak/>
        <w:t>ta pogodba preneha veljati.</w:t>
      </w:r>
    </w:p>
    <w:p w14:paraId="6DF2A77C"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p>
    <w:p w14:paraId="11102D98" w14:textId="78D48253" w:rsidR="00E81DCC" w:rsidRPr="00227CA8" w:rsidRDefault="00E81DCC" w:rsidP="006C6EB2">
      <w:pPr>
        <w:spacing w:after="0" w:line="240" w:lineRule="auto"/>
        <w:jc w:val="both"/>
        <w:rPr>
          <w:rFonts w:asciiTheme="minorHAnsi" w:hAnsiTheme="minorHAnsi" w:cstheme="minorHAnsi"/>
          <w:color w:val="auto"/>
          <w:lang w:eastAsia="sl-SI"/>
        </w:rPr>
      </w:pPr>
      <w:r w:rsidRPr="00E81DCC">
        <w:rPr>
          <w:rFonts w:asciiTheme="minorHAnsi" w:hAnsiTheme="minorHAnsi" w:cstheme="minorHAnsi"/>
          <w:color w:val="000000" w:themeColor="text1"/>
          <w:lang w:eastAsia="sl-SI"/>
        </w:rPr>
        <w:t xml:space="preserve">Ta pogodba preneha veljati tudi, če so okoliščine iz a), b) ali c) točke prejšnjega odstavka izpolnjene za podizvajalca ali subjekt, na </w:t>
      </w:r>
      <w:proofErr w:type="spellStart"/>
      <w:r w:rsidRPr="00E81DCC">
        <w:rPr>
          <w:rFonts w:asciiTheme="minorHAnsi" w:hAnsiTheme="minorHAnsi" w:cstheme="minorHAnsi"/>
          <w:color w:val="000000" w:themeColor="text1"/>
          <w:lang w:eastAsia="sl-SI"/>
        </w:rPr>
        <w:t>čigaršnje</w:t>
      </w:r>
      <w:proofErr w:type="spellEnd"/>
      <w:r w:rsidRPr="00E81DCC">
        <w:rPr>
          <w:rFonts w:asciiTheme="minorHAnsi" w:hAnsiTheme="minorHAnsi" w:cstheme="minorHAnsi"/>
          <w:color w:val="000000" w:themeColor="text1"/>
          <w:lang w:eastAsia="sl-SI"/>
        </w:rPr>
        <w:t xml:space="preserve"> zmogljivosti se sklicuje </w:t>
      </w:r>
      <w:r>
        <w:rPr>
          <w:rFonts w:asciiTheme="minorHAnsi" w:hAnsiTheme="minorHAnsi" w:cstheme="minorHAnsi"/>
          <w:lang w:eastAsia="ar-SA"/>
        </w:rPr>
        <w:t>projektant</w:t>
      </w:r>
      <w:r w:rsidRPr="00E81DCC">
        <w:rPr>
          <w:rFonts w:asciiTheme="minorHAnsi" w:hAnsiTheme="minorHAnsi" w:cstheme="minorHAnsi"/>
          <w:color w:val="000000" w:themeColor="text1"/>
          <w:lang w:eastAsia="sl-SI"/>
        </w:rPr>
        <w:t xml:space="preserve">, ki za potrebe izpolnitve obveznosti po tej pogodbi izvaja storitve oz. dobave v vrednosti višji od 10 % skupne vrednosti </w:t>
      </w:r>
      <w:r w:rsidRPr="00227CA8">
        <w:rPr>
          <w:rFonts w:asciiTheme="minorHAnsi" w:hAnsiTheme="minorHAnsi" w:cstheme="minorHAnsi"/>
          <w:color w:val="auto"/>
          <w:lang w:eastAsia="sl-SI"/>
        </w:rPr>
        <w:t>pogodbenih storitev (brez DDV) iz prvega odstavka 5. člena te pogodbe.</w:t>
      </w:r>
    </w:p>
    <w:p w14:paraId="467C55E3" w14:textId="77777777" w:rsidR="00E81DCC" w:rsidRDefault="00E81DCC" w:rsidP="006C6EB2">
      <w:pPr>
        <w:suppressAutoHyphens/>
        <w:spacing w:after="0" w:line="240" w:lineRule="auto"/>
        <w:jc w:val="center"/>
        <w:rPr>
          <w:rFonts w:asciiTheme="minorHAnsi" w:hAnsiTheme="minorHAnsi" w:cstheme="minorHAnsi"/>
          <w:b/>
          <w:lang w:eastAsia="ar-SA"/>
        </w:rPr>
      </w:pPr>
    </w:p>
    <w:p w14:paraId="14AF27F5" w14:textId="77777777" w:rsidR="006C6EB2" w:rsidRPr="00967AC3" w:rsidRDefault="006C6EB2"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PROTIKORUPCIJSKA KLAVZULA</w:t>
      </w:r>
    </w:p>
    <w:p w14:paraId="1E9CAE0F" w14:textId="7FD87CC0" w:rsidR="006C6EB2" w:rsidRPr="00967AC3" w:rsidRDefault="006C6EB2"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BCE36EF" w14:textId="77777777" w:rsidR="006C6EB2" w:rsidRPr="00967AC3" w:rsidRDefault="006C6EB2" w:rsidP="006C6EB2">
      <w:pPr>
        <w:suppressAutoHyphens/>
        <w:spacing w:after="0" w:line="240" w:lineRule="auto"/>
        <w:rPr>
          <w:rFonts w:asciiTheme="minorHAnsi" w:hAnsiTheme="minorHAnsi" w:cstheme="minorHAnsi"/>
          <w:lang w:eastAsia="ar-SA"/>
        </w:rPr>
      </w:pPr>
    </w:p>
    <w:p w14:paraId="34EDA3CE" w14:textId="40D8E2D3" w:rsidR="000C6D00" w:rsidRPr="000C6D00" w:rsidRDefault="000C6D00" w:rsidP="000C6D00">
      <w:pPr>
        <w:suppressAutoHyphens/>
        <w:spacing w:after="0" w:line="240" w:lineRule="auto"/>
        <w:jc w:val="both"/>
        <w:rPr>
          <w:rFonts w:asciiTheme="minorHAnsi" w:hAnsiTheme="minorHAnsi" w:cstheme="minorHAnsi"/>
          <w:bCs/>
          <w:iCs/>
          <w:lang w:eastAsia="ar-SA"/>
        </w:rPr>
      </w:pPr>
      <w:r w:rsidRPr="000C6D00">
        <w:rPr>
          <w:rFonts w:asciiTheme="minorHAnsi" w:hAnsiTheme="minorHAnsi" w:cstheme="minorHAnsi"/>
          <w:bCs/>
          <w:iCs/>
          <w:lang w:eastAsia="ar-SA"/>
        </w:rPr>
        <w:t xml:space="preserve">Ta pogodba je nična, če kdo v imenu ali na račun </w:t>
      </w:r>
      <w:r>
        <w:rPr>
          <w:rFonts w:asciiTheme="minorHAnsi" w:hAnsiTheme="minorHAnsi" w:cstheme="minorHAnsi"/>
          <w:lang w:eastAsia="ar-SA"/>
        </w:rPr>
        <w:t>projektanta</w:t>
      </w:r>
      <w:r w:rsidRPr="000C6D00">
        <w:rPr>
          <w:rFonts w:asciiTheme="minorHAnsi" w:hAnsiTheme="minorHAnsi" w:cstheme="minorHAnsi"/>
          <w:lang w:eastAsia="ar-SA"/>
        </w:rPr>
        <w:t xml:space="preserve"> </w:t>
      </w:r>
      <w:r w:rsidRPr="000C6D00">
        <w:rPr>
          <w:rFonts w:asciiTheme="minorHAnsi" w:hAnsiTheme="minorHAnsi" w:cstheme="minorHAnsi"/>
          <w:bCs/>
          <w:iCs/>
          <w:lang w:eastAsia="ar-SA"/>
        </w:rPr>
        <w:t xml:space="preserve">predstavniku, zastopniku ali posredniku naročnika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w:t>
      </w:r>
      <w:r>
        <w:rPr>
          <w:rFonts w:asciiTheme="minorHAnsi" w:hAnsiTheme="minorHAnsi" w:cstheme="minorHAnsi"/>
          <w:lang w:eastAsia="ar-SA"/>
        </w:rPr>
        <w:t>projektantu</w:t>
      </w:r>
      <w:r w:rsidRPr="000C6D00">
        <w:rPr>
          <w:rFonts w:asciiTheme="minorHAnsi" w:hAnsiTheme="minorHAnsi" w:cstheme="minorHAnsi"/>
          <w:lang w:eastAsia="ar-SA"/>
        </w:rPr>
        <w:t xml:space="preserve"> </w:t>
      </w:r>
      <w:r w:rsidRPr="000C6D00">
        <w:rPr>
          <w:rFonts w:asciiTheme="minorHAnsi" w:hAnsiTheme="minorHAnsi" w:cstheme="minorHAnsi"/>
          <w:bCs/>
          <w:iCs/>
          <w:lang w:eastAsia="ar-SA"/>
        </w:rPr>
        <w:t>ali njegovemu predstavniku, zastopniku ali posredniku.</w:t>
      </w:r>
    </w:p>
    <w:p w14:paraId="1BB1D441" w14:textId="77777777" w:rsidR="000C6D00" w:rsidRPr="000C6D00" w:rsidRDefault="000C6D00" w:rsidP="000C6D00">
      <w:pPr>
        <w:suppressAutoHyphens/>
        <w:spacing w:after="0" w:line="240" w:lineRule="auto"/>
        <w:jc w:val="both"/>
        <w:rPr>
          <w:rFonts w:asciiTheme="minorHAnsi" w:hAnsiTheme="minorHAnsi" w:cstheme="minorHAnsi"/>
          <w:bCs/>
          <w:iCs/>
          <w:lang w:eastAsia="ar-SA"/>
        </w:rPr>
      </w:pPr>
    </w:p>
    <w:p w14:paraId="102880DB" w14:textId="3D572522" w:rsidR="000C6D00" w:rsidRPr="000C6D00" w:rsidRDefault="000C6D00" w:rsidP="000C6D00">
      <w:pPr>
        <w:suppressAutoHyphens/>
        <w:spacing w:after="0" w:line="240" w:lineRule="auto"/>
        <w:jc w:val="both"/>
        <w:rPr>
          <w:rFonts w:asciiTheme="minorHAnsi" w:hAnsiTheme="minorHAnsi" w:cstheme="minorHAnsi"/>
          <w:bCs/>
          <w:iCs/>
          <w:lang w:eastAsia="ar-SA"/>
        </w:rPr>
      </w:pPr>
      <w:r w:rsidRPr="000C6D00">
        <w:rPr>
          <w:rFonts w:asciiTheme="minorHAnsi" w:hAnsiTheme="minorHAnsi" w:cstheme="minorHAnsi"/>
          <w:bCs/>
          <w:iCs/>
          <w:lang w:eastAsia="ar-SA"/>
        </w:rPr>
        <w:t xml:space="preserve">Priloga </w:t>
      </w:r>
      <w:r>
        <w:rPr>
          <w:rFonts w:asciiTheme="minorHAnsi" w:hAnsiTheme="minorHAnsi" w:cstheme="minorHAnsi"/>
          <w:bCs/>
          <w:iCs/>
          <w:lang w:eastAsia="ar-SA"/>
        </w:rPr>
        <w:t>4</w:t>
      </w:r>
      <w:r w:rsidRPr="000C6D00">
        <w:rPr>
          <w:rFonts w:asciiTheme="minorHAnsi" w:hAnsiTheme="minorHAnsi" w:cstheme="minorHAnsi"/>
          <w:bCs/>
          <w:iCs/>
          <w:lang w:eastAsia="ar-SA"/>
        </w:rPr>
        <w:t xml:space="preserve"> in sestavni del te pogodbe je tudi Izjava o udeležbi fizičnih in pravnih oseb v lastništvu ponudnika, kot jo določa veljaven Zakon o integriteti in preprečevanju korupcije. </w:t>
      </w:r>
    </w:p>
    <w:p w14:paraId="6AB00565" w14:textId="77777777" w:rsidR="00E81DCC" w:rsidRDefault="00E81DCC" w:rsidP="006C6EB2">
      <w:pPr>
        <w:suppressAutoHyphens/>
        <w:spacing w:after="0" w:line="240" w:lineRule="auto"/>
        <w:jc w:val="center"/>
        <w:rPr>
          <w:rFonts w:asciiTheme="minorHAnsi" w:hAnsiTheme="minorHAnsi" w:cstheme="minorHAnsi"/>
          <w:b/>
          <w:lang w:eastAsia="ar-SA"/>
        </w:rPr>
      </w:pPr>
    </w:p>
    <w:p w14:paraId="7B687EE1" w14:textId="77777777" w:rsidR="00967AC3" w:rsidRPr="00967AC3" w:rsidRDefault="00967AC3" w:rsidP="000C6D00">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PODIZVAJALCI</w:t>
      </w:r>
    </w:p>
    <w:p w14:paraId="72D8856E" w14:textId="1D51D6A3"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783CB5D" w14:textId="77777777" w:rsidR="00967AC3" w:rsidRPr="00967AC3" w:rsidRDefault="00967AC3" w:rsidP="006C6EB2">
      <w:pPr>
        <w:suppressAutoHyphens/>
        <w:spacing w:after="0" w:line="240" w:lineRule="auto"/>
        <w:rPr>
          <w:rFonts w:asciiTheme="minorHAnsi" w:hAnsiTheme="minorHAnsi" w:cstheme="minorHAnsi"/>
          <w:lang w:eastAsia="ar-SA"/>
        </w:rPr>
      </w:pPr>
    </w:p>
    <w:p w14:paraId="79680B5B" w14:textId="4A12043B"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odgovarja naročniku za sodelavce in podizvajalce, kot če bi dela opravil sam. </w:t>
      </w: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in podizvajalec za dela, ki jih opravi podizvajalec, nasproti naročniku odgovarjata solidarno.</w:t>
      </w:r>
    </w:p>
    <w:p w14:paraId="27889081" w14:textId="77777777"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p>
    <w:p w14:paraId="3D1C74D0" w14:textId="1D7707A9"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8DB3E2" w:themeColor="text2" w:themeTint="66"/>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bo pogodbene obveznosti izvedel v sodelovanju z naslednjimi podizvajalci: ____________/brez sodelovanja podizvajalcev, razen v primeru naknadne vključitve podizvajalca. </w:t>
      </w:r>
    </w:p>
    <w:p w14:paraId="07BA2223" w14:textId="77777777" w:rsidR="000C6D00" w:rsidRPr="000C6D00" w:rsidRDefault="000C6D00" w:rsidP="000C6D00">
      <w:pPr>
        <w:widowControl w:val="0"/>
        <w:suppressAutoHyphens/>
        <w:spacing w:after="0" w:line="240" w:lineRule="auto"/>
        <w:jc w:val="both"/>
        <w:rPr>
          <w:rFonts w:asciiTheme="minorHAnsi" w:eastAsia="Times New Roman" w:hAnsiTheme="minorHAnsi" w:cstheme="minorHAnsi"/>
          <w:noProof/>
          <w:color w:val="auto"/>
          <w:spacing w:val="1"/>
          <w:lang w:eastAsia="sl-SI"/>
        </w:rPr>
      </w:pPr>
      <w:r w:rsidRPr="000C6D00">
        <w:rPr>
          <w:rFonts w:asciiTheme="minorHAnsi" w:hAnsiTheme="minorHAnsi" w:cstheme="minorHAnsi"/>
          <w:color w:val="0070C0"/>
          <w:lang w:eastAsia="sl-SI"/>
        </w:rPr>
        <w:t>/</w:t>
      </w:r>
      <w:r w:rsidRPr="000C6D00">
        <w:rPr>
          <w:rFonts w:asciiTheme="minorHAnsi" w:hAnsiTheme="minorHAnsi" w:cstheme="minorHAnsi"/>
          <w:i/>
          <w:color w:val="0070C0"/>
          <w:lang w:eastAsia="sl-SI"/>
        </w:rPr>
        <w:t>Besedilo se prilagodi glede na (ne)priglasitev podizvajalcev v postopku javnega naročanja.</w:t>
      </w:r>
      <w:r w:rsidRPr="000C6D00">
        <w:rPr>
          <w:rFonts w:asciiTheme="minorHAnsi" w:hAnsiTheme="minorHAnsi" w:cstheme="minorHAnsi"/>
          <w:color w:val="0070C0"/>
          <w:lang w:eastAsia="sl-SI"/>
        </w:rPr>
        <w:t>/</w:t>
      </w:r>
    </w:p>
    <w:p w14:paraId="0ABC52A3" w14:textId="77777777"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p>
    <w:p w14:paraId="75BAFA59" w14:textId="0E55509E"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oziroma angažiranju podizvajalca. V primeru vključitve novega podizvajalca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skupaj z obvestilom posredovati kontaktne podatke podizvajalca, podatke o zakonitih zastopnikih podizvajalca, obrazec Izjava podizvajalca, obrazec Izjava o usposobljenosti iz razpisne dokumentacije ali dokazila o neobstoju razlogov za izključitev ter izpolnjevanju pogojev za sodelovanje iz razpisne dokumentacije in soglasje podizvajalca za neposredno plačilo, če podizvajalec to zahteva.</w:t>
      </w:r>
    </w:p>
    <w:p w14:paraId="21231EF2"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5B66F212" w14:textId="44D0048B"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Pred zamenjavo oziroma naknadno vključitvijo podizvajalca v izvajanje pogodbenih storitev naročnik preveri, ali zanj obstaja razlog za izključitev ter ali izpolnjuje pogoje za sodelovanje, in zamenjavo oziroma naknadno vključitev podizvajalca bodisi odobri ali zavrne. Podizvajalec lahko prične z delom, ko naročnik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u</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potrdi njegovo ustreznost. Naročnik lahko zavrne predlog za zamenjavo podizvajalca oziroma vključitev novega podizvajalca tudi, če bi to lahko vplivalo na nemoteno izvajanje ali dokončanje storitev. </w:t>
      </w:r>
    </w:p>
    <w:p w14:paraId="1761734F"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0915E37" w14:textId="0CECA95B"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v izvedbo javnega naročila vključi enega ali več podizvajalcev, mora z njim skleniti pogodbo še preden začne podizvajalec izvajati del naročila. Pogodba s podizvajalcem mora biti sklenjena dokler se izvaja ta pogodba oz. dokler naročnik ne prevzame storitev, ki jih je izvedel podizvajalec.</w:t>
      </w:r>
    </w:p>
    <w:p w14:paraId="33D8268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64A7B2F" w14:textId="0C84A067" w:rsidR="000C6D00" w:rsidRPr="000C6D00" w:rsidRDefault="000C6D00" w:rsidP="000C6D00">
      <w:pPr>
        <w:spacing w:after="0" w:line="240" w:lineRule="auto"/>
        <w:contextualSpacing/>
        <w:jc w:val="both"/>
        <w:rPr>
          <w:rFonts w:asciiTheme="minorHAnsi" w:hAnsiTheme="minorHAnsi" w:cstheme="minorHAnsi"/>
          <w:i/>
          <w:color w:val="auto"/>
          <w:lang w:eastAsia="sl-SI"/>
        </w:rPr>
      </w:pPr>
      <w:r w:rsidRPr="00967AC3">
        <w:rPr>
          <w:rFonts w:asciiTheme="minorHAnsi" w:hAnsiTheme="minorHAnsi" w:cstheme="minorHAnsi"/>
          <w:lang w:eastAsia="ar-SA"/>
        </w:rPr>
        <w:lastRenderedPageBreak/>
        <w:t xml:space="preserve">Projektant </w:t>
      </w:r>
      <w:r w:rsidRPr="000C6D00">
        <w:rPr>
          <w:rFonts w:asciiTheme="minorHAnsi" w:hAnsiTheme="minorHAnsi" w:cstheme="minorHAnsi"/>
          <w:color w:val="auto"/>
          <w:lang w:eastAsia="sl-SI"/>
        </w:rPr>
        <w:t xml:space="preserve">pooblašča naročnika, da na podlagi s strani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potrjenih podizvajalčevih računov neposredno plačuje podizvajalca, če slednji zahteva neposredna plačila. Pri tem zahteva podizvajalca za neposredna plačila, podana na obrazcu Izjava podizvajalca, ali na drug primerljiv način, šteje za soglasje podizvajalca, da naročnik namesto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poravna podizvajalčevo terjatev do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0C6D00">
        <w:rPr>
          <w:rFonts w:asciiTheme="minorHAnsi" w:hAnsiTheme="minorHAnsi" w:cstheme="minorHAnsi"/>
          <w:color w:val="auto"/>
          <w:lang w:eastAsia="sl-SI"/>
        </w:rPr>
        <w:t xml:space="preserve">. Kadar podizvajalec zahteva neposredna plačila,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 xml:space="preserve">k svojemu računu obvezno priložiti tudi predhodno potrjen račun podizvajalca. </w:t>
      </w:r>
    </w:p>
    <w:p w14:paraId="72647CC2"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41311A5" w14:textId="3E7EC1D3"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se neposredna plačila podizvajalcu ne izvajajo,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naročniku najpozneje v šestdesetih (60) dneh od plačila končnega računa poslati svojo pisno izjavo in pisno izjavo podizvajalca, da je podizvajalec prejel plačilo za izvedene storitve oz. dobavljeno blago, neposredno povezano s predmetom javnega naročila.</w:t>
      </w:r>
    </w:p>
    <w:p w14:paraId="3A98A176"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C770064"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naročnik ugotovi, da storitve po tej pogodbi izvaja </w:t>
      </w:r>
      <w:proofErr w:type="spellStart"/>
      <w:r w:rsidRPr="000C6D00">
        <w:rPr>
          <w:rFonts w:asciiTheme="minorHAnsi" w:hAnsiTheme="minorHAnsi" w:cstheme="minorHAnsi"/>
          <w:color w:val="auto"/>
          <w:lang w:eastAsia="sl-SI"/>
        </w:rPr>
        <w:t>nepriglašeni</w:t>
      </w:r>
      <w:proofErr w:type="spellEnd"/>
      <w:r w:rsidRPr="000C6D00">
        <w:rPr>
          <w:rFonts w:asciiTheme="minorHAnsi" w:hAnsiTheme="minorHAnsi" w:cstheme="minorHAnsi"/>
          <w:color w:val="auto"/>
          <w:lang w:eastAsia="sl-SI"/>
        </w:rPr>
        <w:t xml:space="preserve"> podizvajalec, lahko odstopi od pogodbe brez opomina in odpovednega roka. Naročnik lahko na kraju izvajanja storitev kadarkoli preveri osebe, ki opravljajo storitev po tej pogodbi, te osebe pa so se naročniku dolžne verodostojno izkazati.</w:t>
      </w:r>
    </w:p>
    <w:p w14:paraId="2FCF1C63" w14:textId="77777777" w:rsidR="000C6D00" w:rsidRDefault="000C6D00" w:rsidP="006C6EB2">
      <w:pPr>
        <w:suppressAutoHyphens/>
        <w:spacing w:after="0" w:line="240" w:lineRule="auto"/>
        <w:rPr>
          <w:rFonts w:asciiTheme="minorHAnsi" w:hAnsiTheme="minorHAnsi" w:cstheme="minorHAnsi"/>
          <w:lang w:eastAsia="ar-SA"/>
        </w:rPr>
      </w:pPr>
    </w:p>
    <w:p w14:paraId="7B343FE1" w14:textId="77777777" w:rsidR="00967AC3" w:rsidRPr="00967AC3" w:rsidRDefault="00967AC3" w:rsidP="000C6D00">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POSLOVNA SKRIVNOST</w:t>
      </w:r>
    </w:p>
    <w:p w14:paraId="1E83A762" w14:textId="0527CE58"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BB90BD4" w14:textId="77777777" w:rsidR="00967AC3" w:rsidRPr="00967AC3" w:rsidRDefault="00967AC3" w:rsidP="006C6EB2">
      <w:pPr>
        <w:suppressAutoHyphens/>
        <w:spacing w:after="0" w:line="240" w:lineRule="auto"/>
        <w:rPr>
          <w:rFonts w:asciiTheme="minorHAnsi" w:hAnsiTheme="minorHAnsi" w:cstheme="minorHAnsi"/>
          <w:lang w:eastAsia="ar-SA"/>
        </w:rPr>
      </w:pPr>
    </w:p>
    <w:p w14:paraId="08323103"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0C6D00">
        <w:rPr>
          <w:rFonts w:asciiTheme="minorHAnsi" w:hAnsiTheme="minorHAnsi" w:cstheme="minorHAnsi"/>
          <w:color w:val="000000" w:themeColor="text1"/>
          <w:lang w:eastAsia="sl-SI"/>
        </w:rPr>
        <w:t>ZPoS</w:t>
      </w:r>
      <w:proofErr w:type="spellEnd"/>
      <w:r w:rsidRPr="000C6D00">
        <w:rPr>
          <w:rFonts w:asciiTheme="minorHAnsi" w:hAnsiTheme="minorHAnsi" w:cstheme="minorHAnsi"/>
          <w:color w:val="000000" w:themeColor="text1"/>
          <w:lang w:eastAsia="sl-SI"/>
        </w:rPr>
        <w:t xml:space="preserve">) predstavljajo poslovno skrivnost. </w:t>
      </w:r>
    </w:p>
    <w:p w14:paraId="088EE7CE"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p>
    <w:p w14:paraId="6D5F87A6" w14:textId="28F2283E"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000000" w:themeColor="text1"/>
          <w:lang w:eastAsia="sl-SI"/>
        </w:rPr>
        <w:t>se zavezuje:</w:t>
      </w:r>
    </w:p>
    <w:p w14:paraId="04E3E5E4" w14:textId="77777777"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skrbno varovati poslovne skrivnosti in jih ohranjati kot skrivnost tako v času trajanja pogodbe kot po tem;</w:t>
      </w:r>
    </w:p>
    <w:p w14:paraId="35F71599" w14:textId="571F6395"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zagotoviti, da z njegove strani pooblaščene osebe za opravljanje storitev po pogodbi in drugi delavci poslovne skrivnosti naročnika ali njegovih poslovnih partnerjev varujejo z največjo možno mero skrbnosti, in sicer v času delovnega ali pogodbenega razmerja </w:t>
      </w:r>
      <w:r>
        <w:rPr>
          <w:rFonts w:asciiTheme="minorHAnsi" w:hAnsiTheme="minorHAnsi" w:cstheme="minorHAnsi"/>
          <w:color w:val="000000" w:themeColor="text1"/>
          <w:lang w:eastAsia="sl-SI"/>
        </w:rPr>
        <w:t>s p</w:t>
      </w:r>
      <w:r w:rsidRPr="00967AC3">
        <w:rPr>
          <w:rFonts w:asciiTheme="minorHAnsi" w:hAnsiTheme="minorHAnsi" w:cstheme="minorHAnsi"/>
          <w:lang w:eastAsia="ar-SA"/>
        </w:rPr>
        <w:t>rojektant</w:t>
      </w:r>
      <w:r>
        <w:rPr>
          <w:rFonts w:asciiTheme="minorHAnsi" w:hAnsiTheme="minorHAnsi" w:cstheme="minorHAnsi"/>
          <w:lang w:eastAsia="ar-SA"/>
        </w:rPr>
        <w:t>om</w:t>
      </w:r>
      <w:r w:rsidRPr="00967AC3">
        <w:rPr>
          <w:rFonts w:asciiTheme="minorHAnsi" w:hAnsiTheme="minorHAnsi" w:cstheme="minorHAnsi"/>
          <w:lang w:eastAsia="ar-SA"/>
        </w:rPr>
        <w:t xml:space="preserve"> </w:t>
      </w:r>
      <w:r w:rsidRPr="000C6D00">
        <w:rPr>
          <w:rFonts w:asciiTheme="minorHAnsi" w:hAnsiTheme="minorHAnsi" w:cstheme="minorHAnsi"/>
          <w:color w:val="000000" w:themeColor="text1"/>
          <w:lang w:eastAsia="sl-SI"/>
        </w:rPr>
        <w:t>in po prenehanju tega razmerja;</w:t>
      </w:r>
    </w:p>
    <w:p w14:paraId="63046A25" w14:textId="77777777"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podatke, ki imajo naravo poslovne skrivnosti, uporabljati izključno za namene, povezane z izvajanjem te pogodbe.</w:t>
      </w:r>
    </w:p>
    <w:p w14:paraId="3B68E5EF"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p>
    <w:p w14:paraId="4249C928" w14:textId="537FB01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V primeru kršitve določb o varovanju poslovne skrivnosti, je </w:t>
      </w:r>
      <w:r>
        <w:rPr>
          <w:rFonts w:asciiTheme="minorHAnsi" w:hAnsiTheme="minorHAnsi" w:cstheme="minorHAnsi"/>
          <w:color w:val="000000" w:themeColor="text1"/>
          <w:lang w:eastAsia="sl-SI"/>
        </w:rPr>
        <w:t>p</w:t>
      </w:r>
      <w:r w:rsidRPr="00967AC3">
        <w:rPr>
          <w:rFonts w:asciiTheme="minorHAnsi" w:hAnsiTheme="minorHAnsi" w:cstheme="minorHAnsi"/>
          <w:lang w:eastAsia="ar-SA"/>
        </w:rPr>
        <w:t>rojektant</w:t>
      </w:r>
      <w:r>
        <w:rPr>
          <w:rFonts w:asciiTheme="minorHAnsi" w:hAnsiTheme="minorHAnsi" w:cstheme="minorHAnsi"/>
          <w:lang w:eastAsia="ar-SA"/>
        </w:rPr>
        <w:t xml:space="preserve"> </w:t>
      </w:r>
      <w:r w:rsidRPr="000C6D00">
        <w:rPr>
          <w:rFonts w:asciiTheme="minorHAnsi" w:hAnsiTheme="minorHAnsi" w:cstheme="minorHAnsi"/>
          <w:color w:val="000000" w:themeColor="text1"/>
          <w:lang w:eastAsia="sl-SI"/>
        </w:rPr>
        <w:t xml:space="preserve">oz. posameznik naročniku odškodninsko odgovoren v skladu z </w:t>
      </w:r>
      <w:proofErr w:type="spellStart"/>
      <w:r w:rsidRPr="000C6D00">
        <w:rPr>
          <w:rFonts w:asciiTheme="minorHAnsi" w:hAnsiTheme="minorHAnsi" w:cstheme="minorHAnsi"/>
          <w:color w:val="000000" w:themeColor="text1"/>
          <w:lang w:eastAsia="sl-SI"/>
        </w:rPr>
        <w:t>ZPosS</w:t>
      </w:r>
      <w:proofErr w:type="spellEnd"/>
      <w:r w:rsidRPr="000C6D00">
        <w:rPr>
          <w:rFonts w:asciiTheme="minorHAnsi" w:hAnsiTheme="minorHAnsi" w:cstheme="minorHAnsi"/>
          <w:color w:val="000000" w:themeColor="text1"/>
          <w:lang w:eastAsia="sl-SI"/>
        </w:rPr>
        <w:t>.</w:t>
      </w:r>
    </w:p>
    <w:p w14:paraId="6B2DD8D2" w14:textId="77777777" w:rsidR="000C6D00" w:rsidRDefault="000C6D00" w:rsidP="006C6EB2">
      <w:pPr>
        <w:suppressAutoHyphens/>
        <w:spacing w:after="0" w:line="240" w:lineRule="auto"/>
        <w:jc w:val="both"/>
        <w:rPr>
          <w:rFonts w:asciiTheme="minorHAnsi" w:hAnsiTheme="minorHAnsi" w:cstheme="minorHAnsi"/>
          <w:lang w:eastAsia="ar-SA"/>
        </w:rPr>
      </w:pPr>
    </w:p>
    <w:p w14:paraId="3CB99BF5" w14:textId="1603BE4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Projektant s podpisom</w:t>
      </w:r>
      <w:r w:rsidR="000C6D00">
        <w:rPr>
          <w:rFonts w:asciiTheme="minorHAnsi" w:hAnsiTheme="minorHAnsi" w:cstheme="minorHAnsi"/>
          <w:lang w:eastAsia="ar-SA"/>
        </w:rPr>
        <w:t xml:space="preserve"> pogodbe</w:t>
      </w:r>
      <w:r w:rsidRPr="00967AC3">
        <w:rPr>
          <w:rFonts w:asciiTheme="minorHAnsi" w:hAnsiTheme="minorHAnsi" w:cstheme="minorHAnsi"/>
          <w:lang w:eastAsia="ar-SA"/>
        </w:rPr>
        <w:t xml:space="preserve"> izrecno soglaša, da</w:t>
      </w:r>
      <w:r w:rsidR="000C6D00">
        <w:rPr>
          <w:rFonts w:asciiTheme="minorHAnsi" w:hAnsiTheme="minorHAnsi" w:cstheme="minorHAnsi"/>
          <w:lang w:eastAsia="ar-SA"/>
        </w:rPr>
        <w:t xml:space="preserve"> </w:t>
      </w:r>
      <w:r w:rsidR="000C6D00" w:rsidRPr="00967AC3">
        <w:rPr>
          <w:rFonts w:asciiTheme="minorHAnsi" w:hAnsiTheme="minorHAnsi" w:cstheme="minorHAnsi"/>
          <w:lang w:eastAsia="ar-SA"/>
        </w:rPr>
        <w:t>medijem ali osebam, ki so z mediji povezane,</w:t>
      </w:r>
      <w:r w:rsidR="000C6D00">
        <w:rPr>
          <w:rFonts w:asciiTheme="minorHAnsi" w:hAnsiTheme="minorHAnsi" w:cstheme="minorHAnsi"/>
          <w:lang w:eastAsia="ar-SA"/>
        </w:rPr>
        <w:t xml:space="preserve"> </w:t>
      </w:r>
      <w:r w:rsidRPr="00967AC3">
        <w:rPr>
          <w:rFonts w:asciiTheme="minorHAnsi" w:hAnsiTheme="minorHAnsi" w:cstheme="minorHAnsi"/>
          <w:lang w:eastAsia="ar-SA"/>
        </w:rPr>
        <w:t>ne bo podajal nikakršnih informacij o projektu.</w:t>
      </w:r>
    </w:p>
    <w:p w14:paraId="21F01E2E" w14:textId="77777777" w:rsidR="00967AC3" w:rsidRDefault="00967AC3" w:rsidP="006C6EB2">
      <w:pPr>
        <w:suppressAutoHyphens/>
        <w:spacing w:after="0" w:line="240" w:lineRule="auto"/>
        <w:rPr>
          <w:rFonts w:asciiTheme="minorHAnsi" w:hAnsiTheme="minorHAnsi" w:cstheme="minorHAnsi"/>
          <w:lang w:eastAsia="ar-SA"/>
        </w:rPr>
      </w:pPr>
    </w:p>
    <w:p w14:paraId="4C11E0A8" w14:textId="77777777" w:rsidR="000C6D00" w:rsidRPr="000C6D00" w:rsidRDefault="000C6D00" w:rsidP="000C6D00">
      <w:pPr>
        <w:keepNext/>
        <w:keepLines/>
        <w:spacing w:after="0" w:line="240" w:lineRule="auto"/>
        <w:rPr>
          <w:rFonts w:asciiTheme="minorHAnsi" w:hAnsiTheme="minorHAnsi" w:cstheme="minorHAnsi"/>
          <w:b/>
          <w:color w:val="000000" w:themeColor="text1"/>
          <w:lang w:eastAsia="sl-SI"/>
        </w:rPr>
      </w:pPr>
      <w:r w:rsidRPr="000C6D00">
        <w:rPr>
          <w:rFonts w:asciiTheme="minorHAnsi" w:hAnsiTheme="minorHAnsi" w:cstheme="minorHAnsi"/>
          <w:b/>
          <w:color w:val="000000" w:themeColor="text1"/>
          <w:lang w:eastAsia="sl-SI"/>
        </w:rPr>
        <w:t>OBDELAVA IN VAROVANJE OSEBNIH PODATKOV</w:t>
      </w:r>
    </w:p>
    <w:p w14:paraId="64E460A6" w14:textId="77777777" w:rsidR="000C6D00" w:rsidRPr="000C6D00" w:rsidRDefault="000C6D00"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0C6D00">
        <w:rPr>
          <w:rFonts w:asciiTheme="minorHAnsi" w:hAnsiTheme="minorHAnsi" w:cstheme="minorHAnsi"/>
          <w:b/>
          <w:lang w:eastAsia="ar-SA"/>
        </w:rPr>
        <w:t>člen</w:t>
      </w:r>
    </w:p>
    <w:p w14:paraId="285CB56B" w14:textId="77777777" w:rsidR="000C6D00" w:rsidRPr="000C6D00" w:rsidRDefault="000C6D00" w:rsidP="000C6D00">
      <w:pPr>
        <w:keepNext/>
        <w:keepLines/>
        <w:spacing w:after="0" w:line="240" w:lineRule="auto"/>
        <w:jc w:val="both"/>
        <w:rPr>
          <w:rFonts w:asciiTheme="minorHAnsi" w:hAnsiTheme="minorHAnsi" w:cstheme="minorHAnsi"/>
          <w:color w:val="auto"/>
          <w:lang w:eastAsia="sl-SI"/>
        </w:rPr>
      </w:pPr>
    </w:p>
    <w:p w14:paraId="07A8A00B" w14:textId="41591403" w:rsidR="000C6D00" w:rsidRPr="000C6D00" w:rsidRDefault="000C6D00" w:rsidP="000C6D00">
      <w:pPr>
        <w:keepNext/>
        <w:keepLines/>
        <w:spacing w:after="0" w:line="240" w:lineRule="auto"/>
        <w:jc w:val="both"/>
        <w:rPr>
          <w:rFonts w:asciiTheme="minorHAnsi" w:hAnsiTheme="minorHAnsi" w:cstheme="minorHAnsi"/>
          <w:color w:val="auto"/>
          <w:lang w:eastAsia="sl-SI"/>
        </w:rPr>
      </w:pPr>
      <w:bookmarkStart w:id="33" w:name="_Hlk143593060"/>
      <w:r w:rsidRPr="000C6D00">
        <w:rPr>
          <w:rFonts w:asciiTheme="minorHAnsi" w:hAnsiTheme="minorHAnsi" w:cstheme="minorHAnsi"/>
          <w:color w:val="auto"/>
          <w:lang w:eastAsia="sl-SI"/>
        </w:rPr>
        <w:t xml:space="preserve">Naročnik obdeluje osebne podatke </w:t>
      </w:r>
      <w:r>
        <w:rPr>
          <w:rFonts w:asciiTheme="minorHAnsi" w:hAnsiTheme="minorHAnsi" w:cstheme="minorHAnsi"/>
          <w:color w:val="000000" w:themeColor="text1"/>
          <w:lang w:eastAsia="sl-SI"/>
        </w:rPr>
        <w:t>p</w:t>
      </w:r>
      <w:r w:rsidRPr="00967AC3">
        <w:rPr>
          <w:rFonts w:asciiTheme="minorHAnsi" w:hAnsiTheme="minorHAnsi" w:cstheme="minorHAnsi"/>
          <w:lang w:eastAsia="ar-SA"/>
        </w:rPr>
        <w:t>rojektant</w:t>
      </w:r>
      <w:r w:rsidR="00E3677B">
        <w:rPr>
          <w:rFonts w:asciiTheme="minorHAnsi" w:hAnsiTheme="minorHAnsi" w:cstheme="minorHAnsi"/>
          <w:lang w:eastAsia="ar-SA"/>
        </w:rPr>
        <w:t>a</w:t>
      </w:r>
      <w:r>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oz. njegovih delavcev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vključno s t. i. Splošno uredbo o varstvu podatkov (UL L št. </w:t>
      </w:r>
      <w:r w:rsidRPr="000C6D00">
        <w:rPr>
          <w:rFonts w:asciiTheme="minorHAnsi" w:hAnsiTheme="minorHAnsi" w:cstheme="minorHAnsi"/>
          <w:iCs/>
          <w:color w:val="auto"/>
          <w:lang w:eastAsia="sl-SI"/>
        </w:rPr>
        <w:t xml:space="preserve">119 z dne 4. 5. 2016; </w:t>
      </w:r>
      <w:r w:rsidRPr="000C6D00">
        <w:rPr>
          <w:rFonts w:asciiTheme="minorHAnsi" w:hAnsiTheme="minorHAnsi" w:cstheme="minorHAnsi"/>
          <w:color w:val="auto"/>
          <w:lang w:eastAsia="sl-SI"/>
        </w:rPr>
        <w:t xml:space="preserve">GDPR), in jih posredovati tretji osebi zgolj, če in v obsegu, kot je to potrebno za izvajanje storitev po tej pogodbi. </w:t>
      </w:r>
    </w:p>
    <w:p w14:paraId="6B107520"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716A3021" w14:textId="33289E32" w:rsidR="000C6D00" w:rsidRPr="000C6D00" w:rsidRDefault="000C6D00" w:rsidP="000C6D00">
      <w:pPr>
        <w:spacing w:after="0" w:line="240" w:lineRule="auto"/>
        <w:jc w:val="both"/>
        <w:rPr>
          <w:rFonts w:asciiTheme="minorHAnsi" w:hAnsiTheme="minorHAnsi" w:cstheme="minorHAnsi"/>
          <w:color w:val="auto"/>
          <w:lang w:eastAsia="sl-SI"/>
        </w:rPr>
      </w:pPr>
      <w:r w:rsidRPr="000C6D00">
        <w:rPr>
          <w:rFonts w:asciiTheme="minorHAnsi" w:hAnsiTheme="minorHAnsi" w:cstheme="minorHAnsi"/>
          <w:color w:val="auto"/>
          <w:lang w:eastAsia="sl-SI"/>
        </w:rPr>
        <w:lastRenderedPageBreak/>
        <w:t xml:space="preserve">V primeru seznanitve z osebnimi podatki naročnika ali njegovih poslovnih partnerjev je k varovanju osebnih podatkov v skladu s prvim odstavkom tega člena zavezan tudi </w:t>
      </w:r>
      <w:r w:rsidR="00930F6B">
        <w:rPr>
          <w:rFonts w:asciiTheme="minorHAnsi" w:hAnsiTheme="minorHAnsi" w:cstheme="minorHAnsi"/>
          <w:color w:val="000000" w:themeColor="text1"/>
          <w:lang w:eastAsia="sl-SI"/>
        </w:rPr>
        <w:t>p</w:t>
      </w:r>
      <w:r w:rsidR="00930F6B" w:rsidRPr="00967AC3">
        <w:rPr>
          <w:rFonts w:asciiTheme="minorHAnsi" w:hAnsiTheme="minorHAnsi" w:cstheme="minorHAnsi"/>
          <w:lang w:eastAsia="ar-SA"/>
        </w:rPr>
        <w:t>rojektant</w:t>
      </w:r>
      <w:r w:rsidRPr="000C6D00">
        <w:rPr>
          <w:rFonts w:asciiTheme="minorHAnsi" w:hAnsiTheme="minorHAnsi" w:cstheme="minorHAnsi"/>
          <w:color w:val="auto"/>
          <w:lang w:eastAsia="sl-SI"/>
        </w:rPr>
        <w:t>.</w:t>
      </w:r>
    </w:p>
    <w:p w14:paraId="11C54439"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57D6F747" w14:textId="77777777" w:rsidR="000C6D00" w:rsidRPr="000C6D00" w:rsidRDefault="000C6D00" w:rsidP="000C6D00">
      <w:pPr>
        <w:spacing w:after="0" w:line="240" w:lineRule="auto"/>
        <w:jc w:val="both"/>
        <w:rPr>
          <w:rFonts w:asciiTheme="minorHAnsi" w:hAnsiTheme="minorHAnsi" w:cstheme="minorHAnsi"/>
          <w:vanish/>
          <w:color w:val="auto"/>
          <w:lang w:eastAsia="sl-SI"/>
        </w:rPr>
      </w:pPr>
    </w:p>
    <w:p w14:paraId="6CD93DF3" w14:textId="73A06C29" w:rsidR="000C6D00" w:rsidRPr="000C6D00" w:rsidRDefault="000C6D00" w:rsidP="000C6D00">
      <w:pPr>
        <w:spacing w:after="0" w:line="240" w:lineRule="auto"/>
        <w:jc w:val="both"/>
        <w:rPr>
          <w:rFonts w:asciiTheme="minorHAnsi" w:hAnsiTheme="minorHAnsi" w:cstheme="minorHAnsi"/>
          <w:color w:val="auto"/>
          <w:lang w:eastAsia="sl-SI"/>
        </w:rPr>
      </w:pPr>
      <w:r w:rsidRPr="000C6D00">
        <w:rPr>
          <w:rFonts w:asciiTheme="minorHAnsi" w:hAnsiTheme="minorHAnsi" w:cstheme="minorHAnsi"/>
          <w:color w:val="auto"/>
          <w:lang w:eastAsia="sl-SI"/>
        </w:rPr>
        <w:t>Pogodbena stranka zaradi nezakonite obdelave ali razkritja osebnih podatkov odškodninsko odgovarja po splošnih pravilih, ki ureja</w:t>
      </w:r>
      <w:r w:rsidR="00E3677B">
        <w:rPr>
          <w:rFonts w:asciiTheme="minorHAnsi" w:hAnsiTheme="minorHAnsi" w:cstheme="minorHAnsi"/>
          <w:color w:val="auto"/>
          <w:lang w:eastAsia="sl-SI"/>
        </w:rPr>
        <w:t>jo</w:t>
      </w:r>
      <w:r w:rsidRPr="000C6D00">
        <w:rPr>
          <w:rFonts w:asciiTheme="minorHAnsi" w:hAnsiTheme="minorHAnsi" w:cstheme="minorHAnsi"/>
          <w:color w:val="auto"/>
          <w:lang w:eastAsia="sl-SI"/>
        </w:rPr>
        <w:t xml:space="preserve"> obligacijska razmerja.</w:t>
      </w:r>
    </w:p>
    <w:p w14:paraId="652A8757" w14:textId="77777777" w:rsidR="000C6D00" w:rsidRPr="000C6D00" w:rsidRDefault="000C6D00" w:rsidP="000C6D00">
      <w:pPr>
        <w:spacing w:after="0" w:line="240" w:lineRule="auto"/>
        <w:jc w:val="both"/>
        <w:rPr>
          <w:rFonts w:asciiTheme="minorHAnsi" w:hAnsiTheme="minorHAnsi" w:cstheme="minorHAnsi"/>
          <w:color w:val="auto"/>
          <w:lang w:eastAsia="sl-SI"/>
        </w:rPr>
      </w:pPr>
    </w:p>
    <w:bookmarkEnd w:id="33"/>
    <w:p w14:paraId="2B96FC62" w14:textId="77777777" w:rsidR="000C6D00" w:rsidRPr="000C6D00" w:rsidRDefault="000C6D00" w:rsidP="000C6D00">
      <w:pPr>
        <w:spacing w:after="0" w:line="240" w:lineRule="auto"/>
        <w:rPr>
          <w:rFonts w:asciiTheme="minorHAnsi" w:hAnsiTheme="minorHAnsi" w:cstheme="minorHAnsi"/>
          <w:b/>
          <w:color w:val="000000" w:themeColor="text1"/>
          <w:lang w:eastAsia="sl-SI"/>
        </w:rPr>
      </w:pPr>
      <w:r w:rsidRPr="000C6D00">
        <w:rPr>
          <w:rFonts w:asciiTheme="minorHAnsi" w:hAnsiTheme="minorHAnsi" w:cstheme="minorHAnsi"/>
          <w:b/>
          <w:color w:val="000000" w:themeColor="text1"/>
          <w:lang w:eastAsia="sl-SI"/>
        </w:rPr>
        <w:t xml:space="preserve">PREDSTAVNIKI POGODBENIH STRANK </w:t>
      </w:r>
    </w:p>
    <w:p w14:paraId="5A5D0508" w14:textId="77777777" w:rsidR="000C6D00" w:rsidRPr="000C6D00" w:rsidRDefault="000C6D00"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0C6D00">
        <w:rPr>
          <w:rFonts w:asciiTheme="minorHAnsi" w:hAnsiTheme="minorHAnsi" w:cstheme="minorHAnsi"/>
          <w:b/>
          <w:lang w:eastAsia="ar-SA"/>
        </w:rPr>
        <w:t>člen</w:t>
      </w:r>
    </w:p>
    <w:p w14:paraId="3D96DE0C"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5FD1398A" w14:textId="62D46F3D"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Naročnik in </w:t>
      </w:r>
      <w:r w:rsidR="002C1D10">
        <w:rPr>
          <w:rFonts w:asciiTheme="minorHAnsi" w:hAnsiTheme="minorHAnsi" w:cstheme="minorHAnsi"/>
          <w:color w:val="000000" w:themeColor="text1"/>
          <w:lang w:eastAsia="sl-SI"/>
        </w:rPr>
        <w:t>p</w:t>
      </w:r>
      <w:r w:rsidR="002C1D10" w:rsidRPr="00967AC3">
        <w:rPr>
          <w:rFonts w:asciiTheme="minorHAnsi" w:hAnsiTheme="minorHAnsi" w:cstheme="minorHAnsi"/>
          <w:lang w:eastAsia="ar-SA"/>
        </w:rPr>
        <w:t>rojektant</w:t>
      </w:r>
      <w:r w:rsidR="002C1D10">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imenujeta predstavnika, ki skrbita za nemoteno izvajanje te pogodbe in zastopata pogodbeno stranko v vseh vprašanjih, ki zadevajo storitve po tej pogodbi. </w:t>
      </w:r>
    </w:p>
    <w:p w14:paraId="78995266"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2CFB092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Pogodbeni predstavnik naročnika za storitve po tej pogodbi je ____________, tel. št.: ______________, e-pošta: ____________________, njegov namestnik pa ____________, tel. št.: ______________, e-pošta: ____________________.</w:t>
      </w:r>
    </w:p>
    <w:p w14:paraId="359A8E1C"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54A8E75" w14:textId="4237D33D"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Pogodbeni predstavnik </w:t>
      </w:r>
      <w:r w:rsidR="002C1D10">
        <w:rPr>
          <w:rFonts w:asciiTheme="minorHAnsi" w:hAnsiTheme="minorHAnsi" w:cstheme="minorHAnsi"/>
          <w:color w:val="000000" w:themeColor="text1"/>
          <w:lang w:eastAsia="sl-SI"/>
        </w:rPr>
        <w:t>p</w:t>
      </w:r>
      <w:r w:rsidR="002C1D10" w:rsidRPr="00967AC3">
        <w:rPr>
          <w:rFonts w:asciiTheme="minorHAnsi" w:hAnsiTheme="minorHAnsi" w:cstheme="minorHAnsi"/>
          <w:lang w:eastAsia="ar-SA"/>
        </w:rPr>
        <w:t>rojektant</w:t>
      </w:r>
      <w:r w:rsidR="002C1D10">
        <w:rPr>
          <w:rFonts w:asciiTheme="minorHAnsi" w:hAnsiTheme="minorHAnsi" w:cstheme="minorHAnsi"/>
          <w:lang w:eastAsia="ar-SA"/>
        </w:rPr>
        <w:t xml:space="preserve">a </w:t>
      </w:r>
      <w:r w:rsidRPr="000C6D00">
        <w:rPr>
          <w:rFonts w:asciiTheme="minorHAnsi" w:hAnsiTheme="minorHAnsi" w:cstheme="minorHAnsi"/>
          <w:color w:val="auto"/>
          <w:lang w:eastAsia="sl-SI"/>
        </w:rPr>
        <w:t>za storitve po tej pogodbi je ____________, tel. št.: ______________, e-pošta: ____________________.</w:t>
      </w:r>
    </w:p>
    <w:p w14:paraId="1847E08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87D02C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0EDFF8BD"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415634D7" w14:textId="77777777" w:rsid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Morebitno zamenjavo predstavnikov si morata pogodbeni stranki sporočiti pisno, pri čemer se šteje, da je predstavnik zamenjan z dnem, ko druga pogodbena stranka prejme pisno sporočilo o njegovi zamenjavi.</w:t>
      </w:r>
    </w:p>
    <w:p w14:paraId="34420C6A" w14:textId="77777777" w:rsidR="00661BF3" w:rsidRDefault="00661BF3" w:rsidP="000C6D00">
      <w:pPr>
        <w:spacing w:after="0" w:line="240" w:lineRule="auto"/>
        <w:contextualSpacing/>
        <w:jc w:val="both"/>
        <w:rPr>
          <w:rFonts w:asciiTheme="minorHAnsi" w:hAnsiTheme="minorHAnsi" w:cstheme="minorHAnsi"/>
          <w:color w:val="auto"/>
          <w:lang w:eastAsia="sl-SI"/>
        </w:rPr>
      </w:pPr>
    </w:p>
    <w:p w14:paraId="23DA969B" w14:textId="77777777" w:rsidR="00661BF3" w:rsidRPr="00661BF3" w:rsidRDefault="00661BF3" w:rsidP="00661BF3">
      <w:pPr>
        <w:keepNext/>
        <w:keepLines/>
        <w:spacing w:after="0" w:line="240" w:lineRule="auto"/>
        <w:rPr>
          <w:rFonts w:asciiTheme="minorHAnsi" w:hAnsiTheme="minorHAnsi" w:cstheme="minorHAnsi"/>
          <w:b/>
          <w:color w:val="auto"/>
          <w:lang w:eastAsia="sl-SI"/>
        </w:rPr>
      </w:pPr>
      <w:r w:rsidRPr="00661BF3">
        <w:rPr>
          <w:rFonts w:asciiTheme="minorHAnsi" w:hAnsiTheme="minorHAnsi" w:cstheme="minorHAnsi"/>
          <w:b/>
          <w:bCs/>
          <w:color w:val="auto"/>
          <w:lang w:eastAsia="sl-SI"/>
        </w:rPr>
        <w:t>SPREMEMBE POGODBE</w:t>
      </w:r>
    </w:p>
    <w:p w14:paraId="13D07920" w14:textId="77777777" w:rsidR="00661BF3" w:rsidRPr="00661BF3" w:rsidRDefault="00661BF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661BF3">
        <w:rPr>
          <w:rFonts w:asciiTheme="minorHAnsi" w:hAnsiTheme="minorHAnsi" w:cstheme="minorHAnsi"/>
          <w:b/>
          <w:lang w:eastAsia="ar-SA"/>
        </w:rPr>
        <w:t>člen</w:t>
      </w:r>
    </w:p>
    <w:p w14:paraId="3FC378AC" w14:textId="77777777" w:rsidR="00661BF3" w:rsidRPr="00661BF3" w:rsidRDefault="00661BF3" w:rsidP="00661BF3">
      <w:pPr>
        <w:keepNext/>
        <w:keepLines/>
        <w:spacing w:after="0" w:line="240" w:lineRule="auto"/>
        <w:contextualSpacing/>
        <w:jc w:val="both"/>
        <w:rPr>
          <w:rFonts w:asciiTheme="minorHAnsi" w:hAnsiTheme="minorHAnsi" w:cstheme="minorHAnsi"/>
          <w:color w:val="auto"/>
          <w:lang w:eastAsia="sl-SI"/>
        </w:rPr>
      </w:pPr>
    </w:p>
    <w:p w14:paraId="48F9333A" w14:textId="77777777" w:rsidR="00661BF3" w:rsidRPr="00661BF3" w:rsidRDefault="00661BF3" w:rsidP="00661BF3">
      <w:pPr>
        <w:keepNext/>
        <w:keepLines/>
        <w:spacing w:after="0" w:line="240" w:lineRule="auto"/>
        <w:jc w:val="both"/>
        <w:rPr>
          <w:rFonts w:asciiTheme="minorHAnsi" w:hAnsiTheme="minorHAnsi" w:cstheme="minorHAnsi"/>
          <w:color w:val="auto"/>
          <w:lang w:eastAsia="sl-SI"/>
        </w:rPr>
      </w:pPr>
      <w:r w:rsidRPr="00661BF3">
        <w:rPr>
          <w:rFonts w:asciiTheme="minorHAnsi" w:hAnsiTheme="minorHAnsi" w:cstheme="minorHAnsi"/>
          <w:color w:val="auto"/>
          <w:lang w:eastAsia="sl-SI"/>
        </w:rPr>
        <w:t>Kakršnekoli spremembe oz. dopolnitve te pogodbe so veljavne le, če so dogovorjene v pisni obliki.</w:t>
      </w:r>
    </w:p>
    <w:p w14:paraId="1B2F229F" w14:textId="77777777" w:rsidR="00661BF3" w:rsidRPr="00661BF3" w:rsidRDefault="00661BF3" w:rsidP="00661BF3">
      <w:pPr>
        <w:spacing w:after="0" w:line="240" w:lineRule="auto"/>
        <w:jc w:val="both"/>
        <w:rPr>
          <w:rFonts w:asciiTheme="minorHAnsi" w:hAnsiTheme="minorHAnsi" w:cstheme="minorHAnsi"/>
          <w:color w:val="auto"/>
          <w:lang w:eastAsia="sl-SI"/>
        </w:rPr>
      </w:pPr>
    </w:p>
    <w:p w14:paraId="7A4FEC79" w14:textId="6281ADC2" w:rsidR="00661BF3" w:rsidRPr="00661BF3" w:rsidRDefault="00661BF3" w:rsidP="00661BF3">
      <w:pPr>
        <w:spacing w:after="0" w:line="240" w:lineRule="auto"/>
        <w:jc w:val="both"/>
        <w:rPr>
          <w:rFonts w:asciiTheme="minorHAnsi" w:hAnsiTheme="minorHAnsi" w:cstheme="minorHAnsi"/>
          <w:color w:val="auto"/>
          <w:lang w:eastAsia="sl-SI"/>
        </w:rPr>
      </w:pPr>
      <w:r w:rsidRPr="00661BF3">
        <w:rPr>
          <w:rFonts w:asciiTheme="minorHAnsi" w:hAnsiTheme="minorHAnsi" w:cstheme="minorHAnsi"/>
          <w:color w:val="auto"/>
          <w:lang w:eastAsia="sl-SI"/>
        </w:rPr>
        <w:t xml:space="preserve">Roki za izvedbo storitev, dogovorjeni s to pogodbo, se lahko brez posledic za </w:t>
      </w:r>
      <w:r>
        <w:rPr>
          <w:rFonts w:asciiTheme="minorHAnsi" w:hAnsiTheme="minorHAnsi" w:cstheme="minorHAnsi"/>
          <w:color w:val="auto"/>
          <w:lang w:eastAsia="sl-SI"/>
        </w:rPr>
        <w:t>projektanta</w:t>
      </w:r>
      <w:r w:rsidRPr="00661BF3">
        <w:rPr>
          <w:rFonts w:asciiTheme="minorHAnsi" w:hAnsiTheme="minorHAnsi" w:cstheme="minorHAnsi"/>
          <w:color w:val="auto"/>
          <w:lang w:eastAsia="sl-SI"/>
        </w:rPr>
        <w:t xml:space="preserve"> in naročnika podaljšajo v primeru višje sile, kot jo priznava sodna praksa, ali če zamuda pri izpolnjevanju pogodbenih obveznosti nastane iz razlogov, ki niso na strani </w:t>
      </w:r>
      <w:r>
        <w:rPr>
          <w:rFonts w:asciiTheme="minorHAnsi" w:hAnsiTheme="minorHAnsi" w:cstheme="minorHAnsi"/>
          <w:color w:val="auto"/>
          <w:lang w:eastAsia="sl-SI"/>
        </w:rPr>
        <w:t>projektanta</w:t>
      </w:r>
      <w:r w:rsidRPr="00661BF3">
        <w:rPr>
          <w:rFonts w:asciiTheme="minorHAnsi" w:hAnsiTheme="minorHAnsi" w:cstheme="minorHAnsi"/>
          <w:color w:val="auto"/>
          <w:lang w:eastAsia="sl-SI"/>
        </w:rPr>
        <w:t xml:space="preserve">, če je sprememba roka skladna s 1., 3. ali 5. točko prvega odstavka 95. člena ZJN-3. </w:t>
      </w:r>
    </w:p>
    <w:p w14:paraId="07D77F7C"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71425A23" w14:textId="77777777" w:rsidR="00967AC3" w:rsidRPr="00967AC3" w:rsidRDefault="00967AC3" w:rsidP="00661BF3">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KONČNE DOLOČBE</w:t>
      </w:r>
    </w:p>
    <w:p w14:paraId="1988E35C" w14:textId="034C97E9"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386F09A" w14:textId="77777777" w:rsidR="00967AC3" w:rsidRPr="00967AC3" w:rsidRDefault="00967AC3" w:rsidP="006C6EB2">
      <w:pPr>
        <w:suppressAutoHyphens/>
        <w:spacing w:after="0" w:line="240" w:lineRule="auto"/>
        <w:rPr>
          <w:rFonts w:asciiTheme="minorHAnsi" w:hAnsiTheme="minorHAnsi" w:cstheme="minorHAnsi"/>
          <w:b/>
          <w:lang w:eastAsia="ar-SA"/>
        </w:rPr>
      </w:pPr>
    </w:p>
    <w:p w14:paraId="1EE0FA9E" w14:textId="5B1754D7" w:rsidR="009076F6" w:rsidRDefault="009076F6" w:rsidP="00017438">
      <w:pPr>
        <w:suppressAutoHyphens/>
        <w:spacing w:after="0" w:line="240" w:lineRule="auto"/>
        <w:jc w:val="both"/>
        <w:rPr>
          <w:rFonts w:asciiTheme="minorHAnsi" w:hAnsiTheme="minorHAnsi" w:cstheme="minorHAnsi"/>
          <w:lang w:eastAsia="ar-SA"/>
        </w:rPr>
      </w:pPr>
      <w:r w:rsidRPr="009076F6">
        <w:rPr>
          <w:rFonts w:asciiTheme="minorHAnsi" w:hAnsiTheme="minorHAnsi" w:cstheme="minorHAnsi"/>
          <w:lang w:eastAsia="ar-SA"/>
        </w:rPr>
        <w:t>V primeru nejasnosti ali potrebe po razlagi posameznih določil, velja naslednja hierarhija dokumentov:</w:t>
      </w:r>
    </w:p>
    <w:p w14:paraId="68CC3CAD" w14:textId="23F5C4F6" w:rsidR="009076F6"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pogodba,</w:t>
      </w:r>
    </w:p>
    <w:p w14:paraId="7E2A6567" w14:textId="3FF1F010" w:rsidR="001F164A" w:rsidRPr="00462D18" w:rsidRDefault="001F164A" w:rsidP="00462D18">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tehnične specifikacije,</w:t>
      </w:r>
      <w:r w:rsidR="00462D18">
        <w:rPr>
          <w:rFonts w:asciiTheme="minorHAnsi" w:hAnsiTheme="minorHAnsi" w:cstheme="minorHAnsi"/>
          <w:lang w:eastAsia="ar-SA"/>
        </w:rPr>
        <w:t xml:space="preserve"> pri čemer velja, da v primeru neskladja med </w:t>
      </w:r>
      <w:r w:rsidR="00462D18" w:rsidRPr="00462D18">
        <w:rPr>
          <w:rFonts w:asciiTheme="minorHAnsi" w:hAnsiTheme="minorHAnsi" w:cstheme="minorHAnsi"/>
          <w:lang w:eastAsia="ar-SA"/>
        </w:rPr>
        <w:t xml:space="preserve">projektno nalogo </w:t>
      </w:r>
      <w:r w:rsidR="00462D18">
        <w:rPr>
          <w:rFonts w:asciiTheme="minorHAnsi" w:hAnsiTheme="minorHAnsi" w:cstheme="minorHAnsi"/>
          <w:lang w:eastAsia="ar-SA"/>
        </w:rPr>
        <w:t xml:space="preserve">za </w:t>
      </w:r>
      <w:r w:rsidR="00462D18" w:rsidRPr="00462D18">
        <w:rPr>
          <w:rFonts w:asciiTheme="minorHAnsi" w:hAnsiTheme="minorHAnsi" w:cstheme="minorHAnsi"/>
          <w:lang w:eastAsia="ar-SA"/>
        </w:rPr>
        <w:t>izdelavo projektne dokumentacije vključno s projektantskim nadzorom za projekt Ajdovščina in splošno projektno nalogo DNS, veljajo določbe projektne naloge</w:t>
      </w:r>
      <w:r w:rsidR="00462D18">
        <w:rPr>
          <w:rFonts w:asciiTheme="minorHAnsi" w:hAnsiTheme="minorHAnsi" w:cstheme="minorHAnsi"/>
          <w:lang w:eastAsia="ar-SA"/>
        </w:rPr>
        <w:t xml:space="preserve"> za </w:t>
      </w:r>
      <w:r w:rsidR="00462D18" w:rsidRPr="00462D18">
        <w:rPr>
          <w:rFonts w:asciiTheme="minorHAnsi" w:hAnsiTheme="minorHAnsi" w:cstheme="minorHAnsi"/>
          <w:lang w:eastAsia="ar-SA"/>
        </w:rPr>
        <w:t>izdelavo projektne dokumentacije vključno s projektantskim nadzorom</w:t>
      </w:r>
      <w:r w:rsidR="00462D18">
        <w:rPr>
          <w:rFonts w:asciiTheme="minorHAnsi" w:hAnsiTheme="minorHAnsi" w:cstheme="minorHAnsi"/>
          <w:lang w:eastAsia="ar-SA"/>
        </w:rPr>
        <w:t>,</w:t>
      </w:r>
      <w:r w:rsidR="00462D18" w:rsidRPr="00462D18">
        <w:rPr>
          <w:rFonts w:asciiTheme="minorHAnsi" w:hAnsiTheme="minorHAnsi" w:cstheme="minorHAnsi"/>
          <w:lang w:eastAsia="ar-SA"/>
        </w:rPr>
        <w:t xml:space="preserve"> </w:t>
      </w:r>
    </w:p>
    <w:p w14:paraId="15C3D1F6" w14:textId="3A834ADE" w:rsidR="001F164A"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razpisna dokumentacija,</w:t>
      </w:r>
    </w:p>
    <w:p w14:paraId="6B4126EE" w14:textId="58210F87" w:rsidR="001F164A"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ponudba,</w:t>
      </w:r>
    </w:p>
    <w:p w14:paraId="45D9397F" w14:textId="6E7A5698" w:rsidR="001F164A" w:rsidRDefault="001F164A" w:rsidP="00F858AD">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druga dokumentacija, ki je projektantu izročena ob uvedbi v delo.</w:t>
      </w:r>
    </w:p>
    <w:p w14:paraId="4E5D4060" w14:textId="77777777" w:rsidR="009076F6" w:rsidRDefault="009076F6" w:rsidP="00017438">
      <w:pPr>
        <w:suppressAutoHyphens/>
        <w:spacing w:after="0" w:line="240" w:lineRule="auto"/>
        <w:jc w:val="both"/>
        <w:rPr>
          <w:rFonts w:asciiTheme="minorHAnsi" w:hAnsiTheme="minorHAnsi" w:cstheme="minorHAnsi"/>
          <w:lang w:eastAsia="ar-SA"/>
        </w:rPr>
      </w:pPr>
    </w:p>
    <w:p w14:paraId="4A86521E" w14:textId="77777777" w:rsidR="009076F6" w:rsidRPr="00967AC3" w:rsidRDefault="009076F6" w:rsidP="009076F6">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lastRenderedPageBreak/>
        <w:t>člen</w:t>
      </w:r>
    </w:p>
    <w:p w14:paraId="5446F435" w14:textId="77777777" w:rsidR="009076F6" w:rsidRDefault="009076F6" w:rsidP="00017438">
      <w:pPr>
        <w:suppressAutoHyphens/>
        <w:spacing w:after="0" w:line="240" w:lineRule="auto"/>
        <w:jc w:val="both"/>
        <w:rPr>
          <w:rFonts w:asciiTheme="minorHAnsi" w:hAnsiTheme="minorHAnsi" w:cstheme="minorHAnsi"/>
          <w:color w:val="auto"/>
          <w:kern w:val="3"/>
          <w:lang w:eastAsia="zh-CN"/>
        </w:rPr>
      </w:pPr>
    </w:p>
    <w:p w14:paraId="18788ED0" w14:textId="480DCB8E" w:rsidR="00017438" w:rsidRPr="00017438" w:rsidRDefault="00017438" w:rsidP="00017438">
      <w:pPr>
        <w:suppressAutoHyphens/>
        <w:spacing w:after="0" w:line="240" w:lineRule="auto"/>
        <w:jc w:val="both"/>
        <w:rPr>
          <w:rFonts w:asciiTheme="minorHAnsi" w:hAnsiTheme="minorHAnsi" w:cstheme="minorHAnsi"/>
          <w:color w:val="auto"/>
          <w:kern w:val="3"/>
          <w:lang w:eastAsia="zh-CN"/>
        </w:rPr>
      </w:pPr>
      <w:r w:rsidRPr="00017438">
        <w:rPr>
          <w:rFonts w:asciiTheme="minorHAnsi" w:hAnsiTheme="minorHAnsi" w:cstheme="minorHAnsi"/>
          <w:color w:val="auto"/>
          <w:kern w:val="3"/>
          <w:lang w:eastAsia="zh-CN"/>
        </w:rPr>
        <w:t>Morebitne spore, nastale v zvezi z izvajanjem te pogodbe, bosta pogodbeni stranki reševali sporazumno. Če sporazumna rešitev ni mogoča, je za rešitev spora stvarno pristojno sodišče po sedežu naročnika</w:t>
      </w:r>
      <w:r w:rsidRPr="00017438">
        <w:rPr>
          <w:rFonts w:asciiTheme="minorHAnsi" w:hAnsiTheme="minorHAnsi" w:cstheme="minorHAnsi"/>
          <w:color w:val="auto"/>
          <w:lang w:eastAsia="sl-SI"/>
        </w:rPr>
        <w:t>. Za presojanje razmerja med pogodbenima strankama se uporablja slovensko pravo.</w:t>
      </w:r>
    </w:p>
    <w:p w14:paraId="640B92A2"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p>
    <w:p w14:paraId="2B053F39" w14:textId="1243A294" w:rsidR="00017438" w:rsidRPr="00017438" w:rsidRDefault="00017438" w:rsidP="00017438">
      <w:pPr>
        <w:spacing w:after="0" w:line="240" w:lineRule="auto"/>
        <w:contextualSpacing/>
        <w:jc w:val="both"/>
        <w:rPr>
          <w:rFonts w:asciiTheme="minorHAnsi" w:hAnsiTheme="minorHAnsi" w:cstheme="minorHAnsi"/>
          <w:color w:val="auto"/>
          <w:lang w:eastAsia="sl-SI"/>
        </w:rPr>
      </w:pPr>
      <w:r w:rsidRPr="00017438">
        <w:rPr>
          <w:rFonts w:asciiTheme="minorHAnsi" w:hAnsiTheme="minorHAnsi" w:cstheme="minorHAnsi"/>
          <w:color w:val="auto"/>
          <w:lang w:eastAsia="sl-SI"/>
        </w:rPr>
        <w:t>Za vse, kar s to pogodbo ni posebej definirano ali je v nasprotju z ustavo, prisilnimi predpisi ali moralnimi načeli Republike Slovenije, se uporabljajo določila ZJN-3 in njegovih podzakonskih aktov, določila O</w:t>
      </w:r>
      <w:r>
        <w:rPr>
          <w:rFonts w:asciiTheme="minorHAnsi" w:hAnsiTheme="minorHAnsi" w:cstheme="minorHAnsi"/>
          <w:color w:val="auto"/>
          <w:lang w:eastAsia="sl-SI"/>
        </w:rPr>
        <w:t>Z</w:t>
      </w:r>
      <w:r w:rsidRPr="00017438">
        <w:rPr>
          <w:rFonts w:asciiTheme="minorHAnsi" w:hAnsiTheme="minorHAnsi" w:cstheme="minorHAnsi"/>
          <w:color w:val="auto"/>
          <w:lang w:eastAsia="sl-SI"/>
        </w:rPr>
        <w:t xml:space="preserve"> in ostale veljavne zakonodaje Republike Slovenije.</w:t>
      </w:r>
    </w:p>
    <w:p w14:paraId="0357368B"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p>
    <w:p w14:paraId="43D414E3" w14:textId="77777777" w:rsidR="00017438" w:rsidRPr="00017438" w:rsidRDefault="00017438" w:rsidP="00017438">
      <w:pPr>
        <w:widowControl w:val="0"/>
        <w:autoSpaceDE w:val="0"/>
        <w:autoSpaceDN w:val="0"/>
        <w:adjustRightInd w:val="0"/>
        <w:spacing w:after="0" w:line="240" w:lineRule="auto"/>
        <w:jc w:val="both"/>
        <w:rPr>
          <w:rFonts w:asciiTheme="minorHAnsi" w:hAnsiTheme="minorHAnsi" w:cstheme="minorHAnsi"/>
          <w:color w:val="000000" w:themeColor="text1"/>
          <w:lang w:eastAsia="sl-SI"/>
        </w:rPr>
      </w:pPr>
      <w:r w:rsidRPr="00017438">
        <w:rPr>
          <w:rFonts w:asciiTheme="minorHAnsi" w:hAnsiTheme="minorHAnsi" w:cstheme="minorHAnsi"/>
          <w:color w:val="000000" w:themeColor="text1"/>
          <w:lang w:eastAsia="sl-SI"/>
        </w:rPr>
        <w:t>Če je ali postane katera koli od pogodbenih določb neveljavna, to ne vpliva na ostale pogodbene določbe. Neveljavna določba se nadomesti z veljavno, ki mora čim bolj ustrezati namenu, ki ga je želela doseči neveljavna določba.</w:t>
      </w:r>
    </w:p>
    <w:p w14:paraId="3A32309E" w14:textId="77777777" w:rsidR="00017438" w:rsidRPr="00017438" w:rsidRDefault="00017438" w:rsidP="00017438">
      <w:pPr>
        <w:spacing w:after="0" w:line="240" w:lineRule="auto"/>
        <w:contextualSpacing/>
        <w:jc w:val="both"/>
        <w:rPr>
          <w:rFonts w:asciiTheme="minorHAnsi" w:hAnsiTheme="minorHAnsi" w:cstheme="minorHAnsi"/>
          <w:color w:val="000000" w:themeColor="text1"/>
          <w:lang w:eastAsia="sl-SI"/>
        </w:rPr>
      </w:pPr>
    </w:p>
    <w:p w14:paraId="327FE34F"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r w:rsidRPr="00017438">
        <w:rPr>
          <w:rFonts w:asciiTheme="minorHAnsi" w:hAnsiTheme="minorHAnsi" w:cstheme="minorHAnsi"/>
          <w:color w:val="auto"/>
          <w:lang w:eastAsia="sl-SI"/>
        </w:rPr>
        <w:t>Zaradi ničnosti posameznega pogodbenega določila ni nična celotna pogodba, če lahko obstane brez ničnega določila in če nično določilo ni bilo ne pogodbeni pogoj in ne odločilen nagib za sklenitev predmetne pogodbe.</w:t>
      </w:r>
    </w:p>
    <w:p w14:paraId="3AEA2507" w14:textId="77777777" w:rsidR="00967AC3" w:rsidRDefault="00967AC3" w:rsidP="006C6EB2">
      <w:pPr>
        <w:suppressAutoHyphens/>
        <w:spacing w:after="0" w:line="240" w:lineRule="auto"/>
        <w:ind w:left="567" w:hanging="567"/>
        <w:rPr>
          <w:rFonts w:asciiTheme="minorHAnsi" w:hAnsiTheme="minorHAnsi" w:cstheme="minorHAnsi"/>
          <w:lang w:eastAsia="ar-SA"/>
        </w:rPr>
      </w:pPr>
    </w:p>
    <w:p w14:paraId="5916294D" w14:textId="77777777" w:rsidR="00017438" w:rsidRPr="00967AC3" w:rsidRDefault="00017438" w:rsidP="009076F6">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6B8C235D" w14:textId="77777777" w:rsidR="00017438" w:rsidRDefault="00017438" w:rsidP="006C6EB2">
      <w:pPr>
        <w:suppressAutoHyphens/>
        <w:spacing w:after="0" w:line="240" w:lineRule="auto"/>
        <w:ind w:left="567" w:hanging="567"/>
        <w:rPr>
          <w:rFonts w:asciiTheme="minorHAnsi" w:hAnsiTheme="minorHAnsi" w:cstheme="minorHAnsi"/>
          <w:lang w:eastAsia="ar-SA"/>
        </w:rPr>
      </w:pPr>
    </w:p>
    <w:p w14:paraId="44BE78C8" w14:textId="03353516" w:rsidR="00017438" w:rsidRPr="00017438" w:rsidRDefault="00017438" w:rsidP="00017438">
      <w:pPr>
        <w:spacing w:after="0" w:line="240" w:lineRule="auto"/>
        <w:contextualSpacing/>
        <w:jc w:val="both"/>
        <w:rPr>
          <w:rFonts w:asciiTheme="minorHAnsi" w:hAnsiTheme="minorHAnsi" w:cstheme="minorHAnsi"/>
          <w:color w:val="auto"/>
          <w:kern w:val="3"/>
          <w:lang w:eastAsia="zh-CN"/>
        </w:rPr>
      </w:pPr>
      <w:r w:rsidRPr="00017438">
        <w:rPr>
          <w:rFonts w:asciiTheme="minorHAnsi" w:hAnsiTheme="minorHAnsi" w:cstheme="minorHAnsi"/>
          <w:color w:val="auto"/>
          <w:kern w:val="3"/>
          <w:lang w:eastAsia="zh-CN"/>
        </w:rPr>
        <w:t xml:space="preserve">Pogodba začne veljati z dnem podpisa obeh pogodbenih strank, pod </w:t>
      </w:r>
      <w:proofErr w:type="spellStart"/>
      <w:r w:rsidRPr="00017438">
        <w:rPr>
          <w:rFonts w:asciiTheme="minorHAnsi" w:hAnsiTheme="minorHAnsi" w:cstheme="minorHAnsi"/>
          <w:color w:val="auto"/>
          <w:kern w:val="3"/>
          <w:lang w:eastAsia="zh-CN"/>
        </w:rPr>
        <w:t>odložnim</w:t>
      </w:r>
      <w:proofErr w:type="spellEnd"/>
      <w:r w:rsidRPr="00017438">
        <w:rPr>
          <w:rFonts w:asciiTheme="minorHAnsi" w:hAnsiTheme="minorHAnsi" w:cstheme="minorHAnsi"/>
          <w:color w:val="auto"/>
          <w:kern w:val="3"/>
          <w:lang w:eastAsia="zh-CN"/>
        </w:rPr>
        <w:t xml:space="preserve"> pogojem, da </w:t>
      </w:r>
      <w:r>
        <w:rPr>
          <w:rFonts w:asciiTheme="minorHAnsi" w:hAnsiTheme="minorHAnsi" w:cstheme="minorHAnsi"/>
          <w:color w:val="auto"/>
          <w:lang w:eastAsia="sl-SI"/>
        </w:rPr>
        <w:t>projektant</w:t>
      </w:r>
      <w:r w:rsidRPr="00017438">
        <w:rPr>
          <w:rFonts w:asciiTheme="minorHAnsi" w:hAnsiTheme="minorHAnsi" w:cstheme="minorHAnsi"/>
          <w:color w:val="auto"/>
          <w:lang w:eastAsia="sl-SI"/>
        </w:rPr>
        <w:t xml:space="preserve"> </w:t>
      </w:r>
      <w:r w:rsidRPr="00227CA8">
        <w:rPr>
          <w:rFonts w:asciiTheme="minorHAnsi" w:hAnsiTheme="minorHAnsi" w:cstheme="minorHAnsi"/>
          <w:color w:val="auto"/>
          <w:kern w:val="3"/>
          <w:lang w:eastAsia="zh-CN"/>
        </w:rPr>
        <w:t xml:space="preserve">predloži finančno zavarovanje iz 18. člena te pogodbe. Pogodba velja do izvedbe vseh pogodbenih </w:t>
      </w:r>
      <w:r w:rsidRPr="00017438">
        <w:rPr>
          <w:rFonts w:asciiTheme="minorHAnsi" w:hAnsiTheme="minorHAnsi" w:cstheme="minorHAnsi"/>
          <w:color w:val="auto"/>
          <w:kern w:val="3"/>
          <w:lang w:eastAsia="zh-CN"/>
        </w:rPr>
        <w:t>obveznosti obeh strank.</w:t>
      </w:r>
      <w:r w:rsidR="00EF086A">
        <w:rPr>
          <w:rFonts w:asciiTheme="minorHAnsi" w:hAnsiTheme="minorHAnsi" w:cstheme="minorHAnsi"/>
          <w:color w:val="auto"/>
          <w:kern w:val="3"/>
          <w:lang w:eastAsia="zh-CN"/>
        </w:rPr>
        <w:t xml:space="preserve"> </w:t>
      </w:r>
      <w:r w:rsidR="00EF086A" w:rsidRPr="00EF086A">
        <w:rPr>
          <w:rFonts w:asciiTheme="minorHAnsi" w:hAnsiTheme="minorHAnsi" w:cstheme="minorHAnsi"/>
          <w:color w:val="auto"/>
          <w:kern w:val="3"/>
          <w:lang w:eastAsia="zh-CN"/>
        </w:rPr>
        <w:t>Obdobje mirovanja obveznosti</w:t>
      </w:r>
      <w:r w:rsidR="00EF086A">
        <w:rPr>
          <w:rFonts w:asciiTheme="minorHAnsi" w:hAnsiTheme="minorHAnsi" w:cstheme="minorHAnsi"/>
          <w:color w:val="auto"/>
          <w:kern w:val="3"/>
          <w:lang w:eastAsia="zh-CN"/>
        </w:rPr>
        <w:t xml:space="preserve"> projektanta</w:t>
      </w:r>
      <w:r w:rsidR="00EF086A" w:rsidRPr="00EF086A">
        <w:rPr>
          <w:rFonts w:asciiTheme="minorHAnsi" w:hAnsiTheme="minorHAnsi" w:cstheme="minorHAnsi"/>
          <w:color w:val="auto"/>
          <w:kern w:val="3"/>
          <w:lang w:eastAsia="zh-CN"/>
        </w:rPr>
        <w:t xml:space="preserve"> v skladu z drugim odstavkom 11. člena</w:t>
      </w:r>
      <w:r w:rsidR="00EF086A">
        <w:rPr>
          <w:rFonts w:asciiTheme="minorHAnsi" w:hAnsiTheme="minorHAnsi" w:cstheme="minorHAnsi"/>
          <w:color w:val="auto"/>
          <w:kern w:val="3"/>
          <w:lang w:eastAsia="zh-CN"/>
        </w:rPr>
        <w:t xml:space="preserve"> te pogodbe</w:t>
      </w:r>
      <w:r w:rsidR="00EF086A" w:rsidRPr="00EF086A">
        <w:rPr>
          <w:rFonts w:asciiTheme="minorHAnsi" w:hAnsiTheme="minorHAnsi" w:cstheme="minorHAnsi"/>
          <w:color w:val="auto"/>
          <w:kern w:val="3"/>
          <w:lang w:eastAsia="zh-CN"/>
        </w:rPr>
        <w:t xml:space="preserve"> ne pomeni prenehanja ali izteka veljavnosti te pogodbe.</w:t>
      </w:r>
    </w:p>
    <w:p w14:paraId="731E1A14" w14:textId="77777777" w:rsidR="00017438" w:rsidRPr="00967AC3" w:rsidRDefault="00017438" w:rsidP="006C6EB2">
      <w:pPr>
        <w:suppressAutoHyphens/>
        <w:spacing w:after="0" w:line="240" w:lineRule="auto"/>
        <w:ind w:left="567" w:hanging="567"/>
        <w:rPr>
          <w:rFonts w:asciiTheme="minorHAnsi" w:hAnsiTheme="minorHAnsi" w:cstheme="minorHAnsi"/>
          <w:lang w:eastAsia="ar-SA"/>
        </w:rPr>
      </w:pPr>
    </w:p>
    <w:p w14:paraId="7CBC64B2" w14:textId="7EA58058" w:rsidR="00017438" w:rsidRPr="00017438" w:rsidRDefault="00017438" w:rsidP="009076F6">
      <w:pPr>
        <w:pStyle w:val="Odstavekseznama"/>
        <w:numPr>
          <w:ilvl w:val="0"/>
          <w:numId w:val="65"/>
        </w:numPr>
        <w:suppressAutoHyphens/>
        <w:spacing w:after="0" w:line="240" w:lineRule="auto"/>
        <w:jc w:val="center"/>
        <w:rPr>
          <w:rFonts w:asciiTheme="minorHAnsi" w:hAnsiTheme="minorHAnsi" w:cstheme="minorHAnsi"/>
          <w:b/>
          <w:bCs/>
          <w:lang w:eastAsia="ar-SA"/>
        </w:rPr>
      </w:pPr>
      <w:r w:rsidRPr="00017438">
        <w:rPr>
          <w:rFonts w:asciiTheme="minorHAnsi" w:hAnsiTheme="minorHAnsi" w:cstheme="minorHAnsi"/>
          <w:b/>
          <w:bCs/>
          <w:lang w:eastAsia="ar-SA"/>
        </w:rPr>
        <w:t>člen</w:t>
      </w:r>
    </w:p>
    <w:p w14:paraId="7D5F9C15" w14:textId="77777777" w:rsidR="00017438" w:rsidRDefault="00017438" w:rsidP="006C6EB2">
      <w:pPr>
        <w:suppressAutoHyphens/>
        <w:spacing w:after="0" w:line="240" w:lineRule="auto"/>
        <w:jc w:val="both"/>
        <w:rPr>
          <w:rFonts w:asciiTheme="minorHAnsi" w:hAnsiTheme="minorHAnsi" w:cstheme="minorHAnsi"/>
          <w:lang w:eastAsia="ar-SA"/>
        </w:rPr>
      </w:pPr>
    </w:p>
    <w:p w14:paraId="29F04414" w14:textId="77777777" w:rsidR="00017438" w:rsidRPr="00017438" w:rsidRDefault="00017438" w:rsidP="00017438">
      <w:pPr>
        <w:suppressAutoHyphens/>
        <w:autoSpaceDN w:val="0"/>
        <w:spacing w:after="0" w:line="240" w:lineRule="auto"/>
        <w:ind w:right="6"/>
        <w:jc w:val="both"/>
        <w:textAlignment w:val="baseline"/>
        <w:rPr>
          <w:rFonts w:asciiTheme="minorHAnsi" w:hAnsiTheme="minorHAnsi" w:cstheme="minorHAnsi"/>
          <w:lang w:eastAsia="ar-SA"/>
        </w:rPr>
      </w:pPr>
      <w:r w:rsidRPr="00017438">
        <w:rPr>
          <w:rFonts w:asciiTheme="minorHAnsi" w:hAnsiTheme="minorHAnsi" w:cstheme="minorHAnsi"/>
          <w:lang w:eastAsia="ar-SA"/>
        </w:rPr>
        <w:t>Pogodba je sestavljena v dveh (2) izvodih, od katerih prejme vsaka pogodbena stranka po en (1) izvod.</w:t>
      </w:r>
    </w:p>
    <w:p w14:paraId="07128E53" w14:textId="2BAB91C2" w:rsidR="00967AC3" w:rsidRPr="00967AC3" w:rsidRDefault="00967AC3" w:rsidP="006C6EB2">
      <w:pPr>
        <w:suppressAutoHyphens/>
        <w:autoSpaceDN w:val="0"/>
        <w:spacing w:after="0" w:line="240" w:lineRule="auto"/>
        <w:ind w:right="6"/>
        <w:jc w:val="both"/>
        <w:textAlignment w:val="baseline"/>
        <w:rPr>
          <w:rFonts w:asciiTheme="minorHAnsi" w:hAnsiTheme="minorHAnsi" w:cstheme="minorHAnsi"/>
          <w:i/>
          <w:color w:val="0070C0"/>
          <w:lang w:val="pl-PL" w:eastAsia="ar-SA"/>
        </w:rPr>
      </w:pPr>
      <w:r w:rsidRPr="00967AC3">
        <w:rPr>
          <w:rFonts w:asciiTheme="minorHAnsi" w:hAnsiTheme="minorHAnsi" w:cstheme="minorHAnsi"/>
          <w:i/>
          <w:color w:val="0070C0"/>
          <w:lang w:val="pl-PL" w:eastAsia="ar-SA"/>
        </w:rPr>
        <w:t>/</w:t>
      </w:r>
      <w:r w:rsidR="00017438" w:rsidRPr="00017438">
        <w:rPr>
          <w:rFonts w:asciiTheme="minorHAnsi" w:hAnsiTheme="minorHAnsi" w:cstheme="minorHAnsi"/>
          <w:i/>
          <w:color w:val="0070C0"/>
          <w:lang w:eastAsia="ar-SA"/>
        </w:rPr>
        <w:t>V primeru e-podpisa pogodbe se določba nadomesti z naslednjim besedilom: »Ta pogodba je izvirno sestavljena le v elektronski obliki. Ko jo elektronsko podpišeta obe pogodbeni stranki, vsaka prevzame elektronski izvirnik v svojo hrambo. Datum sklenitve pogodbe je datum zadnjega elektronskega podpisa in je razviden iz podpisov spodaj</w:t>
      </w:r>
      <w:r w:rsidR="00017438">
        <w:rPr>
          <w:rFonts w:asciiTheme="minorHAnsi" w:hAnsiTheme="minorHAnsi" w:cstheme="minorHAnsi"/>
          <w:i/>
          <w:color w:val="0070C0"/>
          <w:lang w:eastAsia="ar-SA"/>
        </w:rPr>
        <w:t>.</w:t>
      </w:r>
      <w:r w:rsidRPr="00967AC3">
        <w:rPr>
          <w:rFonts w:asciiTheme="minorHAnsi" w:hAnsiTheme="minorHAnsi" w:cstheme="minorHAnsi"/>
          <w:i/>
          <w:color w:val="0070C0"/>
          <w:lang w:val="pl-PL" w:eastAsia="ar-SA"/>
        </w:rPr>
        <w:t>«./</w:t>
      </w:r>
    </w:p>
    <w:p w14:paraId="6DEABEF2" w14:textId="77777777" w:rsidR="00967AC3" w:rsidRPr="00967AC3" w:rsidRDefault="00967AC3" w:rsidP="006C6EB2">
      <w:pPr>
        <w:suppressAutoHyphens/>
        <w:spacing w:after="0" w:line="240" w:lineRule="auto"/>
        <w:rPr>
          <w:rFonts w:asciiTheme="minorHAnsi" w:hAnsiTheme="minorHAnsi" w:cstheme="minorHAnsi"/>
          <w:lang w:eastAsia="ar-SA"/>
        </w:rPr>
      </w:pPr>
    </w:p>
    <w:p w14:paraId="61AC3DFA"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27D28799" w14:textId="77777777" w:rsidR="00967AC3" w:rsidRPr="00967AC3" w:rsidRDefault="00967AC3" w:rsidP="006C6EB2">
      <w:pPr>
        <w:suppressAutoHyphens/>
        <w:spacing w:after="0" w:line="240" w:lineRule="auto"/>
        <w:jc w:val="both"/>
        <w:rPr>
          <w:rFonts w:asciiTheme="minorHAnsi" w:hAnsiTheme="minorHAnsi" w:cstheme="minorHAnsi"/>
          <w:lang w:eastAsia="ar-SA"/>
        </w:rPr>
      </w:pPr>
    </w:p>
    <w:tbl>
      <w:tblPr>
        <w:tblW w:w="9648" w:type="dxa"/>
        <w:tblLayout w:type="fixed"/>
        <w:tblLook w:val="0000" w:firstRow="0" w:lastRow="0" w:firstColumn="0" w:lastColumn="0" w:noHBand="0" w:noVBand="0"/>
      </w:tblPr>
      <w:tblGrid>
        <w:gridCol w:w="4968"/>
        <w:gridCol w:w="4680"/>
      </w:tblGrid>
      <w:tr w:rsidR="00017438" w:rsidRPr="00017438" w14:paraId="195384E2" w14:textId="77777777" w:rsidTr="00575142">
        <w:tc>
          <w:tcPr>
            <w:tcW w:w="4968" w:type="dxa"/>
          </w:tcPr>
          <w:p w14:paraId="1192A11B"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bookmarkStart w:id="34" w:name="_Hlk184804592"/>
            <w:r w:rsidRPr="00017438">
              <w:rPr>
                <w:rFonts w:asciiTheme="minorHAnsi" w:eastAsia="Times New Roman" w:hAnsiTheme="minorHAnsi" w:cstheme="minorHAnsi"/>
                <w:color w:val="auto"/>
                <w:lang w:eastAsia="sl-SI"/>
              </w:rPr>
              <w:t>V Ljubljani, dne _________________</w:t>
            </w:r>
          </w:p>
        </w:tc>
        <w:tc>
          <w:tcPr>
            <w:tcW w:w="4680" w:type="dxa"/>
          </w:tcPr>
          <w:p w14:paraId="413B41AE"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r w:rsidRPr="00017438">
              <w:rPr>
                <w:rFonts w:asciiTheme="minorHAnsi" w:eastAsia="Times New Roman" w:hAnsiTheme="minorHAnsi" w:cstheme="minorHAnsi"/>
                <w:color w:val="auto"/>
                <w:lang w:eastAsia="sl-SI"/>
              </w:rPr>
              <w:t>V ___________________, dne _______________</w:t>
            </w:r>
          </w:p>
        </w:tc>
      </w:tr>
      <w:tr w:rsidR="00017438" w:rsidRPr="00017438" w14:paraId="19CE77DE" w14:textId="77777777" w:rsidTr="00575142">
        <w:tc>
          <w:tcPr>
            <w:tcW w:w="4968" w:type="dxa"/>
          </w:tcPr>
          <w:p w14:paraId="341D8F52"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c>
          <w:tcPr>
            <w:tcW w:w="4680" w:type="dxa"/>
          </w:tcPr>
          <w:p w14:paraId="6D0FFF9F"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5B95B2BF" w14:textId="77777777" w:rsidTr="00575142">
        <w:tc>
          <w:tcPr>
            <w:tcW w:w="4968" w:type="dxa"/>
          </w:tcPr>
          <w:p w14:paraId="20D931ED" w14:textId="7FD8D0E2"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NAROČNIK:</w:t>
            </w:r>
            <w:r w:rsidRPr="00017438">
              <w:rPr>
                <w:rFonts w:asciiTheme="minorHAnsi" w:eastAsia="Times New Roman" w:hAnsiTheme="minorHAnsi" w:cstheme="minorHAnsi"/>
                <w:b/>
                <w:color w:val="auto"/>
                <w:lang w:eastAsia="sl-SI"/>
              </w:rPr>
              <w:t xml:space="preserve"> </w:t>
            </w:r>
          </w:p>
        </w:tc>
        <w:tc>
          <w:tcPr>
            <w:tcW w:w="4680" w:type="dxa"/>
          </w:tcPr>
          <w:p w14:paraId="475D265E" w14:textId="54D96804"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Pr>
                <w:rFonts w:asciiTheme="minorHAnsi" w:eastAsia="Times New Roman" w:hAnsiTheme="minorHAnsi" w:cstheme="minorHAnsi"/>
                <w:bCs/>
                <w:color w:val="auto"/>
                <w:lang w:eastAsia="sl-SI"/>
              </w:rPr>
              <w:t>PROJEKTANT</w:t>
            </w:r>
            <w:r w:rsidRPr="00017438">
              <w:rPr>
                <w:rFonts w:asciiTheme="minorHAnsi" w:eastAsia="Times New Roman" w:hAnsiTheme="minorHAnsi" w:cstheme="minorHAnsi"/>
                <w:bCs/>
                <w:color w:val="auto"/>
                <w:lang w:eastAsia="sl-SI"/>
              </w:rPr>
              <w:t>:</w:t>
            </w:r>
          </w:p>
        </w:tc>
      </w:tr>
      <w:tr w:rsidR="00017438" w:rsidRPr="00017438" w14:paraId="21579B21" w14:textId="77777777" w:rsidTr="00575142">
        <w:tc>
          <w:tcPr>
            <w:tcW w:w="4968" w:type="dxa"/>
          </w:tcPr>
          <w:p w14:paraId="18F737FC" w14:textId="3BD26C82"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r w:rsidRPr="00017438">
              <w:rPr>
                <w:rFonts w:asciiTheme="minorHAnsi" w:eastAsia="Times New Roman" w:hAnsiTheme="minorHAnsi" w:cstheme="minorHAnsi"/>
                <w:b/>
                <w:color w:val="auto"/>
                <w:lang w:eastAsia="sl-SI"/>
              </w:rPr>
              <w:t>D.S.U., d.o.o.</w:t>
            </w:r>
          </w:p>
        </w:tc>
        <w:tc>
          <w:tcPr>
            <w:tcW w:w="4680" w:type="dxa"/>
          </w:tcPr>
          <w:p w14:paraId="5F2B75EB"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114854A1" w14:textId="77777777" w:rsidTr="00575142">
        <w:tc>
          <w:tcPr>
            <w:tcW w:w="4968" w:type="dxa"/>
          </w:tcPr>
          <w:p w14:paraId="2B5D5805"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c>
          <w:tcPr>
            <w:tcW w:w="4680" w:type="dxa"/>
          </w:tcPr>
          <w:p w14:paraId="37068C7C"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7A188EC8" w14:textId="77777777" w:rsidTr="00575142">
        <w:tc>
          <w:tcPr>
            <w:tcW w:w="4968" w:type="dxa"/>
          </w:tcPr>
          <w:p w14:paraId="38E703E6"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Glavni direktor:</w:t>
            </w:r>
          </w:p>
        </w:tc>
        <w:tc>
          <w:tcPr>
            <w:tcW w:w="4680" w:type="dxa"/>
          </w:tcPr>
          <w:p w14:paraId="118D7044"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noProof/>
                <w:color w:val="auto"/>
                <w:lang w:eastAsia="sl-SI"/>
              </w:rPr>
              <w:t>Direktor</w:t>
            </w:r>
            <w:r w:rsidRPr="00017438">
              <w:rPr>
                <w:rFonts w:asciiTheme="minorHAnsi" w:eastAsia="Times New Roman" w:hAnsiTheme="minorHAnsi" w:cstheme="minorHAnsi"/>
                <w:bCs/>
                <w:color w:val="auto"/>
                <w:lang w:eastAsia="sl-SI"/>
              </w:rPr>
              <w:t>:</w:t>
            </w:r>
          </w:p>
        </w:tc>
      </w:tr>
      <w:tr w:rsidR="00017438" w:rsidRPr="00017438" w14:paraId="26544F0D" w14:textId="77777777" w:rsidTr="00575142">
        <w:tc>
          <w:tcPr>
            <w:tcW w:w="4968" w:type="dxa"/>
          </w:tcPr>
          <w:p w14:paraId="1B2A83B2"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Mitja Križaj</w:t>
            </w:r>
          </w:p>
          <w:p w14:paraId="490B1303"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48E541A4"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1E140B78"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Direktorica:</w:t>
            </w:r>
          </w:p>
          <w:p w14:paraId="0208BABD"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Vera Aljančič Falež</w:t>
            </w:r>
          </w:p>
        </w:tc>
        <w:tc>
          <w:tcPr>
            <w:tcW w:w="4680" w:type="dxa"/>
          </w:tcPr>
          <w:p w14:paraId="23F0845B"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5D126A88"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268DBB39"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tc>
      </w:tr>
      <w:bookmarkEnd w:id="34"/>
    </w:tbl>
    <w:p w14:paraId="6A2E9C10" w14:textId="70038455"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1925F5FF"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605AE57E"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1A22F2E9"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49CD89D8" w14:textId="77777777" w:rsidR="00967AC3" w:rsidRPr="00967AC3" w:rsidRDefault="00967AC3" w:rsidP="006C6EB2">
      <w:pPr>
        <w:widowControl w:val="0"/>
        <w:suppressAutoHyphens/>
        <w:spacing w:after="0" w:line="240" w:lineRule="auto"/>
        <w:contextualSpacing/>
        <w:jc w:val="both"/>
        <w:rPr>
          <w:rFonts w:asciiTheme="minorHAnsi" w:hAnsiTheme="minorHAnsi" w:cstheme="minorHAnsi"/>
          <w:lang w:val="pl-PL" w:eastAsia="sl-SI"/>
        </w:rPr>
      </w:pPr>
      <w:r w:rsidRPr="00967AC3">
        <w:rPr>
          <w:rFonts w:asciiTheme="minorHAnsi" w:hAnsiTheme="minorHAnsi" w:cstheme="minorHAnsi"/>
          <w:lang w:val="pl-PL" w:eastAsia="sl-SI"/>
        </w:rPr>
        <w:t>Priloge:</w:t>
      </w:r>
    </w:p>
    <w:p w14:paraId="6D2DFBF5" w14:textId="77777777"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1: </w:t>
      </w:r>
      <w:r w:rsidRPr="00967AC3">
        <w:rPr>
          <w:rFonts w:asciiTheme="minorHAnsi" w:hAnsiTheme="minorHAnsi" w:cstheme="minorHAnsi"/>
          <w:kern w:val="3"/>
          <w:lang w:val="pl-PL" w:eastAsia="zh-CN"/>
        </w:rPr>
        <w:t>Ponudbeni predračun</w:t>
      </w:r>
      <w:r w:rsidRPr="00967AC3">
        <w:rPr>
          <w:rFonts w:asciiTheme="minorHAnsi" w:hAnsiTheme="minorHAnsi" w:cstheme="minorHAnsi"/>
          <w:lang w:val="pl-PL" w:eastAsia="sl-SI"/>
        </w:rPr>
        <w:t xml:space="preserve"> št. ______________ z dne ___________;</w:t>
      </w:r>
    </w:p>
    <w:p w14:paraId="1827D3B4" w14:textId="77777777"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lastRenderedPageBreak/>
        <w:t>Priloga 2: Tehnične specifikacije;</w:t>
      </w:r>
    </w:p>
    <w:p w14:paraId="4AF150DE" w14:textId="4F51D0DF"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3: </w:t>
      </w:r>
      <w:r w:rsidR="006C6EB2">
        <w:rPr>
          <w:rFonts w:asciiTheme="minorHAnsi" w:hAnsiTheme="minorHAnsi" w:cstheme="minorHAnsi"/>
          <w:lang w:eastAsia="sl-SI"/>
        </w:rPr>
        <w:t>D</w:t>
      </w:r>
      <w:r w:rsidR="006C6EB2" w:rsidRPr="006C6EB2">
        <w:rPr>
          <w:rFonts w:asciiTheme="minorHAnsi" w:hAnsiTheme="minorHAnsi" w:cstheme="minorHAnsi"/>
          <w:lang w:eastAsia="sl-SI"/>
        </w:rPr>
        <w:t>okazilo o zavarovanju odgovornosti za škodo</w:t>
      </w:r>
      <w:r w:rsidRPr="00967AC3">
        <w:rPr>
          <w:rFonts w:asciiTheme="minorHAnsi" w:eastAsia="Times New Roman" w:hAnsiTheme="minorHAnsi" w:cstheme="minorHAnsi"/>
          <w:lang w:val="pl-PL" w:eastAsia="sl-SI"/>
        </w:rPr>
        <w:t>;</w:t>
      </w:r>
    </w:p>
    <w:p w14:paraId="26B8427F" w14:textId="42D1E653"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4: </w:t>
      </w:r>
      <w:r w:rsidR="006C6EB2" w:rsidRPr="00967AC3">
        <w:rPr>
          <w:rFonts w:asciiTheme="minorHAnsi" w:hAnsiTheme="minorHAnsi" w:cstheme="minorHAnsi"/>
          <w:lang w:val="pl-PL" w:eastAsia="sl-SI"/>
        </w:rPr>
        <w:t>I</w:t>
      </w:r>
      <w:r w:rsidR="006C6EB2" w:rsidRPr="00967AC3">
        <w:rPr>
          <w:rFonts w:asciiTheme="minorHAnsi" w:eastAsia="Times New Roman" w:hAnsiTheme="minorHAnsi" w:cstheme="minorHAnsi"/>
          <w:lang w:val="pl-PL" w:eastAsia="sl-SI"/>
        </w:rPr>
        <w:t>zjava o udeležbi fizičnih in pravnih oseb v lastništvu ponudnika</w:t>
      </w:r>
      <w:r w:rsidRPr="00967AC3">
        <w:rPr>
          <w:rFonts w:asciiTheme="minorHAnsi" w:eastAsia="Times New Roman" w:hAnsiTheme="minorHAnsi" w:cstheme="minorHAnsi"/>
          <w:lang w:val="pl-PL" w:eastAsia="sl-SI"/>
        </w:rPr>
        <w:t>.</w:t>
      </w:r>
    </w:p>
    <w:p w14:paraId="614EC574" w14:textId="77777777" w:rsidR="00967AC3" w:rsidRDefault="00967AC3" w:rsidP="00967AC3">
      <w:pPr>
        <w:spacing w:after="0" w:line="240" w:lineRule="auto"/>
        <w:rPr>
          <w:rFonts w:asciiTheme="minorHAnsi" w:hAnsiTheme="minorHAnsi" w:cstheme="minorHAnsi"/>
          <w:b/>
          <w:lang w:val="pl-PL"/>
        </w:rPr>
      </w:pPr>
    </w:p>
    <w:p w14:paraId="2958C5DD" w14:textId="77777777" w:rsidR="00424E81" w:rsidRDefault="00424E81" w:rsidP="00967AC3">
      <w:pPr>
        <w:spacing w:after="0" w:line="240" w:lineRule="auto"/>
        <w:rPr>
          <w:rFonts w:asciiTheme="minorHAnsi" w:hAnsiTheme="minorHAnsi" w:cstheme="minorHAnsi"/>
          <w:b/>
          <w:lang w:val="pl-PL"/>
        </w:rPr>
      </w:pPr>
    </w:p>
    <w:p w14:paraId="0DD98E6C" w14:textId="77777777" w:rsidR="00424E81" w:rsidRDefault="00424E81" w:rsidP="00967AC3">
      <w:pPr>
        <w:spacing w:after="0" w:line="240" w:lineRule="auto"/>
        <w:rPr>
          <w:rFonts w:asciiTheme="minorHAnsi" w:hAnsiTheme="minorHAnsi" w:cstheme="minorHAnsi"/>
          <w:b/>
          <w:lang w:val="pl-PL"/>
        </w:rPr>
        <w:sectPr w:rsidR="00424E81" w:rsidSect="00534B3D">
          <w:pgSz w:w="11906" w:h="16838" w:code="9"/>
          <w:pgMar w:top="1418" w:right="1418" w:bottom="1276" w:left="1418" w:header="709" w:footer="709" w:gutter="0"/>
          <w:cols w:space="708"/>
          <w:docGrid w:linePitch="360"/>
        </w:sectPr>
      </w:pPr>
    </w:p>
    <w:p w14:paraId="45167AB5" w14:textId="3E64E0E7" w:rsidR="0044160F" w:rsidRPr="00DC5238" w:rsidRDefault="0044160F" w:rsidP="009E00E3">
      <w:pPr>
        <w:pStyle w:val="Slog3"/>
        <w:rPr>
          <w:rStyle w:val="Neenpoudarek"/>
          <w:rFonts w:asciiTheme="minorHAnsi" w:hAnsiTheme="minorHAnsi" w:cstheme="minorHAnsi"/>
          <w:i/>
          <w:iCs/>
          <w:color w:val="auto"/>
          <w:sz w:val="22"/>
          <w:szCs w:val="22"/>
        </w:rPr>
      </w:pPr>
      <w:bookmarkStart w:id="35" w:name="_Toc34895517"/>
      <w:bookmarkStart w:id="36" w:name="_Toc133385746"/>
      <w:bookmarkStart w:id="37" w:name="_Toc235691624"/>
      <w:r w:rsidRPr="00DC5238">
        <w:rPr>
          <w:rStyle w:val="Neenpoudarek"/>
          <w:rFonts w:asciiTheme="minorHAnsi" w:hAnsiTheme="minorHAnsi" w:cstheme="minorHAnsi"/>
          <w:i/>
          <w:iCs/>
          <w:color w:val="auto"/>
          <w:sz w:val="22"/>
          <w:szCs w:val="22"/>
        </w:rPr>
        <w:lastRenderedPageBreak/>
        <w:t xml:space="preserve">Priloga </w:t>
      </w:r>
      <w:bookmarkEnd w:id="35"/>
      <w:bookmarkEnd w:id="36"/>
      <w:r w:rsidR="0053712C">
        <w:rPr>
          <w:rStyle w:val="Neenpoudarek"/>
          <w:rFonts w:asciiTheme="minorHAnsi" w:hAnsiTheme="minorHAnsi" w:cstheme="minorHAnsi"/>
          <w:i/>
          <w:iCs/>
          <w:color w:val="auto"/>
          <w:sz w:val="22"/>
          <w:szCs w:val="22"/>
        </w:rPr>
        <w:t>6</w:t>
      </w:r>
      <w:bookmarkEnd w:id="37"/>
    </w:p>
    <w:p w14:paraId="0A6E5D81" w14:textId="267D5104" w:rsidR="0044160F" w:rsidRPr="00DC5238" w:rsidRDefault="0044160F" w:rsidP="006F7E48">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rPr>
      </w:pPr>
      <w:bookmarkStart w:id="38" w:name="_Toc516842814"/>
      <w:bookmarkStart w:id="39" w:name="_Toc34895518"/>
      <w:bookmarkStart w:id="40" w:name="_Toc133385747"/>
      <w:bookmarkStart w:id="41" w:name="_Toc235691625"/>
      <w:r w:rsidRPr="00DC5238">
        <w:rPr>
          <w:rFonts w:asciiTheme="minorHAnsi" w:hAnsiTheme="minorHAnsi" w:cstheme="minorHAnsi"/>
          <w:b/>
          <w:bCs/>
          <w:i/>
          <w:iCs/>
          <w:color w:val="auto"/>
          <w:spacing w:val="20"/>
        </w:rPr>
        <w:t>VZOREC FINANČNEGA ZAVAROVANJA ZA DOBRO IZVEDBO POGODBENIH OBVEZNOSTI</w:t>
      </w:r>
      <w:bookmarkEnd w:id="38"/>
      <w:bookmarkEnd w:id="39"/>
      <w:bookmarkEnd w:id="40"/>
      <w:bookmarkEnd w:id="41"/>
    </w:p>
    <w:p w14:paraId="4705D8FB" w14:textId="77777777" w:rsidR="0044160F" w:rsidRPr="00DB7CC3" w:rsidRDefault="0044160F" w:rsidP="006F7E48">
      <w:pPr>
        <w:suppressAutoHyphens/>
        <w:autoSpaceDN w:val="0"/>
        <w:spacing w:after="0" w:line="240" w:lineRule="auto"/>
        <w:ind w:right="6"/>
        <w:jc w:val="both"/>
        <w:textAlignment w:val="baseline"/>
        <w:rPr>
          <w:rFonts w:asciiTheme="minorHAnsi" w:hAnsiTheme="minorHAnsi" w:cstheme="minorHAnsi"/>
          <w:color w:val="auto"/>
          <w:kern w:val="3"/>
          <w:sz w:val="16"/>
          <w:szCs w:val="16"/>
          <w:highlight w:val="yellow"/>
          <w:lang w:eastAsia="zh-CN"/>
        </w:rPr>
      </w:pPr>
    </w:p>
    <w:p w14:paraId="391F78E1"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i/>
        </w:rPr>
        <w:t>Glava s podatki o garantu (zavarovalnici/banki) ali SWIFT ključ</w:t>
      </w:r>
    </w:p>
    <w:p w14:paraId="076D1FFE" w14:textId="77777777" w:rsidR="00BF5458" w:rsidRPr="00BF5458" w:rsidRDefault="00BF5458" w:rsidP="00BF5458">
      <w:pPr>
        <w:keepNext/>
        <w:spacing w:after="0"/>
        <w:jc w:val="both"/>
        <w:rPr>
          <w:rFonts w:asciiTheme="minorHAnsi" w:hAnsiTheme="minorHAnsi" w:cstheme="minorHAnsi"/>
        </w:rPr>
      </w:pPr>
    </w:p>
    <w:p w14:paraId="0070F4FF" w14:textId="77777777" w:rsidR="00BF5458" w:rsidRPr="00BF5458" w:rsidRDefault="00BF5458" w:rsidP="00BF5458">
      <w:pPr>
        <w:keepNext/>
        <w:spacing w:after="0"/>
        <w:jc w:val="both"/>
        <w:rPr>
          <w:rFonts w:asciiTheme="minorHAnsi" w:hAnsiTheme="minorHAnsi" w:cstheme="minorHAnsi"/>
          <w:b/>
        </w:rPr>
      </w:pPr>
      <w:r w:rsidRPr="00BF5458">
        <w:rPr>
          <w:rFonts w:asciiTheme="minorHAnsi" w:hAnsiTheme="minorHAnsi" w:cstheme="minorHAnsi"/>
          <w:b/>
        </w:rPr>
        <w:t>Za: D.S.U., družba za svetovanje in upravljanje, d.o.o., Dunajska cesta 160, Ljubljana</w:t>
      </w:r>
    </w:p>
    <w:p w14:paraId="08738413"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rPr>
        <w:t xml:space="preserve">Datum: </w:t>
      </w:r>
      <w:r w:rsidRPr="00BF5458">
        <w:rPr>
          <w:rFonts w:asciiTheme="minorHAnsi" w:hAnsiTheme="minorHAnsi" w:cstheme="minorHAnsi"/>
        </w:rPr>
        <w:fldChar w:fldCharType="begin">
          <w:ffData>
            <w:name w:val="Besedilo2"/>
            <w:enabled/>
            <w:calcOnExit w:val="0"/>
            <w:textInput>
              <w:default w:val="DD. MM. LLLL"/>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noProof/>
        </w:rPr>
        <w:t>DD. MM. LLLL</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datum izdaje)</w:t>
      </w:r>
    </w:p>
    <w:p w14:paraId="529E9189" w14:textId="77777777" w:rsidR="00BF5458" w:rsidRPr="00BF5458" w:rsidRDefault="00BF5458" w:rsidP="00BF5458">
      <w:pPr>
        <w:keepNext/>
        <w:spacing w:after="0"/>
        <w:jc w:val="both"/>
        <w:rPr>
          <w:rFonts w:asciiTheme="minorHAnsi" w:hAnsiTheme="minorHAnsi" w:cstheme="minorHAnsi"/>
        </w:rPr>
      </w:pPr>
    </w:p>
    <w:p w14:paraId="284228CC"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i/>
        </w:rPr>
      </w:pPr>
      <w:r w:rsidRPr="00BF5458">
        <w:rPr>
          <w:rFonts w:asciiTheme="minorHAnsi" w:hAnsiTheme="minorHAnsi" w:cstheme="minorHAnsi"/>
          <w:b/>
        </w:rPr>
        <w:t>VRSTA ZAVAROVANJA:</w:t>
      </w:r>
      <w:r w:rsidRPr="00BF5458">
        <w:rPr>
          <w:rFonts w:asciiTheme="minorHAnsi" w:hAnsiTheme="minorHAnsi" w:cstheme="minorHAnsi"/>
        </w:rPr>
        <w:t xml:space="preserve"> </w:t>
      </w:r>
      <w:r w:rsidRPr="00BF5458">
        <w:rPr>
          <w:rFonts w:asciiTheme="minorHAnsi" w:hAnsiTheme="minorHAnsi" w:cstheme="minorHAnsi"/>
          <w:b/>
        </w:rPr>
        <w:t>bančna garancija / kavcijsko zavarovanje</w:t>
      </w:r>
    </w:p>
    <w:p w14:paraId="0D23EB2F" w14:textId="77777777" w:rsidR="00BF5458" w:rsidRPr="00BF5458" w:rsidRDefault="00BF5458" w:rsidP="00BF5458">
      <w:pPr>
        <w:keepNext/>
        <w:spacing w:after="0"/>
        <w:jc w:val="both"/>
        <w:rPr>
          <w:rFonts w:asciiTheme="minorHAnsi" w:hAnsiTheme="minorHAnsi" w:cstheme="minorHAnsi"/>
          <w:b/>
        </w:rPr>
      </w:pPr>
    </w:p>
    <w:p w14:paraId="36023215"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ŠTEVILKA: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številka zavarovanja)</w:t>
      </w:r>
    </w:p>
    <w:p w14:paraId="0D481876" w14:textId="77777777" w:rsidR="00BF5458" w:rsidRPr="00BF5458" w:rsidRDefault="00BF5458" w:rsidP="00BF5458">
      <w:pPr>
        <w:keepNext/>
        <w:spacing w:after="0"/>
        <w:jc w:val="both"/>
        <w:rPr>
          <w:rFonts w:asciiTheme="minorHAnsi" w:hAnsiTheme="minorHAnsi" w:cstheme="minorHAnsi"/>
          <w:b/>
        </w:rPr>
      </w:pPr>
    </w:p>
    <w:p w14:paraId="21DF2FA0"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GARANT:</w:t>
      </w:r>
      <w:r w:rsidRPr="00BF5458">
        <w:rPr>
          <w:rFonts w:asciiTheme="minorHAnsi" w:hAnsiTheme="minorHAnsi" w:cstheme="minorHAnsi"/>
        </w:rPr>
        <w:t xml:space="preserve">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ime in naslov banke / zavarovalnice v kraju izdaje)</w:t>
      </w:r>
    </w:p>
    <w:p w14:paraId="0A32CEEA" w14:textId="77777777" w:rsidR="00BF5458" w:rsidRPr="00BF5458" w:rsidRDefault="00BF5458" w:rsidP="00BF5458">
      <w:pPr>
        <w:keepNext/>
        <w:spacing w:after="0"/>
        <w:jc w:val="both"/>
        <w:rPr>
          <w:rFonts w:asciiTheme="minorHAnsi" w:hAnsiTheme="minorHAnsi" w:cstheme="minorHAnsi"/>
          <w:b/>
        </w:rPr>
      </w:pPr>
    </w:p>
    <w:p w14:paraId="5A38ACEA" w14:textId="4510D350"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 xml:space="preserve">NAROČNIK: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ime</w:t>
      </w:r>
      <w:r w:rsidR="00424E81">
        <w:rPr>
          <w:rFonts w:asciiTheme="minorHAnsi" w:hAnsiTheme="minorHAnsi" w:cstheme="minorHAnsi"/>
          <w:i/>
        </w:rPr>
        <w:t xml:space="preserve"> in naslov</w:t>
      </w:r>
      <w:r w:rsidRPr="00BF5458">
        <w:rPr>
          <w:rFonts w:asciiTheme="minorHAnsi" w:hAnsiTheme="minorHAnsi" w:cstheme="minorHAnsi"/>
          <w:i/>
        </w:rPr>
        <w:t xml:space="preserve"> naročnika </w:t>
      </w:r>
      <w:r w:rsidR="00424E81">
        <w:rPr>
          <w:rFonts w:asciiTheme="minorHAnsi" w:hAnsiTheme="minorHAnsi" w:cstheme="minorHAnsi"/>
          <w:i/>
        </w:rPr>
        <w:t>zavarovanja</w:t>
      </w:r>
      <w:r w:rsidRPr="00BF5458">
        <w:rPr>
          <w:rFonts w:asciiTheme="minorHAnsi" w:hAnsiTheme="minorHAnsi" w:cstheme="minorHAnsi"/>
          <w:i/>
        </w:rPr>
        <w:t>, tj. izvajalca javnega naročila)</w:t>
      </w:r>
    </w:p>
    <w:p w14:paraId="4B4E78E7" w14:textId="77777777" w:rsidR="00BF5458" w:rsidRPr="00BF5458" w:rsidRDefault="00BF5458" w:rsidP="00BF5458">
      <w:pPr>
        <w:keepNext/>
        <w:spacing w:after="0"/>
        <w:jc w:val="both"/>
        <w:rPr>
          <w:rFonts w:asciiTheme="minorHAnsi" w:hAnsiTheme="minorHAnsi" w:cstheme="minorHAnsi"/>
          <w:b/>
        </w:rPr>
      </w:pPr>
    </w:p>
    <w:p w14:paraId="1C812557"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UPRAVIČENEC:</w:t>
      </w:r>
      <w:r w:rsidRPr="00BF5458">
        <w:rPr>
          <w:rFonts w:asciiTheme="minorHAnsi" w:hAnsiTheme="minorHAnsi" w:cstheme="minorHAnsi"/>
        </w:rPr>
        <w:t xml:space="preserve"> D.S.U., družba za svetovanje in upravljanje, d.o.o., Dunajska cesta 160, Ljubljana</w:t>
      </w:r>
    </w:p>
    <w:p w14:paraId="218231E8" w14:textId="77777777" w:rsidR="00BF5458" w:rsidRPr="00BF5458" w:rsidRDefault="00BF5458" w:rsidP="00BF5458">
      <w:pPr>
        <w:keepNext/>
        <w:spacing w:after="0"/>
        <w:jc w:val="both"/>
        <w:rPr>
          <w:rFonts w:asciiTheme="minorHAnsi" w:hAnsiTheme="minorHAnsi" w:cstheme="minorHAnsi"/>
        </w:rPr>
      </w:pPr>
    </w:p>
    <w:p w14:paraId="1AC146B5" w14:textId="57A27BF6"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OSNOVNI POSEL: </w:t>
      </w:r>
      <w:r w:rsidRPr="00BF5458">
        <w:rPr>
          <w:rFonts w:asciiTheme="minorHAnsi" w:hAnsiTheme="minorHAnsi" w:cstheme="minorHAnsi"/>
        </w:rPr>
        <w:t>obveznost naročnika zavarovanja za dobro izvedbo pogodbenih obveznosti, ki izhaja iz</w:t>
      </w:r>
      <w:r w:rsidRPr="00BF5458">
        <w:rPr>
          <w:rFonts w:asciiTheme="minorHAnsi" w:hAnsiTheme="minorHAnsi" w:cstheme="minorHAnsi"/>
          <w:b/>
        </w:rPr>
        <w:t xml:space="preserve"> </w:t>
      </w:r>
      <w:r w:rsidRPr="00BF5458">
        <w:rPr>
          <w:rFonts w:asciiTheme="minorHAnsi" w:hAnsiTheme="minorHAnsi" w:cstheme="minorHAnsi"/>
        </w:rPr>
        <w:t xml:space="preserve">pogodbe št.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z dne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i/>
        </w:rPr>
        <w:t xml:space="preserve"> (vpiše se številko in datum pogodbe o izvedbi javnega naročila), </w:t>
      </w:r>
      <w:r w:rsidRPr="00BF5458">
        <w:rPr>
          <w:rFonts w:asciiTheme="minorHAnsi" w:hAnsiTheme="minorHAnsi" w:cstheme="minorHAnsi"/>
        </w:rPr>
        <w:t xml:space="preserve">sklenjene na podlagi </w:t>
      </w:r>
      <w:r w:rsidR="00265F75">
        <w:rPr>
          <w:rFonts w:asciiTheme="minorHAnsi" w:hAnsiTheme="minorHAnsi" w:cstheme="minorHAnsi"/>
        </w:rPr>
        <w:t xml:space="preserve">naročila </w:t>
      </w:r>
      <w:r w:rsidR="00AD08B4" w:rsidRPr="00AD08B4">
        <w:rPr>
          <w:rFonts w:asciiTheme="minorHAnsi" w:hAnsiTheme="minorHAnsi" w:cstheme="minorHAnsi"/>
        </w:rPr>
        <w:t>Storitve projektiranja za rekonstrukcijo objekta na naslovu Slomškova 1, Ajdovščina</w:t>
      </w:r>
      <w:r w:rsidRPr="00BF5458">
        <w:rPr>
          <w:rFonts w:asciiTheme="minorHAnsi" w:hAnsiTheme="minorHAnsi" w:cstheme="minorHAnsi"/>
        </w:rPr>
        <w:t xml:space="preserve">, št. naročila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Pr="00BF5458">
        <w:rPr>
          <w:rFonts w:asciiTheme="minorHAnsi" w:hAnsiTheme="minorHAnsi" w:cstheme="minorHAnsi"/>
        </w:rPr>
        <w:t>.</w:t>
      </w:r>
    </w:p>
    <w:p w14:paraId="03C254CA" w14:textId="77777777" w:rsidR="00BF5458" w:rsidRPr="00BF5458" w:rsidRDefault="00BF5458" w:rsidP="00BF5458">
      <w:pPr>
        <w:keepNext/>
        <w:spacing w:after="0"/>
        <w:jc w:val="both"/>
        <w:rPr>
          <w:rFonts w:asciiTheme="minorHAnsi" w:hAnsiTheme="minorHAnsi" w:cstheme="minorHAnsi"/>
          <w:b/>
        </w:rPr>
      </w:pPr>
    </w:p>
    <w:p w14:paraId="513B845A"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ZNESEK IN VALUTA: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najvišji znesek s številko in besedo ter valuta)</w:t>
      </w:r>
    </w:p>
    <w:p w14:paraId="735148A9" w14:textId="77777777" w:rsidR="00BF5458" w:rsidRPr="00BF5458" w:rsidRDefault="00BF5458" w:rsidP="00BF5458">
      <w:pPr>
        <w:keepNext/>
        <w:spacing w:after="0"/>
        <w:jc w:val="both"/>
        <w:rPr>
          <w:rFonts w:asciiTheme="minorHAnsi" w:hAnsiTheme="minorHAnsi" w:cstheme="minorHAnsi"/>
          <w:b/>
        </w:rPr>
      </w:pPr>
    </w:p>
    <w:p w14:paraId="105D5EAE"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LISTINE, KI JIH JE POLEG IZJAVE TREBA PRILOŽITI ZAHTEVI ZA PLAČILO IN SE IZRECNO ZAHTEVAJO V SPODNJEM BESEDILU: </w:t>
      </w:r>
      <w:r w:rsidRPr="00BF5458">
        <w:rPr>
          <w:rFonts w:asciiTheme="minorHAnsi" w:hAnsiTheme="minorHAnsi" w:cstheme="minorHAnsi"/>
        </w:rPr>
        <w:t>nobena</w:t>
      </w:r>
    </w:p>
    <w:p w14:paraId="6905E03F" w14:textId="77777777" w:rsidR="00BF5458" w:rsidRPr="00BF5458" w:rsidRDefault="00BF5458" w:rsidP="00BF5458">
      <w:pPr>
        <w:keepNext/>
        <w:spacing w:after="0"/>
        <w:jc w:val="both"/>
        <w:rPr>
          <w:rFonts w:asciiTheme="minorHAnsi" w:hAnsiTheme="minorHAnsi" w:cstheme="minorHAnsi"/>
          <w:b/>
        </w:rPr>
      </w:pPr>
    </w:p>
    <w:p w14:paraId="2178C314"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JEZIK V ZAHTEVANIH LISTINAH:</w:t>
      </w:r>
      <w:r w:rsidRPr="00BF5458">
        <w:rPr>
          <w:rFonts w:asciiTheme="minorHAnsi" w:hAnsiTheme="minorHAnsi" w:cstheme="minorHAnsi"/>
        </w:rPr>
        <w:t xml:space="preserve"> slovenski</w:t>
      </w:r>
    </w:p>
    <w:p w14:paraId="30E0A936" w14:textId="77777777" w:rsidR="00BF5458" w:rsidRPr="00BF5458" w:rsidRDefault="00BF5458" w:rsidP="00BF5458">
      <w:pPr>
        <w:keepNext/>
        <w:spacing w:after="0"/>
        <w:jc w:val="both"/>
        <w:rPr>
          <w:rFonts w:asciiTheme="minorHAnsi" w:hAnsiTheme="minorHAnsi" w:cstheme="minorHAnsi"/>
          <w:b/>
        </w:rPr>
      </w:pPr>
    </w:p>
    <w:p w14:paraId="35C85961"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OBLIKA PREDLOŽITVE:</w:t>
      </w:r>
      <w:r w:rsidRPr="00BF5458">
        <w:rPr>
          <w:rFonts w:asciiTheme="minorHAnsi" w:hAnsiTheme="minorHAnsi" w:cstheme="minorHAnsi"/>
        </w:rPr>
        <w:t xml:space="preserve"> v papirni obliki s priporočeno pošto ali katerokoli obliko hitre pošte ali v elektronski obliki po SWIFT sistemu na naslov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(navede se SWIFT naslova garanta)</w:t>
      </w:r>
    </w:p>
    <w:p w14:paraId="6219B321" w14:textId="77777777" w:rsidR="00BF5458" w:rsidRPr="00BF5458" w:rsidRDefault="00BF5458" w:rsidP="00BF5458">
      <w:pPr>
        <w:keepNext/>
        <w:spacing w:after="0"/>
        <w:jc w:val="both"/>
        <w:rPr>
          <w:rFonts w:asciiTheme="minorHAnsi" w:hAnsiTheme="minorHAnsi" w:cstheme="minorHAnsi"/>
          <w:b/>
        </w:rPr>
      </w:pPr>
    </w:p>
    <w:p w14:paraId="0EF9F17A"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KRAJ PREDLOŽITVE:</w:t>
      </w:r>
      <w:r w:rsidRPr="00BF5458">
        <w:rPr>
          <w:rFonts w:asciiTheme="minorHAnsi" w:hAnsiTheme="minorHAnsi" w:cstheme="minorHAnsi"/>
        </w:rPr>
        <w:t xml:space="preserve">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i/>
        </w:rPr>
        <w:t xml:space="preserve"> (garant vpiše naslov podružnice, kjer se opravi predložitev papirnih listin, ali elektronski naslov za predložitev v elektronski obliki, kot na primer garantov SWIFT naslov).</w:t>
      </w:r>
      <w:r w:rsidRPr="00BF5458">
        <w:rPr>
          <w:rFonts w:asciiTheme="minorHAnsi" w:hAnsiTheme="minorHAnsi" w:cstheme="minorHAnsi"/>
        </w:rPr>
        <w:t xml:space="preserve"> Ne glede na navedeno, se predložitev papirnih listin lahko opravi v katerikoli podružnici garanta na območju Republike Slovenije.</w:t>
      </w:r>
    </w:p>
    <w:p w14:paraId="25B18BCC" w14:textId="77777777" w:rsidR="00BF5458" w:rsidRPr="00BF5458" w:rsidRDefault="00BF5458" w:rsidP="00BF5458">
      <w:pPr>
        <w:keepNext/>
        <w:spacing w:after="0"/>
        <w:jc w:val="both"/>
        <w:rPr>
          <w:rFonts w:asciiTheme="minorHAnsi" w:hAnsiTheme="minorHAnsi" w:cstheme="minorHAnsi"/>
          <w:b/>
        </w:rPr>
      </w:pPr>
    </w:p>
    <w:p w14:paraId="274CC69C"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DATUM VELJAVNOSTI: </w:t>
      </w:r>
      <w:r w:rsidRPr="00BF5458">
        <w:rPr>
          <w:rFonts w:asciiTheme="minorHAnsi" w:hAnsiTheme="minorHAnsi" w:cstheme="minorHAnsi"/>
        </w:rPr>
        <w:fldChar w:fldCharType="begin">
          <w:ffData>
            <w:name w:val="Besedilo2"/>
            <w:enabled/>
            <w:calcOnExit w:val="0"/>
            <w:textInput>
              <w:default w:val="DD. MM. LLLL"/>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noProof/>
        </w:rPr>
        <w:t>DD. MM. LLLL</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datum zapadlosti zavarovanja)</w:t>
      </w:r>
    </w:p>
    <w:p w14:paraId="476C1CAC" w14:textId="77777777" w:rsidR="00BF5458" w:rsidRPr="00BF5458" w:rsidRDefault="00BF5458" w:rsidP="00BF5458">
      <w:pPr>
        <w:keepNext/>
        <w:spacing w:after="0"/>
        <w:jc w:val="both"/>
        <w:rPr>
          <w:rFonts w:asciiTheme="minorHAnsi" w:hAnsiTheme="minorHAnsi" w:cstheme="minorHAnsi"/>
          <w:b/>
        </w:rPr>
      </w:pPr>
    </w:p>
    <w:p w14:paraId="1994CFB3" w14:textId="0BE91C46"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STRANKA, KI JE DOLŽNA PLAČATI STROŠKE:</w:t>
      </w:r>
      <w:r w:rsidRPr="00BF5458">
        <w:rPr>
          <w:rFonts w:asciiTheme="minorHAnsi" w:hAnsiTheme="minorHAnsi" w:cstheme="minorHAnsi"/>
        </w:rPr>
        <w:t xml:space="preserve">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 xml:space="preserve">(vpiše se ime naročnika </w:t>
      </w:r>
      <w:r w:rsidR="00424E81">
        <w:rPr>
          <w:rFonts w:asciiTheme="minorHAnsi" w:hAnsiTheme="minorHAnsi" w:cstheme="minorHAnsi"/>
          <w:i/>
        </w:rPr>
        <w:t>zavarovanja</w:t>
      </w:r>
      <w:r w:rsidRPr="00BF5458">
        <w:rPr>
          <w:rFonts w:asciiTheme="minorHAnsi" w:hAnsiTheme="minorHAnsi" w:cstheme="minorHAnsi"/>
          <w:i/>
        </w:rPr>
        <w:t>, tj. izvajalca javnega naročila)</w:t>
      </w:r>
    </w:p>
    <w:p w14:paraId="39CFDE1F" w14:textId="77777777" w:rsidR="00BF5458" w:rsidRDefault="00BF5458" w:rsidP="00BF5458">
      <w:pPr>
        <w:spacing w:after="0"/>
        <w:jc w:val="both"/>
        <w:rPr>
          <w:rFonts w:asciiTheme="minorHAnsi" w:hAnsiTheme="minorHAnsi" w:cstheme="minorHAnsi"/>
        </w:rPr>
      </w:pPr>
    </w:p>
    <w:p w14:paraId="2809F424" w14:textId="77777777" w:rsidR="00BF5458" w:rsidRDefault="00BF5458" w:rsidP="00BF5458">
      <w:pPr>
        <w:spacing w:after="0"/>
        <w:jc w:val="both"/>
        <w:rPr>
          <w:rFonts w:asciiTheme="minorHAnsi" w:hAnsiTheme="minorHAnsi" w:cstheme="minorHAnsi"/>
        </w:rPr>
      </w:pPr>
    </w:p>
    <w:p w14:paraId="423E578B" w14:textId="77777777" w:rsidR="00424E81" w:rsidRPr="00BF5458" w:rsidRDefault="00424E81" w:rsidP="00BF5458">
      <w:pPr>
        <w:spacing w:after="0"/>
        <w:jc w:val="both"/>
        <w:rPr>
          <w:rFonts w:asciiTheme="minorHAnsi" w:hAnsiTheme="minorHAnsi" w:cstheme="minorHAnsi"/>
        </w:rPr>
      </w:pPr>
    </w:p>
    <w:p w14:paraId="76892A7E" w14:textId="77777777" w:rsidR="00BF5458" w:rsidRPr="00BF5458" w:rsidRDefault="00BF5458" w:rsidP="00BF5458">
      <w:pPr>
        <w:spacing w:after="0"/>
        <w:jc w:val="both"/>
        <w:rPr>
          <w:rFonts w:asciiTheme="minorHAnsi" w:hAnsiTheme="minorHAnsi" w:cstheme="minorHAnsi"/>
          <w:color w:val="auto"/>
        </w:rPr>
      </w:pPr>
      <w:r w:rsidRPr="00BF5458">
        <w:rPr>
          <w:rFonts w:asciiTheme="minorHAnsi" w:hAnsiTheme="minorHAnsi" w:cstheme="minorHAn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w:t>
      </w:r>
      <w:r w:rsidRPr="00BF5458">
        <w:rPr>
          <w:rFonts w:asciiTheme="minorHAnsi" w:hAnsiTheme="minorHAnsi" w:cstheme="minorHAnsi"/>
          <w:color w:val="auto"/>
        </w:rPr>
        <w:t>osti iz osnovnega posla.</w:t>
      </w:r>
    </w:p>
    <w:p w14:paraId="05C19374"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p>
    <w:p w14:paraId="6E427545"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r w:rsidRPr="00BF5458">
        <w:rPr>
          <w:rFonts w:asciiTheme="minorHAnsi" w:hAnsiTheme="minorHAnsi" w:cstheme="minorHAnsi"/>
          <w:color w:val="auto"/>
        </w:rPr>
        <w:t>Katerokoli zahtevo za plačilo po tem zavarovanju moramo prejeti na datum veljavnosti zavarovanja ali pred njim v zgoraj navedenem kraju predložitve.</w:t>
      </w:r>
    </w:p>
    <w:p w14:paraId="0699D7BF"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p>
    <w:p w14:paraId="56F681A4"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r w:rsidRPr="00BF5458">
        <w:rPr>
          <w:rFonts w:asciiTheme="minorHAnsi" w:hAnsiTheme="minorHAnsi" w:cstheme="minorHAnsi"/>
          <w:color w:val="auto"/>
        </w:rPr>
        <w:t>Morebitne spore v zvezi s tem zavarovanjem rešuje stvarno pristojno sodišče v Ljubljani po slovenskem pravu.</w:t>
      </w:r>
    </w:p>
    <w:p w14:paraId="49D866D1"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p>
    <w:p w14:paraId="0DED2B88"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r w:rsidRPr="00BF5458">
        <w:rPr>
          <w:rFonts w:asciiTheme="minorHAnsi" w:hAnsiTheme="minorHAnsi" w:cstheme="minorHAnsi"/>
        </w:rPr>
        <w:t>Za to zavarovanje veljajo Enotna pravila za garancije na poziv (EPGP) revizija iz leta 2010, izdana pri MTZ pod št. 758.</w:t>
      </w:r>
    </w:p>
    <w:p w14:paraId="5EABBE72"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p>
    <w:p w14:paraId="7DB60489" w14:textId="3922AC73" w:rsidR="00BF5458" w:rsidRDefault="00BF5458" w:rsidP="00BF5458">
      <w:pPr>
        <w:tabs>
          <w:tab w:val="right" w:pos="2556"/>
        </w:tabs>
        <w:spacing w:after="0"/>
        <w:rPr>
          <w:rFonts w:asciiTheme="minorHAnsi" w:hAnsiTheme="minorHAnsi" w:cstheme="minorHAnsi"/>
        </w:rPr>
      </w:pP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t xml:space="preserve">       garant</w:t>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t xml:space="preserve"> </w:t>
      </w:r>
      <w:r>
        <w:rPr>
          <w:rFonts w:asciiTheme="minorHAnsi" w:hAnsiTheme="minorHAnsi" w:cstheme="minorHAnsi"/>
        </w:rPr>
        <w:t xml:space="preserve">   </w:t>
      </w:r>
      <w:r w:rsidRPr="00BF5458">
        <w:rPr>
          <w:rFonts w:asciiTheme="minorHAnsi" w:hAnsiTheme="minorHAnsi" w:cstheme="minorHAnsi"/>
        </w:rPr>
        <w:t xml:space="preserve">           (žig in podpis)</w:t>
      </w:r>
    </w:p>
    <w:p w14:paraId="451F4900" w14:textId="77777777" w:rsidR="00424E81" w:rsidRDefault="00424E81" w:rsidP="00BF5458">
      <w:pPr>
        <w:tabs>
          <w:tab w:val="right" w:pos="2556"/>
        </w:tabs>
        <w:spacing w:after="0"/>
        <w:rPr>
          <w:rFonts w:asciiTheme="minorHAnsi" w:hAnsiTheme="minorHAnsi" w:cstheme="minorHAnsi"/>
        </w:rPr>
      </w:pPr>
    </w:p>
    <w:p w14:paraId="29F0ED65" w14:textId="77777777" w:rsidR="00424E81" w:rsidRPr="00BF5458" w:rsidRDefault="00424E81" w:rsidP="00BF5458">
      <w:pPr>
        <w:tabs>
          <w:tab w:val="right" w:pos="2556"/>
        </w:tabs>
        <w:spacing w:after="0"/>
        <w:rPr>
          <w:rFonts w:asciiTheme="minorHAnsi" w:hAnsiTheme="minorHAnsi" w:cstheme="minorHAnsi"/>
        </w:rPr>
      </w:pPr>
    </w:p>
    <w:p w14:paraId="44202E41" w14:textId="77777777" w:rsidR="0053712C" w:rsidRPr="004702B8" w:rsidRDefault="0053712C" w:rsidP="0053712C">
      <w:pPr>
        <w:tabs>
          <w:tab w:val="center" w:pos="4535"/>
        </w:tabs>
        <w:spacing w:after="0" w:line="240" w:lineRule="auto"/>
        <w:rPr>
          <w:rFonts w:asciiTheme="minorHAnsi" w:hAnsiTheme="minorHAnsi" w:cstheme="minorHAnsi"/>
          <w:b/>
          <w:color w:val="auto"/>
          <w:lang w:eastAsia="sl-SI"/>
        </w:rPr>
      </w:pPr>
    </w:p>
    <w:p w14:paraId="6E3986F2" w14:textId="77777777" w:rsidR="00424E81" w:rsidRDefault="00424E81" w:rsidP="0053712C">
      <w:pPr>
        <w:rPr>
          <w:rFonts w:asciiTheme="minorHAnsi" w:hAnsiTheme="minorHAnsi" w:cstheme="minorHAnsi"/>
        </w:rPr>
        <w:sectPr w:rsidR="00424E81" w:rsidSect="00E71EC0">
          <w:pgSz w:w="11906" w:h="16838" w:code="9"/>
          <w:pgMar w:top="1418" w:right="1418" w:bottom="0" w:left="1134" w:header="709" w:footer="709" w:gutter="0"/>
          <w:cols w:space="708"/>
          <w:docGrid w:linePitch="360"/>
        </w:sectPr>
      </w:pPr>
    </w:p>
    <w:p w14:paraId="0F08A29D" w14:textId="0356D03F" w:rsidR="00DE2F0A" w:rsidRPr="00DE2F0A" w:rsidRDefault="00DE2F0A" w:rsidP="00424E81">
      <w:pPr>
        <w:widowControl w:val="0"/>
        <w:autoSpaceDE w:val="0"/>
        <w:autoSpaceDN w:val="0"/>
        <w:spacing w:before="39" w:after="4" w:line="240" w:lineRule="auto"/>
        <w:ind w:right="140"/>
        <w:jc w:val="right"/>
        <w:outlineLvl w:val="3"/>
        <w:rPr>
          <w:rFonts w:ascii="Calibri" w:hAnsi="Calibri" w:cs="Calibri"/>
          <w:b/>
          <w:bCs/>
          <w:i/>
          <w:iCs/>
          <w:color w:val="auto"/>
        </w:rPr>
      </w:pPr>
      <w:r w:rsidRPr="00DE2F0A">
        <w:rPr>
          <w:rFonts w:ascii="Calibri" w:hAnsi="Calibri" w:cs="Calibri"/>
          <w:b/>
          <w:bCs/>
          <w:i/>
          <w:iCs/>
          <w:color w:val="auto"/>
        </w:rPr>
        <w:lastRenderedPageBreak/>
        <w:t>Priloga</w:t>
      </w:r>
      <w:r w:rsidRPr="00DE2F0A">
        <w:rPr>
          <w:rFonts w:ascii="Calibri" w:hAnsi="Calibri" w:cs="Calibri"/>
          <w:b/>
          <w:bCs/>
          <w:i/>
          <w:iCs/>
          <w:color w:val="auto"/>
          <w:spacing w:val="-4"/>
        </w:rPr>
        <w:t xml:space="preserve"> </w:t>
      </w:r>
      <w:r w:rsidR="00F430E4">
        <w:rPr>
          <w:rFonts w:ascii="Calibri" w:hAnsi="Calibri" w:cs="Calibri"/>
          <w:b/>
          <w:bCs/>
          <w:i/>
          <w:iCs/>
          <w:color w:val="auto"/>
          <w:spacing w:val="-4"/>
        </w:rPr>
        <w:t>7</w:t>
      </w:r>
    </w:p>
    <w:p w14:paraId="1E968925" w14:textId="5229696E" w:rsidR="001F0172" w:rsidRPr="00DC5238" w:rsidRDefault="001F0172" w:rsidP="001F0172">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rPr>
      </w:pPr>
      <w:r w:rsidRPr="00DC5238">
        <w:rPr>
          <w:rFonts w:asciiTheme="minorHAnsi" w:hAnsiTheme="minorHAnsi" w:cstheme="minorHAnsi"/>
          <w:b/>
          <w:bCs/>
          <w:i/>
          <w:iCs/>
          <w:color w:val="auto"/>
          <w:spacing w:val="20"/>
        </w:rPr>
        <w:t xml:space="preserve">VZOREC FINANČNEGA ZAVAROVANJA ZA </w:t>
      </w:r>
      <w:r>
        <w:rPr>
          <w:rFonts w:asciiTheme="minorHAnsi" w:hAnsiTheme="minorHAnsi" w:cstheme="minorHAnsi"/>
          <w:b/>
          <w:bCs/>
          <w:i/>
          <w:iCs/>
          <w:color w:val="auto"/>
          <w:spacing w:val="20"/>
        </w:rPr>
        <w:t>ODPRAVO NAPAK</w:t>
      </w:r>
    </w:p>
    <w:p w14:paraId="66E44D9E" w14:textId="77777777" w:rsidR="00DE2F0A" w:rsidRPr="00DE2F0A" w:rsidRDefault="00DE2F0A" w:rsidP="00DE2F0A">
      <w:pPr>
        <w:widowControl w:val="0"/>
        <w:autoSpaceDE w:val="0"/>
        <w:autoSpaceDN w:val="0"/>
        <w:spacing w:before="5" w:after="0" w:line="240" w:lineRule="auto"/>
        <w:rPr>
          <w:rFonts w:ascii="Calibri" w:hAnsi="Calibri" w:cs="Calibri"/>
          <w:b/>
          <w:i/>
          <w:color w:val="auto"/>
        </w:rPr>
      </w:pPr>
    </w:p>
    <w:p w14:paraId="5F828F85" w14:textId="77777777" w:rsidR="00DE2F0A" w:rsidRPr="00DE2F0A" w:rsidRDefault="00DE2F0A" w:rsidP="00DE2F0A">
      <w:pPr>
        <w:widowControl w:val="0"/>
        <w:autoSpaceDE w:val="0"/>
        <w:autoSpaceDN w:val="0"/>
        <w:spacing w:after="0" w:line="240" w:lineRule="auto"/>
        <w:ind w:left="1185" w:right="1466"/>
        <w:jc w:val="center"/>
        <w:outlineLvl w:val="1"/>
        <w:rPr>
          <w:rFonts w:ascii="Calibri" w:hAnsi="Calibri" w:cs="Calibri"/>
          <w:b/>
          <w:bCs/>
          <w:color w:val="auto"/>
        </w:rPr>
      </w:pPr>
      <w:bookmarkStart w:id="42" w:name="_Toc235691626"/>
      <w:r w:rsidRPr="00DE2F0A">
        <w:rPr>
          <w:rFonts w:ascii="Calibri" w:hAnsi="Calibri" w:cs="Calibri"/>
          <w:b/>
          <w:bCs/>
          <w:color w:val="auto"/>
          <w:spacing w:val="-2"/>
        </w:rPr>
        <w:t>IZVRŠNICA</w:t>
      </w:r>
      <w:bookmarkEnd w:id="42"/>
    </w:p>
    <w:p w14:paraId="2EC8DB73" w14:textId="77777777" w:rsidR="00DE2F0A" w:rsidRPr="00DE2F0A" w:rsidRDefault="00DE2F0A" w:rsidP="00DE2F0A">
      <w:pPr>
        <w:widowControl w:val="0"/>
        <w:autoSpaceDE w:val="0"/>
        <w:autoSpaceDN w:val="0"/>
        <w:spacing w:after="0" w:line="240" w:lineRule="auto"/>
        <w:rPr>
          <w:rFonts w:ascii="Calibri" w:hAnsi="Calibri" w:cs="Calibri"/>
          <w:b/>
          <w:color w:val="auto"/>
        </w:rPr>
      </w:pPr>
    </w:p>
    <w:p w14:paraId="6A97A776" w14:textId="77777777" w:rsidR="00DE2F0A" w:rsidRPr="00DE2F0A" w:rsidRDefault="00DE2F0A" w:rsidP="00DE2F0A">
      <w:pPr>
        <w:widowControl w:val="0"/>
        <w:autoSpaceDE w:val="0"/>
        <w:autoSpaceDN w:val="0"/>
        <w:spacing w:after="0" w:line="240" w:lineRule="auto"/>
        <w:ind w:left="143"/>
        <w:rPr>
          <w:rFonts w:ascii="Calibri" w:hAnsi="Calibri" w:cs="Calibri"/>
          <w:color w:val="auto"/>
        </w:rPr>
      </w:pPr>
      <w:r w:rsidRPr="00DE2F0A">
        <w:rPr>
          <w:rFonts w:ascii="Calibri" w:hAnsi="Calibri" w:cs="Calibri"/>
          <w:color w:val="auto"/>
          <w:spacing w:val="-2"/>
        </w:rPr>
        <w:t>DOLŽNIK:</w:t>
      </w:r>
    </w:p>
    <w:p w14:paraId="57004E28" w14:textId="77777777" w:rsidR="00DE2F0A" w:rsidRPr="00DE2F0A" w:rsidRDefault="00DE2F0A" w:rsidP="00DE2F0A">
      <w:pPr>
        <w:widowControl w:val="0"/>
        <w:autoSpaceDE w:val="0"/>
        <w:autoSpaceDN w:val="0"/>
        <w:spacing w:after="0" w:line="20" w:lineRule="exact"/>
        <w:ind w:left="1686"/>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242D1E44" wp14:editId="71EEE766">
                <wp:extent cx="4779645" cy="6350"/>
                <wp:effectExtent l="0" t="0" r="0" b="0"/>
                <wp:docPr id="18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9645" cy="6350"/>
                          <a:chOff x="0" y="0"/>
                          <a:chExt cx="4779645" cy="6350"/>
                        </a:xfrm>
                      </wpg:grpSpPr>
                      <wps:wsp>
                        <wps:cNvPr id="182" name="Graphic 182"/>
                        <wps:cNvSpPr/>
                        <wps:spPr>
                          <a:xfrm>
                            <a:off x="0" y="0"/>
                            <a:ext cx="4779645" cy="6350"/>
                          </a:xfrm>
                          <a:custGeom>
                            <a:avLst/>
                            <a:gdLst/>
                            <a:ahLst/>
                            <a:cxnLst/>
                            <a:rect l="l" t="t" r="r" b="b"/>
                            <a:pathLst>
                              <a:path w="4779645" h="6350">
                                <a:moveTo>
                                  <a:pt x="4779264" y="6095"/>
                                </a:moveTo>
                                <a:lnTo>
                                  <a:pt x="0" y="6095"/>
                                </a:lnTo>
                                <a:lnTo>
                                  <a:pt x="0" y="0"/>
                                </a:lnTo>
                                <a:lnTo>
                                  <a:pt x="4779264" y="0"/>
                                </a:lnTo>
                                <a:lnTo>
                                  <a:pt x="4779264"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3599177" id="Group 181" o:spid="_x0000_s1026" style="width:376.35pt;height:.5pt;mso-position-horizontal-relative:char;mso-position-vertical-relative:line" coordsize="4779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RddgIAAPYFAAAOAAAAZHJzL2Uyb0RvYy54bWykVN9P2zAQfp+0/8Hy+0jpoEBEiiYY1SQE&#10;SDDt2XWcH5pje2e3Kf/97py4zUCaJpaH5Jz7fL777vNdXu06zbYKfGtNwY+PZpwpI23Zmrrg359v&#10;P51z5oMwpdDWqIK/KM+vlh8/XPYuV3PbWF0qYBjE+Lx3BW9CcHmWedmoTvgj65RBZ2WhEwGXUGcl&#10;iB6jdzqbz2aLrLdQOrBSeY9/bwYnX8b4VaVkeKgqrwLTBcfcQnxDfK/pnS0vRV6DcE0rxzTEO7Lo&#10;RGvw0H2oGxEE20D7JlTXSrDeVuFI2i6zVdVKFWvAao5nr6pZgd24WEud97Xb04TUvuLp3WHl/XYF&#10;7sk9wpA9mndW/vTIS9a7Op/6aV0fwLsKOtqERbBdZPRlz6jaBSbx58nZ2cXi5JQzib7F59ORcNlg&#10;V95sks3Xv23LRD4cGRPbJ9I7VI4/kOP/j5ynRjgVOfdU/COwtkRhn885M6JDBa9GsdAvZImORxwx&#10;OK78SOa7+dkXKnK58WGlbORZbO98GPRaJks0yZI7k0xA1ZPeddR74Az1Dpyh3teD3p0ItI+aRybr&#10;J41qxj6Rs7Nb9WwjLFC3qJvzxQln1MzZxSlFw2QPMG2mcLxvfwKTO31djDrAojIwWPKl74CZnvzv&#10;yEmOKZzU1qshbSo95r+nA4+fEu6tbsvbVmtiwEO9vtbAtoImSXzG8icwVKbPh/6TtbblCwqoR8UU&#10;3P/aCFCc6W8GJUqzKBmQjHUyIOhrGydWJB98eN79EOCYQ7PgAa/XvU1KFXlSBuZPgAFLO439sgm2&#10;akk2Mbcho3GBtyZacbhEJsZBSNNruo6ow7he/gYAAP//AwBQSwMEFAAGAAgAAAAhAE4FdCvaAAAA&#10;AwEAAA8AAABkcnMvZG93bnJldi54bWxMj0FLw0AQhe+C/2EZwZvdpFIrMZtSinoqgq0g3qbZaRKa&#10;nQ3ZbZL+e0cvenkwvMd73+SrybVqoD40ng2kswQUceltw5WBj/3L3SOoEJEttp7JwIUCrIrrqxwz&#10;60d+p2EXKyUlHDI0UMfYZVqHsiaHYeY7YvGOvncY5ewrbXscpdy1ep4kD9phw7JQY0ebmsrT7uwM&#10;vI44ru/T52F7Om4uX/vF2+c2JWNub6b1E6hIU/wLww++oEMhTAd/ZhtUa0Aeib8q3nIxX4I6SCgB&#10;XeT6P3vxDQAA//8DAFBLAQItABQABgAIAAAAIQC2gziS/gAAAOEBAAATAAAAAAAAAAAAAAAAAAAA&#10;AABbQ29udGVudF9UeXBlc10ueG1sUEsBAi0AFAAGAAgAAAAhADj9If/WAAAAlAEAAAsAAAAAAAAA&#10;AAAAAAAALwEAAF9yZWxzLy5yZWxzUEsBAi0AFAAGAAgAAAAhABIedF12AgAA9gUAAA4AAAAAAAAA&#10;AAAAAAAALgIAAGRycy9lMm9Eb2MueG1sUEsBAi0AFAAGAAgAAAAhAE4FdCvaAAAAAwEAAA8AAAAA&#10;AAAAAAAAAAAA0AQAAGRycy9kb3ducmV2LnhtbFBLBQYAAAAABAAEAPMAAADXBQAAAAA=&#10;">
                <v:shape id="Graphic 182" o:spid="_x0000_s1027" style="position:absolute;width:47796;height:63;visibility:visible;mso-wrap-style:square;v-text-anchor:top" coordsize="477964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rS1wAAAANwAAAAPAAAAZHJzL2Rvd25yZXYueG1sRE/fa8Iw&#10;EH4X9j+EG+xNU2XYUo0isrHpm3V7P5ozLTaXkmTa/fdGEHy7j+/nLdeD7cSFfGgdK5hOMhDEtdMt&#10;GwU/x89xASJEZI2dY1LwTwHWq5fREkvtrnygSxWNSCEcSlTQxNiXUoa6IYth4nrixJ2ctxgT9EZq&#10;j9cUbjs5y7K5tNhyamiwp21D9bn6swo+8h3lv9vc99P3vXbGVV+1qZR6ex02CxCRhvgUP9zfOs0v&#10;ZnB/Jl0gVzcAAAD//wMAUEsBAi0AFAAGAAgAAAAhANvh9svuAAAAhQEAABMAAAAAAAAAAAAAAAAA&#10;AAAAAFtDb250ZW50X1R5cGVzXS54bWxQSwECLQAUAAYACAAAACEAWvQsW78AAAAVAQAACwAAAAAA&#10;AAAAAAAAAAAfAQAAX3JlbHMvLnJlbHNQSwECLQAUAAYACAAAACEAgea0tcAAAADcAAAADwAAAAAA&#10;AAAAAAAAAAAHAgAAZHJzL2Rvd25yZXYueG1sUEsFBgAAAAADAAMAtwAAAPQCAAAAAA==&#10;" path="m4779264,6095l,6095,,,4779264,r,6095xe" fillcolor="black" stroked="f">
                  <v:path arrowok="t"/>
                </v:shape>
                <w10:anchorlock/>
              </v:group>
            </w:pict>
          </mc:Fallback>
        </mc:AlternateContent>
      </w:r>
    </w:p>
    <w:p w14:paraId="41C32AC6" w14:textId="77777777" w:rsidR="00DE2F0A" w:rsidRPr="00DE2F0A" w:rsidRDefault="00DE2F0A" w:rsidP="00DE2F0A">
      <w:pPr>
        <w:widowControl w:val="0"/>
        <w:autoSpaceDE w:val="0"/>
        <w:autoSpaceDN w:val="0"/>
        <w:spacing w:after="0" w:line="240" w:lineRule="auto"/>
        <w:ind w:left="1792"/>
        <w:rPr>
          <w:rFonts w:ascii="Calibri" w:hAnsi="Calibri" w:cs="Calibri"/>
          <w:i/>
          <w:color w:val="auto"/>
          <w:sz w:val="20"/>
        </w:rPr>
      </w:pPr>
      <w:r w:rsidRPr="00DE2F0A">
        <w:rPr>
          <w:rFonts w:ascii="Calibri" w:hAnsi="Calibri" w:cs="Calibri"/>
          <w:i/>
          <w:color w:val="auto"/>
          <w:sz w:val="20"/>
        </w:rPr>
        <w:t>ime</w:t>
      </w:r>
      <w:r w:rsidRPr="00DE2F0A">
        <w:rPr>
          <w:rFonts w:ascii="Calibri" w:hAnsi="Calibri" w:cs="Calibri"/>
          <w:i/>
          <w:color w:val="auto"/>
          <w:spacing w:val="-2"/>
          <w:sz w:val="20"/>
        </w:rPr>
        <w:t xml:space="preserve"> </w:t>
      </w:r>
      <w:r w:rsidRPr="00DE2F0A">
        <w:rPr>
          <w:rFonts w:ascii="Calibri" w:hAnsi="Calibri" w:cs="Calibri"/>
          <w:i/>
          <w:color w:val="auto"/>
          <w:sz w:val="20"/>
        </w:rPr>
        <w:t>ali</w:t>
      </w:r>
      <w:r w:rsidRPr="00DE2F0A">
        <w:rPr>
          <w:rFonts w:ascii="Calibri" w:hAnsi="Calibri" w:cs="Calibri"/>
          <w:i/>
          <w:color w:val="auto"/>
          <w:spacing w:val="-2"/>
          <w:sz w:val="20"/>
        </w:rPr>
        <w:t xml:space="preserve"> firma</w:t>
      </w:r>
    </w:p>
    <w:p w14:paraId="774CCA63" w14:textId="77777777" w:rsidR="00DE2F0A" w:rsidRPr="00DE2F0A" w:rsidRDefault="00DE2F0A" w:rsidP="00DE2F0A">
      <w:pPr>
        <w:widowControl w:val="0"/>
        <w:autoSpaceDE w:val="0"/>
        <w:autoSpaceDN w:val="0"/>
        <w:spacing w:before="197"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79232" behindDoc="1" locked="0" layoutInCell="1" allowOverlap="1" wp14:anchorId="753025F1" wp14:editId="532C9259">
                <wp:simplePos x="0" y="0"/>
                <wp:positionH relativeFrom="page">
                  <wp:posOffset>1880616</wp:posOffset>
                </wp:positionH>
                <wp:positionV relativeFrom="paragraph">
                  <wp:posOffset>295566</wp:posOffset>
                </wp:positionV>
                <wp:extent cx="4779645" cy="6350"/>
                <wp:effectExtent l="0" t="0" r="0" b="0"/>
                <wp:wrapTopAndBottom/>
                <wp:docPr id="183" name="Graphic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9645" cy="6350"/>
                        </a:xfrm>
                        <a:custGeom>
                          <a:avLst/>
                          <a:gdLst/>
                          <a:ahLst/>
                          <a:cxnLst/>
                          <a:rect l="l" t="t" r="r" b="b"/>
                          <a:pathLst>
                            <a:path w="4779645" h="6350">
                              <a:moveTo>
                                <a:pt x="4779264" y="6096"/>
                              </a:moveTo>
                              <a:lnTo>
                                <a:pt x="0" y="6096"/>
                              </a:lnTo>
                              <a:lnTo>
                                <a:pt x="0" y="0"/>
                              </a:lnTo>
                              <a:lnTo>
                                <a:pt x="4779264" y="0"/>
                              </a:lnTo>
                              <a:lnTo>
                                <a:pt x="4779264"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7C3D6E" id="Graphic 183" o:spid="_x0000_s1026" style="position:absolute;margin-left:148.1pt;margin-top:23.25pt;width:376.35pt;height:.5pt;z-index:-251637248;visibility:visible;mso-wrap-style:square;mso-wrap-distance-left:0;mso-wrap-distance-top:0;mso-wrap-distance-right:0;mso-wrap-distance-bottom:0;mso-position-horizontal:absolute;mso-position-horizontal-relative:page;mso-position-vertical:absolute;mso-position-vertical-relative:text;v-text-anchor:top" coordsize="4779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3rIwIAAMAEAAAOAAAAZHJzL2Uyb0RvYy54bWysVMFu2zAMvQ/YPwi6L06zNF2NOMXQosOA&#10;oivQDDsrshwbk0WNUmLn70fJVuptl6KYDzJlPlGPj6TXN32r2VGha8AU/GI250wZCWVj9gX/vr3/&#10;8Ikz54UphQajCn5Sjt9s3r9bdzZXC6hBlwoZBTEu72zBa+9tnmVO1qoVbgZWGXJWgK3wtMV9VqLo&#10;KHqrs8V8vso6wNIiSOUcfb0bnHwT41eVkv5bVTnlmS44cfNxxbjuwppt1iLfo7B1I0ca4g0sWtEY&#10;uvQc6k54wQ7Y/BOqbSSCg8rPJLQZVFUjVcyBsrmY/5XNcy2sirmQOM6eZXL/L6x8PD7bJwzUnX0A&#10;+dORIllnXX72hI0bMX2FbcAScdZHFU9nFVXvmaSPy6ur69XykjNJvtXHyyhyJvJ0Vh6c/6IgxhHH&#10;B+eHGpTJEnWyZG+SiVTJUEMda+g5oxoiZ1TD3VBDK3w4F8gFk3UTIvXIIzhbOKotRJgPKQS2i9WS&#10;s0B2fr0K0YjsC0ybKZx66E9gcqe3jVEHWMo8+dJ7wExvfj1ywjGFkxqcGmiH1CP/sxyUy1RwB7op&#10;7xutgwIO97tbjewownTEZ0x/AovNMNQ/dMIOytMTso5GpuDu10Gg4kx/NdSTYb6SgcnYJQO9voU4&#10;hVF8dH7b/xBomSWz4J7a5xFSx4s8dQbxD4ABG04a+HzwUDWhbSK3gdG4oTGJ+Y8jHeZwuo+olx/P&#10;5jcAAAD//wMAUEsDBBQABgAIAAAAIQAKeoXv3gAAAAoBAAAPAAAAZHJzL2Rvd25yZXYueG1sTI/B&#10;bsIwDIbvk/YOkSdxGylVaaFrihACTeO2bruHxkurNU6VBOjefuHEjrY//f7+ajOZgV3Q+d6SgMU8&#10;AYbUWtWTFvD5cXheAfNBkpKDJRTwix429eNDJUtlr/SOlyZoFkPIl1JAF8JYcu7bDo30czsixdu3&#10;dUaGODrNlZPXGG4GniZJzo3sKX7o5Ii7Dtuf5mwE7Is3LL52hRsX2VFZbZvXVjdCzJ6m7QuwgFO4&#10;w3DTj+pQR6eTPZPybBCQrvM0ogKyfAnsBiTZag3sFDfFEnhd8f8V6j8AAAD//wMAUEsBAi0AFAAG&#10;AAgAAAAhALaDOJL+AAAA4QEAABMAAAAAAAAAAAAAAAAAAAAAAFtDb250ZW50X1R5cGVzXS54bWxQ&#10;SwECLQAUAAYACAAAACEAOP0h/9YAAACUAQAACwAAAAAAAAAAAAAAAAAvAQAAX3JlbHMvLnJlbHNQ&#10;SwECLQAUAAYACAAAACEAJUSd6yMCAADABAAADgAAAAAAAAAAAAAAAAAuAgAAZHJzL2Uyb0RvYy54&#10;bWxQSwECLQAUAAYACAAAACEACnqF794AAAAKAQAADwAAAAAAAAAAAAAAAAB9BAAAZHJzL2Rvd25y&#10;ZXYueG1sUEsFBgAAAAAEAAQA8wAAAIgFAAAAAA==&#10;" path="m4779264,6096l,6096,,,4779264,r,6096xe" fillcolor="black" stroked="f">
                <v:path arrowok="t"/>
                <w10:wrap type="topAndBottom" anchorx="page"/>
              </v:shape>
            </w:pict>
          </mc:Fallback>
        </mc:AlternateContent>
      </w:r>
    </w:p>
    <w:p w14:paraId="57FD3DB6" w14:textId="77777777" w:rsidR="00DE2F0A" w:rsidRPr="00DE2F0A" w:rsidRDefault="00DE2F0A" w:rsidP="00DE2F0A">
      <w:pPr>
        <w:widowControl w:val="0"/>
        <w:autoSpaceDE w:val="0"/>
        <w:autoSpaceDN w:val="0"/>
        <w:spacing w:before="1" w:after="0" w:line="240" w:lineRule="auto"/>
        <w:ind w:left="1792"/>
        <w:rPr>
          <w:rFonts w:ascii="Calibri" w:hAnsi="Calibri" w:cs="Calibri"/>
          <w:i/>
          <w:color w:val="auto"/>
          <w:sz w:val="20"/>
        </w:rPr>
      </w:pPr>
      <w:r w:rsidRPr="00DE2F0A">
        <w:rPr>
          <w:rFonts w:ascii="Calibri" w:hAnsi="Calibri" w:cs="Calibri"/>
          <w:i/>
          <w:color w:val="auto"/>
          <w:sz w:val="20"/>
        </w:rPr>
        <w:t>sedež</w:t>
      </w:r>
      <w:r w:rsidRPr="00DE2F0A">
        <w:rPr>
          <w:rFonts w:ascii="Calibri" w:hAnsi="Calibri" w:cs="Calibri"/>
          <w:i/>
          <w:color w:val="auto"/>
          <w:spacing w:val="-4"/>
          <w:sz w:val="20"/>
        </w:rPr>
        <w:t xml:space="preserve"> </w:t>
      </w:r>
      <w:r w:rsidRPr="00DE2F0A">
        <w:rPr>
          <w:rFonts w:ascii="Calibri" w:hAnsi="Calibri" w:cs="Calibri"/>
          <w:i/>
          <w:color w:val="auto"/>
          <w:sz w:val="20"/>
        </w:rPr>
        <w:t>ali</w:t>
      </w:r>
      <w:r w:rsidRPr="00DE2F0A">
        <w:rPr>
          <w:rFonts w:ascii="Calibri" w:hAnsi="Calibri" w:cs="Calibri"/>
          <w:i/>
          <w:color w:val="auto"/>
          <w:spacing w:val="-4"/>
          <w:sz w:val="20"/>
        </w:rPr>
        <w:t xml:space="preserve"> </w:t>
      </w:r>
      <w:r w:rsidRPr="00DE2F0A">
        <w:rPr>
          <w:rFonts w:ascii="Calibri" w:hAnsi="Calibri" w:cs="Calibri"/>
          <w:i/>
          <w:color w:val="auto"/>
          <w:sz w:val="20"/>
        </w:rPr>
        <w:t>poslovni</w:t>
      </w:r>
      <w:r w:rsidRPr="00DE2F0A">
        <w:rPr>
          <w:rFonts w:ascii="Calibri" w:hAnsi="Calibri" w:cs="Calibri"/>
          <w:i/>
          <w:color w:val="auto"/>
          <w:spacing w:val="-3"/>
          <w:sz w:val="20"/>
        </w:rPr>
        <w:t xml:space="preserve"> </w:t>
      </w:r>
      <w:r w:rsidRPr="00DE2F0A">
        <w:rPr>
          <w:rFonts w:ascii="Calibri" w:hAnsi="Calibri" w:cs="Calibri"/>
          <w:i/>
          <w:color w:val="auto"/>
          <w:spacing w:val="-2"/>
          <w:sz w:val="20"/>
        </w:rPr>
        <w:t>naslov</w:t>
      </w:r>
    </w:p>
    <w:p w14:paraId="293551CD" w14:textId="77777777" w:rsidR="00DE2F0A" w:rsidRPr="00DE2F0A" w:rsidRDefault="00DE2F0A" w:rsidP="00DE2F0A">
      <w:pPr>
        <w:widowControl w:val="0"/>
        <w:autoSpaceDE w:val="0"/>
        <w:autoSpaceDN w:val="0"/>
        <w:spacing w:before="189"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80256" behindDoc="1" locked="0" layoutInCell="1" allowOverlap="1" wp14:anchorId="6FF74DA6" wp14:editId="7D6ADA07">
                <wp:simplePos x="0" y="0"/>
                <wp:positionH relativeFrom="page">
                  <wp:posOffset>1880616</wp:posOffset>
                </wp:positionH>
                <wp:positionV relativeFrom="paragraph">
                  <wp:posOffset>290867</wp:posOffset>
                </wp:positionV>
                <wp:extent cx="4779645" cy="6350"/>
                <wp:effectExtent l="0" t="0" r="0" b="0"/>
                <wp:wrapTopAndBottom/>
                <wp:docPr id="184" name="Graphic 1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9645" cy="6350"/>
                        </a:xfrm>
                        <a:custGeom>
                          <a:avLst/>
                          <a:gdLst/>
                          <a:ahLst/>
                          <a:cxnLst/>
                          <a:rect l="l" t="t" r="r" b="b"/>
                          <a:pathLst>
                            <a:path w="4779645" h="6350">
                              <a:moveTo>
                                <a:pt x="4779264" y="6096"/>
                              </a:moveTo>
                              <a:lnTo>
                                <a:pt x="0" y="6096"/>
                              </a:lnTo>
                              <a:lnTo>
                                <a:pt x="0" y="0"/>
                              </a:lnTo>
                              <a:lnTo>
                                <a:pt x="4779264" y="0"/>
                              </a:lnTo>
                              <a:lnTo>
                                <a:pt x="4779264"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4CFE7D" id="Graphic 184" o:spid="_x0000_s1026" style="position:absolute;margin-left:148.1pt;margin-top:22.9pt;width:376.35pt;height:.5pt;z-index:-251636224;visibility:visible;mso-wrap-style:square;mso-wrap-distance-left:0;mso-wrap-distance-top:0;mso-wrap-distance-right:0;mso-wrap-distance-bottom:0;mso-position-horizontal:absolute;mso-position-horizontal-relative:page;mso-position-vertical:absolute;mso-position-vertical-relative:text;v-text-anchor:top" coordsize="4779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3rIwIAAMAEAAAOAAAAZHJzL2Uyb0RvYy54bWysVMFu2zAMvQ/YPwi6L06zNF2NOMXQosOA&#10;oivQDDsrshwbk0WNUmLn70fJVuptl6KYDzJlPlGPj6TXN32r2VGha8AU/GI250wZCWVj9gX/vr3/&#10;8Ikz54UphQajCn5Sjt9s3r9bdzZXC6hBlwoZBTEu72zBa+9tnmVO1qoVbgZWGXJWgK3wtMV9VqLo&#10;KHqrs8V8vso6wNIiSOUcfb0bnHwT41eVkv5bVTnlmS44cfNxxbjuwppt1iLfo7B1I0ca4g0sWtEY&#10;uvQc6k54wQ7Y/BOqbSSCg8rPJLQZVFUjVcyBsrmY/5XNcy2sirmQOM6eZXL/L6x8PD7bJwzUnX0A&#10;+dORIllnXX72hI0bMX2FbcAScdZHFU9nFVXvmaSPy6ur69XykjNJvtXHyyhyJvJ0Vh6c/6IgxhHH&#10;B+eHGpTJEnWyZG+SiVTJUEMda+g5oxoiZ1TD3VBDK3w4F8gFk3UTIvXIIzhbOKotRJgPKQS2i9WS&#10;s0B2fr0K0YjsC0ybKZx66E9gcqe3jVEHWMo8+dJ7wExvfj1ywjGFkxqcGmiH1CP/sxyUy1RwB7op&#10;7xutgwIO97tbjewownTEZ0x/AovNMNQ/dMIOytMTso5GpuDu10Gg4kx/NdSTYb6SgcnYJQO9voU4&#10;hVF8dH7b/xBomSWz4J7a5xFSx4s8dQbxD4ABG04a+HzwUDWhbSK3gdG4oTGJ+Y8jHeZwuo+olx/P&#10;5jcAAAD//wMAUEsDBBQABgAIAAAAIQDKPSTC3QAAAAoBAAAPAAAAZHJzL2Rvd25yZXYueG1sTI/B&#10;TsMwDIbvSLxDZCRuLF1V2q40ndAEQnCjwD1rTFrROFWTbeXt8U7saPvT7++vt4sbxRHnMHhSsF4l&#10;IJA6bwayCj4/nu9KECFqMnr0hAp+McC2ub6qdWX8id7x2EYrOIRCpRX0MU6VlKHr0emw8hMS3779&#10;7HTkcbbSzPrE4W6UaZLk0umB+EOvJ9z12P20B6fgqXjF4mtXzNM6ezPe+vals61StzfL4wOIiEv8&#10;h+Gsz+rQsNPeH8gEMSpIN3nKqILsniucgSQrNyD2vMlLkE0tLys0fwAAAP//AwBQSwECLQAUAAYA&#10;CAAAACEAtoM4kv4AAADhAQAAEwAAAAAAAAAAAAAAAAAAAAAAW0NvbnRlbnRfVHlwZXNdLnhtbFBL&#10;AQItABQABgAIAAAAIQA4/SH/1gAAAJQBAAALAAAAAAAAAAAAAAAAAC8BAABfcmVscy8ucmVsc1BL&#10;AQItABQABgAIAAAAIQAlRJ3rIwIAAMAEAAAOAAAAAAAAAAAAAAAAAC4CAABkcnMvZTJvRG9jLnht&#10;bFBLAQItABQABgAIAAAAIQDKPSTC3QAAAAoBAAAPAAAAAAAAAAAAAAAAAH0EAABkcnMvZG93bnJl&#10;di54bWxQSwUGAAAAAAQABADzAAAAhwUAAAAA&#10;" path="m4779264,6096l,6096,,,4779264,r,6096xe" fillcolor="black" stroked="f">
                <v:path arrowok="t"/>
                <w10:wrap type="topAndBottom" anchorx="page"/>
              </v:shape>
            </w:pict>
          </mc:Fallback>
        </mc:AlternateContent>
      </w:r>
    </w:p>
    <w:p w14:paraId="7D8FE169" w14:textId="77777777" w:rsidR="00DE2F0A" w:rsidRPr="00DE2F0A" w:rsidRDefault="00DE2F0A" w:rsidP="00DE2F0A">
      <w:pPr>
        <w:widowControl w:val="0"/>
        <w:autoSpaceDE w:val="0"/>
        <w:autoSpaceDN w:val="0"/>
        <w:spacing w:before="1" w:after="0" w:line="240" w:lineRule="auto"/>
        <w:ind w:left="1792"/>
        <w:rPr>
          <w:rFonts w:ascii="Calibri" w:hAnsi="Calibri" w:cs="Calibri"/>
          <w:i/>
          <w:color w:val="auto"/>
          <w:sz w:val="20"/>
        </w:rPr>
      </w:pPr>
      <w:r w:rsidRPr="00DE2F0A">
        <w:rPr>
          <w:rFonts w:ascii="Calibri" w:hAnsi="Calibri" w:cs="Calibri"/>
          <w:i/>
          <w:color w:val="auto"/>
          <w:sz w:val="20"/>
        </w:rPr>
        <w:t>davčna</w:t>
      </w:r>
      <w:r w:rsidRPr="00DE2F0A">
        <w:rPr>
          <w:rFonts w:ascii="Calibri" w:hAnsi="Calibri" w:cs="Calibri"/>
          <w:i/>
          <w:color w:val="auto"/>
          <w:spacing w:val="-4"/>
          <w:sz w:val="20"/>
        </w:rPr>
        <w:t xml:space="preserve"> </w:t>
      </w:r>
      <w:r w:rsidRPr="00DE2F0A">
        <w:rPr>
          <w:rFonts w:ascii="Calibri" w:hAnsi="Calibri" w:cs="Calibri"/>
          <w:i/>
          <w:color w:val="auto"/>
          <w:spacing w:val="-2"/>
          <w:sz w:val="20"/>
        </w:rPr>
        <w:t>številka</w:t>
      </w:r>
    </w:p>
    <w:p w14:paraId="13C78557" w14:textId="77777777" w:rsidR="00DE2F0A" w:rsidRPr="00DE2F0A" w:rsidRDefault="00DE2F0A" w:rsidP="00DE2F0A">
      <w:pPr>
        <w:widowControl w:val="0"/>
        <w:autoSpaceDE w:val="0"/>
        <w:autoSpaceDN w:val="0"/>
        <w:spacing w:before="265" w:after="0" w:line="240" w:lineRule="auto"/>
        <w:ind w:left="143"/>
        <w:rPr>
          <w:rFonts w:ascii="Calibri" w:hAnsi="Calibri" w:cs="Calibri"/>
          <w:color w:val="auto"/>
        </w:rPr>
      </w:pPr>
      <w:r w:rsidRPr="00DE2F0A">
        <w:rPr>
          <w:rFonts w:ascii="Calibri" w:hAnsi="Calibri" w:cs="Calibri"/>
          <w:color w:val="auto"/>
        </w:rPr>
        <w:t>se</w:t>
      </w:r>
      <w:r w:rsidRPr="00DE2F0A">
        <w:rPr>
          <w:rFonts w:ascii="Calibri" w:hAnsi="Calibri" w:cs="Calibri"/>
          <w:color w:val="auto"/>
          <w:spacing w:val="-3"/>
        </w:rPr>
        <w:t xml:space="preserve"> </w:t>
      </w:r>
      <w:r w:rsidRPr="00DE2F0A">
        <w:rPr>
          <w:rFonts w:ascii="Calibri" w:hAnsi="Calibri" w:cs="Calibri"/>
          <w:color w:val="auto"/>
        </w:rPr>
        <w:t>zavezujem</w:t>
      </w:r>
      <w:r w:rsidRPr="00DE2F0A">
        <w:rPr>
          <w:rFonts w:ascii="Calibri" w:hAnsi="Calibri" w:cs="Calibri"/>
          <w:color w:val="auto"/>
          <w:spacing w:val="-2"/>
        </w:rPr>
        <w:t xml:space="preserve"> plačati</w:t>
      </w:r>
    </w:p>
    <w:p w14:paraId="68530862" w14:textId="77777777" w:rsidR="00DE2F0A" w:rsidRPr="00DE2F0A" w:rsidRDefault="00DE2F0A" w:rsidP="00DE2F0A">
      <w:pPr>
        <w:widowControl w:val="0"/>
        <w:autoSpaceDE w:val="0"/>
        <w:autoSpaceDN w:val="0"/>
        <w:spacing w:after="0" w:line="240" w:lineRule="auto"/>
        <w:rPr>
          <w:rFonts w:ascii="Calibri" w:hAnsi="Calibri" w:cs="Calibri"/>
          <w:color w:val="auto"/>
        </w:rPr>
      </w:pPr>
    </w:p>
    <w:p w14:paraId="54759721" w14:textId="77777777" w:rsidR="00DE2F0A" w:rsidRPr="00DE2F0A" w:rsidRDefault="00DE2F0A" w:rsidP="00DE2F0A">
      <w:pPr>
        <w:widowControl w:val="0"/>
        <w:tabs>
          <w:tab w:val="left" w:pos="1787"/>
        </w:tabs>
        <w:autoSpaceDE w:val="0"/>
        <w:autoSpaceDN w:val="0"/>
        <w:spacing w:before="1" w:after="0" w:line="240" w:lineRule="auto"/>
        <w:ind w:left="143"/>
        <w:rPr>
          <w:rFonts w:ascii="Calibri" w:hAnsi="Calibri" w:cs="Calibri"/>
          <w:color w:val="auto"/>
        </w:rPr>
      </w:pPr>
      <w:r w:rsidRPr="00DE2F0A">
        <w:rPr>
          <w:rFonts w:ascii="Calibri" w:hAnsi="Calibri" w:cs="Calibri"/>
          <w:color w:val="auto"/>
          <w:spacing w:val="-2"/>
        </w:rPr>
        <w:t>UPNIKU:</w:t>
      </w:r>
      <w:r w:rsidRPr="00DE2F0A">
        <w:rPr>
          <w:rFonts w:ascii="Calibri" w:hAnsi="Calibri" w:cs="Calibri"/>
          <w:color w:val="auto"/>
        </w:rPr>
        <w:tab/>
        <w:t>D.S.U.,</w:t>
      </w:r>
      <w:r w:rsidRPr="00DE2F0A">
        <w:rPr>
          <w:rFonts w:ascii="Calibri" w:hAnsi="Calibri" w:cs="Calibri"/>
          <w:color w:val="auto"/>
          <w:spacing w:val="-2"/>
        </w:rPr>
        <w:t xml:space="preserve"> d.o.o.</w:t>
      </w:r>
    </w:p>
    <w:p w14:paraId="3E33ACAC"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073B4126" wp14:editId="073EF300">
                <wp:extent cx="4784090" cy="6350"/>
                <wp:effectExtent l="0" t="0" r="0" b="0"/>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86" name="Graphic 186"/>
                        <wps:cNvSpPr/>
                        <wps:spPr>
                          <a:xfrm>
                            <a:off x="0" y="0"/>
                            <a:ext cx="4784090" cy="6350"/>
                          </a:xfrm>
                          <a:custGeom>
                            <a:avLst/>
                            <a:gdLst/>
                            <a:ahLst/>
                            <a:cxnLst/>
                            <a:rect l="l" t="t" r="r" b="b"/>
                            <a:pathLst>
                              <a:path w="4784090" h="6350">
                                <a:moveTo>
                                  <a:pt x="4783836" y="6096"/>
                                </a:moveTo>
                                <a:lnTo>
                                  <a:pt x="0" y="6096"/>
                                </a:lnTo>
                                <a:lnTo>
                                  <a:pt x="0" y="0"/>
                                </a:lnTo>
                                <a:lnTo>
                                  <a:pt x="4783836" y="0"/>
                                </a:lnTo>
                                <a:lnTo>
                                  <a:pt x="4783836"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2AF07BE" id="Group 185"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ZgbdgIAAPYFAAAOAAAAZHJzL2Uyb0RvYy54bWykVNtu2zAMfR+wfxD0vjq9rEuNOsXQrsGA&#10;oivQDntWZPmCyaJGKXH696Nky/FaYBg6P9hHIkWRh8e8vNp3mu0UuhZMwY+PFpwpI6FsTV3w70+3&#10;H5acOS9MKTQYVfBn5fjV6v27y97m6gQa0KVCRkGMy3tb8MZ7m2eZk43qhDsCqwwZK8BOeFpinZUo&#10;eore6exksTjPesDSIkjlHO3eDEa+ivGrSkn/raqc8kwXnHLz8Y3xvQnvbHUp8hqFbVo5piHekEUn&#10;WkOXTqFuhBdsi+2rUF0rERxU/khCl0FVtVLFGqia48WLatYIWxtrqfO+thNNRO0Lnt4cVt7v1mgf&#10;7QMO2RO8A/nTES9Zb+t8bg/r+uC8r7ALh6gIto+MPk+Mqr1nkjbPPi3PFhdEvCTb+enHkXDZUFde&#10;HZLNl78dy0Q+XBkTmxLpLSnHHchx/0fOYyOsipy7UPwDsrYkYS/POTOiIwWvR7GELWIpXE9+gcFx&#10;5UYy38zPVKjI5db5tYLIs9jdOT/otUxINAnJvUkQSfVB7zrq3XNGekfOSO+bQe9W+HAuNC9A1s8a&#10;1Yx9CsYOduoJopsP3aJuni5PiYnQzMVFrJ+SPbhpM3entv/pmMzpa2PUwS0qg4IlW/oOPvOb/91z&#10;lmMKJzU4RSTSTaH0CUQ6aHNOuAPdlret1oEBh/XmWiPbiTBJ4hPIpCMzN1Kmy4f+B7SB8pkE1JNi&#10;Cu5+bQUqzvRXQxINsygBTGCTAHp9DXFiRfLR+af9D4GWWYIF9/R73UNSqsiTMkJRk284aeDz1kPV&#10;BtnE3IaMxgX9NRHF4RJLGQdhmF7zdfQ6jOvVbwAAAP//AwBQSwMEFAAGAAgAAAAhAPfzr7faAAAA&#10;AwEAAA8AAABkcnMvZG93bnJldi54bWxMj0FLw0AQhe+C/2EZwZvdxFqVmE0pRT0VwVYQb9PsNAnN&#10;zobsNkn/vaMXvTwY3uO9b/Ll5Fo1UB8azwbSWQKKuPS24crAx+7l5hFUiMgWW89k4EwBlsXlRY6Z&#10;9SO/07CNlZISDhkaqGPsMq1DWZPDMPMdsXgH3zuMcvaVtj2OUu5afZsk99phw7JQY0frmsrj9uQM&#10;vI44rubp87A5Htbnr93i7XOTkjHXV9PqCVSkKf6F4Qdf0KEQpr0/sQ2qNSCPxF8V72ExvwO1l1AC&#10;usj1f/biGwAA//8DAFBLAQItABQABgAIAAAAIQC2gziS/gAAAOEBAAATAAAAAAAAAAAAAAAAAAAA&#10;AABbQ29udGVudF9UeXBlc10ueG1sUEsBAi0AFAAGAAgAAAAhADj9If/WAAAAlAEAAAsAAAAAAAAA&#10;AAAAAAAALwEAAF9yZWxzLy5yZWxzUEsBAi0AFAAGAAgAAAAhAJPJmBt2AgAA9gUAAA4AAAAAAAAA&#10;AAAAAAAALgIAAGRycy9lMm9Eb2MueG1sUEsBAi0AFAAGAAgAAAAhAPfzr7faAAAAAwEAAA8AAAAA&#10;AAAAAAAAAAAA0AQAAGRycy9kb3ducmV2LnhtbFBLBQYAAAAABAAEAPMAAADXBQAAAAA=&#10;">
                <v:shape id="Graphic 186"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RtwwAAANwAAAAPAAAAZHJzL2Rvd25yZXYueG1sRE9La8JA&#10;EL4X/A/LCL01m1iwIbqKEYQeKqU+EG9DdkyC2dmQXWP8991Cwdt8fM+ZLwfTiJ46V1tWkEQxCOLC&#10;6ppLBYf95i0F4TyyxsYyKXiQg+Vi9DLHTNs7/1C/86UIIewyVFB532ZSuqIigy6yLXHgLrYz6APs&#10;Sqk7vIdw08hJHE+lwZpDQ4UtrSsqrrubUVD0/J58fLn8fGrz73K72qxrc1TqdTysZiA8Df4p/nd/&#10;6jA/ncLfM+ECufgFAAD//wMAUEsBAi0AFAAGAAgAAAAhANvh9svuAAAAhQEAABMAAAAAAAAAAAAA&#10;AAAAAAAAAFtDb250ZW50X1R5cGVzXS54bWxQSwECLQAUAAYACAAAACEAWvQsW78AAAAVAQAACwAA&#10;AAAAAAAAAAAAAAAfAQAAX3JlbHMvLnJlbHNQSwECLQAUAAYACAAAACEA89JkbcMAAADcAAAADwAA&#10;AAAAAAAAAAAAAAAHAgAAZHJzL2Rvd25yZXYueG1sUEsFBgAAAAADAAMAtwAAAPcCAAAAAA==&#10;" path="m4783836,6096l,6096,,,4783836,r,6096xe" fillcolor="black" stroked="f">
                  <v:path arrowok="t"/>
                </v:shape>
                <w10:anchorlock/>
              </v:group>
            </w:pict>
          </mc:Fallback>
        </mc:AlternateContent>
      </w:r>
    </w:p>
    <w:p w14:paraId="5F741A99"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ime</w:t>
      </w:r>
      <w:r w:rsidRPr="00DE2F0A">
        <w:rPr>
          <w:rFonts w:ascii="Calibri" w:hAnsi="Calibri" w:cs="Calibri"/>
          <w:i/>
          <w:color w:val="auto"/>
          <w:spacing w:val="-2"/>
          <w:sz w:val="20"/>
        </w:rPr>
        <w:t xml:space="preserve"> </w:t>
      </w:r>
      <w:r w:rsidRPr="00DE2F0A">
        <w:rPr>
          <w:rFonts w:ascii="Calibri" w:hAnsi="Calibri" w:cs="Calibri"/>
          <w:i/>
          <w:color w:val="auto"/>
          <w:sz w:val="20"/>
        </w:rPr>
        <w:t>ali</w:t>
      </w:r>
      <w:r w:rsidRPr="00DE2F0A">
        <w:rPr>
          <w:rFonts w:ascii="Calibri" w:hAnsi="Calibri" w:cs="Calibri"/>
          <w:i/>
          <w:color w:val="auto"/>
          <w:spacing w:val="-2"/>
          <w:sz w:val="20"/>
        </w:rPr>
        <w:t xml:space="preserve"> firma</w:t>
      </w:r>
    </w:p>
    <w:p w14:paraId="042D50CD" w14:textId="77777777" w:rsidR="00DE2F0A" w:rsidRPr="00DE2F0A" w:rsidRDefault="00DE2F0A" w:rsidP="00DE2F0A">
      <w:pPr>
        <w:widowControl w:val="0"/>
        <w:autoSpaceDE w:val="0"/>
        <w:autoSpaceDN w:val="0"/>
        <w:spacing w:before="196" w:after="0" w:line="240" w:lineRule="auto"/>
        <w:ind w:left="1787"/>
        <w:rPr>
          <w:rFonts w:ascii="Calibri" w:hAnsi="Calibri" w:cs="Calibri"/>
          <w:color w:val="auto"/>
        </w:rPr>
      </w:pPr>
      <w:r w:rsidRPr="00DE2F0A">
        <w:rPr>
          <w:rFonts w:ascii="Calibri" w:hAnsi="Calibri" w:cs="Calibri"/>
          <w:color w:val="auto"/>
        </w:rPr>
        <w:t>Dunajska</w:t>
      </w:r>
      <w:r w:rsidRPr="00DE2F0A">
        <w:rPr>
          <w:rFonts w:ascii="Calibri" w:hAnsi="Calibri" w:cs="Calibri"/>
          <w:color w:val="auto"/>
          <w:spacing w:val="-4"/>
        </w:rPr>
        <w:t xml:space="preserve"> </w:t>
      </w:r>
      <w:r w:rsidRPr="00DE2F0A">
        <w:rPr>
          <w:rFonts w:ascii="Calibri" w:hAnsi="Calibri" w:cs="Calibri"/>
          <w:color w:val="auto"/>
        </w:rPr>
        <w:t>cesta</w:t>
      </w:r>
      <w:r w:rsidRPr="00DE2F0A">
        <w:rPr>
          <w:rFonts w:ascii="Calibri" w:hAnsi="Calibri" w:cs="Calibri"/>
          <w:color w:val="auto"/>
          <w:spacing w:val="-4"/>
        </w:rPr>
        <w:t xml:space="preserve"> </w:t>
      </w:r>
      <w:r w:rsidRPr="00DE2F0A">
        <w:rPr>
          <w:rFonts w:ascii="Calibri" w:hAnsi="Calibri" w:cs="Calibri"/>
          <w:color w:val="auto"/>
        </w:rPr>
        <w:t>160,</w:t>
      </w:r>
      <w:r w:rsidRPr="00DE2F0A">
        <w:rPr>
          <w:rFonts w:ascii="Calibri" w:hAnsi="Calibri" w:cs="Calibri"/>
          <w:color w:val="auto"/>
          <w:spacing w:val="-3"/>
        </w:rPr>
        <w:t xml:space="preserve"> </w:t>
      </w:r>
      <w:r w:rsidRPr="00DE2F0A">
        <w:rPr>
          <w:rFonts w:ascii="Calibri" w:hAnsi="Calibri" w:cs="Calibri"/>
          <w:color w:val="auto"/>
          <w:spacing w:val="-2"/>
        </w:rPr>
        <w:t>Ljubljana</w:t>
      </w:r>
    </w:p>
    <w:p w14:paraId="59818D8E"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14FCF037" wp14:editId="46981DB6">
                <wp:extent cx="4784090" cy="6350"/>
                <wp:effectExtent l="0" t="0" r="0" b="0"/>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88" name="Graphic 188"/>
                        <wps:cNvSpPr/>
                        <wps:spPr>
                          <a:xfrm>
                            <a:off x="0" y="0"/>
                            <a:ext cx="4784090" cy="6350"/>
                          </a:xfrm>
                          <a:custGeom>
                            <a:avLst/>
                            <a:gdLst/>
                            <a:ahLst/>
                            <a:cxnLst/>
                            <a:rect l="l" t="t" r="r" b="b"/>
                            <a:pathLst>
                              <a:path w="4784090" h="6350">
                                <a:moveTo>
                                  <a:pt x="4783836" y="6095"/>
                                </a:moveTo>
                                <a:lnTo>
                                  <a:pt x="0" y="6095"/>
                                </a:lnTo>
                                <a:lnTo>
                                  <a:pt x="0" y="0"/>
                                </a:lnTo>
                                <a:lnTo>
                                  <a:pt x="4783836" y="0"/>
                                </a:lnTo>
                                <a:lnTo>
                                  <a:pt x="4783836"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7FBCFE2" id="Group 187"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iAUdQIAAPYFAAAOAAAAZHJzL2Uyb0RvYy54bWykVNtu2zAMfR+wfxD0vjq9LjXqFEO7BgOK&#10;tkAz7FmR5QsmixqlxOnfj5KtxGuBYej8IFPmEUUeHvPqetdptlXoWjAFPz6acaaMhLI1dcG/r+4+&#10;zTlzXphSaDCq4C/K8evFxw9Xvc3VCTSgS4WMghiX97bgjfc2zzInG9UJdwRWGXJWgJ3wtMU6K1H0&#10;FL3T2clsdpH1gKVFkMo5+no7OPkixq8qJf1jVTnlmS445ebjinFdhzVbXIm8RmGbVo5piHdk0YnW&#10;0KX7ULfCC7bB9k2orpUIDip/JKHLoKpaqWINVM3x7FU1S4SNjbXUeV/bPU1E7Sue3h1WPmyXaJ/t&#10;Ew7Zk3kP8qcjXrLe1vnUH/b1AbyrsAuHqAi2i4y+7BlVO88kfTz7PD+bXRLxknwXp+cj4bKhrrw5&#10;JJuvfzuWiXy4Mia2T6S3pBx3IMf9HznPjbAqcu5C8U/I2pKEPScdG9GRgpejWMInYilcT7jA4Lhz&#10;I5nv5mdfqMjlxvmlgsiz2N47P+i1TJZokiV3JplIqg9611HvnjPSO3JGel8PerfCh3OhecFk/aRR&#10;zdin4Oxgq1YQYT50i7p5Oj+94Cw0c3Z5HqJRsgeYNlM4tf1PYHKnt41RB1hUBgVLvvQeMNOb/x05&#10;yTGFkxqcGtIOpcf893TQ9VPCHei2vGu1Dgw4rNc3GtlWhEkSn7H8CYyU6fKh/8FaQ/lCAupJMQV3&#10;vzYCFWf6myGJhlmUDEzGOhno9Q3EiRXJR+dXux8CLbNkFtzT7/UASakiT8qg/ANgwIaTBr5sPFRt&#10;kE3Mbcho3NBfE604XCIT4yAM02u6j6jDuF78BgAA//8DAFBLAwQUAAYACAAAACEA9/Ovt9oAAAAD&#10;AQAADwAAAGRycy9kb3ducmV2LnhtbEyPQUvDQBCF74L/YRnBm93EWpWYTSlFPRXBVhBv0+w0Cc3O&#10;huw2Sf+9oxe9PBje471v8uXkWjVQHxrPBtJZAoq49LbhysDH7uXmEVSIyBZbz2TgTAGWxeVFjpn1&#10;I7/TsI2VkhIOGRqoY+wyrUNZk8Mw8x2xeAffO4xy9pW2PY5S7lp9myT32mHDslBjR+uayuP25Ay8&#10;jjiu5unzsDke1uev3eLtc5OSMddX0+oJVKQp/oXhB1/QoRCmvT+xDao1II/EXxXvYTG/A7WXUAK6&#10;yPV/9uIbAAD//wMAUEsBAi0AFAAGAAgAAAAhALaDOJL+AAAA4QEAABMAAAAAAAAAAAAAAAAAAAAA&#10;AFtDb250ZW50X1R5cGVzXS54bWxQSwECLQAUAAYACAAAACEAOP0h/9YAAACUAQAACwAAAAAAAAAA&#10;AAAAAAAvAQAAX3JlbHMvLnJlbHNQSwECLQAUAAYACAAAACEAqNIgFHUCAAD2BQAADgAAAAAAAAAA&#10;AAAAAAAuAgAAZHJzL2Uyb0RvYy54bWxQSwECLQAUAAYACAAAACEA9/Ovt9oAAAADAQAADwAAAAAA&#10;AAAAAAAAAADPBAAAZHJzL2Rvd25yZXYueG1sUEsFBgAAAAAEAAQA8wAAANYFAAAAAA==&#10;">
                <v:shape id="Graphic 188"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VWExQAAANwAAAAPAAAAZHJzL2Rvd25yZXYueG1sRI9Ba8JA&#10;EIXvgv9hGaE33WhBJXUVFQQPlWJsKb0N2WkSzM6G7BrTf985CN5meG/e+2a16V2tOmpD5dnAdJKA&#10;Is69rbgw8Hk5jJegQkS2WHsmA38UYLMeDlaYWn/nM3VZLJSEcEjRQBljk2od8pIcholviEX79a3D&#10;KGtbaNviXcJdrWdJMtcOK5aGEhval5Rfs5szkHf8Ol28h93Pd7P7KE7bw75yX8a8jPrtG6hIfXya&#10;H9dHK/hLoZVnZAK9/gcAAP//AwBQSwECLQAUAAYACAAAACEA2+H2y+4AAACFAQAAEwAAAAAAAAAA&#10;AAAAAAAAAAAAW0NvbnRlbnRfVHlwZXNdLnhtbFBLAQItABQABgAIAAAAIQBa9CxbvwAAABUBAAAL&#10;AAAAAAAAAAAAAAAAAB8BAABfcmVscy8ucmVsc1BLAQItABQABgAIAAAAIQDtAVWExQAAANwAAAAP&#10;AAAAAAAAAAAAAAAAAAcCAABkcnMvZG93bnJldi54bWxQSwUGAAAAAAMAAwC3AAAA+QIAAAAA&#10;" path="m4783836,6095l,6095,,,4783836,r,6095xe" fillcolor="black" stroked="f">
                  <v:path arrowok="t"/>
                </v:shape>
                <w10:anchorlock/>
              </v:group>
            </w:pict>
          </mc:Fallback>
        </mc:AlternateContent>
      </w:r>
    </w:p>
    <w:p w14:paraId="5A206C8E"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sedež</w:t>
      </w:r>
      <w:r w:rsidRPr="00DE2F0A">
        <w:rPr>
          <w:rFonts w:ascii="Calibri" w:hAnsi="Calibri" w:cs="Calibri"/>
          <w:i/>
          <w:color w:val="auto"/>
          <w:spacing w:val="-4"/>
          <w:sz w:val="20"/>
        </w:rPr>
        <w:t xml:space="preserve"> </w:t>
      </w:r>
      <w:r w:rsidRPr="00DE2F0A">
        <w:rPr>
          <w:rFonts w:ascii="Calibri" w:hAnsi="Calibri" w:cs="Calibri"/>
          <w:i/>
          <w:color w:val="auto"/>
          <w:sz w:val="20"/>
        </w:rPr>
        <w:t>ali</w:t>
      </w:r>
      <w:r w:rsidRPr="00DE2F0A">
        <w:rPr>
          <w:rFonts w:ascii="Calibri" w:hAnsi="Calibri" w:cs="Calibri"/>
          <w:i/>
          <w:color w:val="auto"/>
          <w:spacing w:val="-4"/>
          <w:sz w:val="20"/>
        </w:rPr>
        <w:t xml:space="preserve"> </w:t>
      </w:r>
      <w:r w:rsidRPr="00DE2F0A">
        <w:rPr>
          <w:rFonts w:ascii="Calibri" w:hAnsi="Calibri" w:cs="Calibri"/>
          <w:i/>
          <w:color w:val="auto"/>
          <w:sz w:val="20"/>
        </w:rPr>
        <w:t>poslovni</w:t>
      </w:r>
      <w:r w:rsidRPr="00DE2F0A">
        <w:rPr>
          <w:rFonts w:ascii="Calibri" w:hAnsi="Calibri" w:cs="Calibri"/>
          <w:i/>
          <w:color w:val="auto"/>
          <w:spacing w:val="-3"/>
          <w:sz w:val="20"/>
        </w:rPr>
        <w:t xml:space="preserve"> </w:t>
      </w:r>
      <w:r w:rsidRPr="00DE2F0A">
        <w:rPr>
          <w:rFonts w:ascii="Calibri" w:hAnsi="Calibri" w:cs="Calibri"/>
          <w:i/>
          <w:color w:val="auto"/>
          <w:spacing w:val="-2"/>
          <w:sz w:val="20"/>
        </w:rPr>
        <w:t>naslov</w:t>
      </w:r>
    </w:p>
    <w:p w14:paraId="28F179F9" w14:textId="77777777" w:rsidR="00DE2F0A" w:rsidRPr="00DE2F0A" w:rsidRDefault="00DE2F0A" w:rsidP="00DE2F0A">
      <w:pPr>
        <w:widowControl w:val="0"/>
        <w:autoSpaceDE w:val="0"/>
        <w:autoSpaceDN w:val="0"/>
        <w:spacing w:before="179" w:after="0" w:line="240" w:lineRule="auto"/>
        <w:ind w:left="1787"/>
        <w:rPr>
          <w:rFonts w:ascii="Calibri" w:hAnsi="Calibri" w:cs="Calibri"/>
          <w:color w:val="auto"/>
        </w:rPr>
      </w:pPr>
      <w:r w:rsidRPr="00DE2F0A">
        <w:rPr>
          <w:rFonts w:ascii="Calibri" w:hAnsi="Calibri" w:cs="Calibri"/>
          <w:color w:val="auto"/>
          <w:spacing w:val="-2"/>
        </w:rPr>
        <w:t>SI63283786</w:t>
      </w:r>
    </w:p>
    <w:p w14:paraId="52E11EFF"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54B89DA4" wp14:editId="49848434">
                <wp:extent cx="4784090" cy="6350"/>
                <wp:effectExtent l="0" t="0" r="0" b="0"/>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90" name="Graphic 190"/>
                        <wps:cNvSpPr/>
                        <wps:spPr>
                          <a:xfrm>
                            <a:off x="0" y="0"/>
                            <a:ext cx="4784090" cy="6350"/>
                          </a:xfrm>
                          <a:custGeom>
                            <a:avLst/>
                            <a:gdLst/>
                            <a:ahLst/>
                            <a:cxnLst/>
                            <a:rect l="l" t="t" r="r" b="b"/>
                            <a:pathLst>
                              <a:path w="4784090" h="6350">
                                <a:moveTo>
                                  <a:pt x="4783836" y="6095"/>
                                </a:moveTo>
                                <a:lnTo>
                                  <a:pt x="0" y="6095"/>
                                </a:lnTo>
                                <a:lnTo>
                                  <a:pt x="0" y="0"/>
                                </a:lnTo>
                                <a:lnTo>
                                  <a:pt x="4783836" y="0"/>
                                </a:lnTo>
                                <a:lnTo>
                                  <a:pt x="4783836"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A0E9B51" id="Group 189"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NgbdQIAAPYFAAAOAAAAZHJzL2Uyb0RvYy54bWykVO9P2zAQ/T5p/4Pl72sKBQYRKZpgVJMQ&#10;IMG0z67j/NAcn3d2m/Lf7+zEbQbSNLF+SM+55/O7dy++vNp1mm0VuhZMwY9mc86UkVC2pi749+fb&#10;T+ecOS9MKTQYVfAX5fjV8uOHy97m6hga0KVCRkWMy3tb8MZ7m2eZk43qhJuBVYaSFWAnPC2xzkoU&#10;PVXvdHY8n59lPWBpEaRyjt7eDEm+jPWrSkn/UFVOeaYLTtx8fGJ8rsMzW16KvEZhm1aONMQ7WHSi&#10;NXTovtSN8IJtsH1TqmslgoPKzyR0GVRVK1Xsgbo5mr/qZoWwsbGXOu9ru5eJpH2l07vLyvvtCu2T&#10;fcSBPYV3IH860iXrbZ1P82FdH8C7CruwiZpgu6joy15RtfNM0suTz+cn8wsSXlLubHE6Ci4bmsqb&#10;TbL5+rdtmciHIyOxPZHeknPcQRz3f+I8NcKqqLkLzT8ia0sydujBiI4cvBrNEl6RSuF4wgUFx5Ub&#10;xXy3PvtGRS43zq8URJ3F9s75wa9likSTIrkzKURyffC7jn73nJHfkTPy+3rwuxU+7AvDCyHrJ4Nq&#10;xjmFZAdb9QwR5sO0aJqL88UZZ2GY84vTUI3IHmDaTOEk2Z/AlE7/NlYdYFFMKpZy6X/ATE/+d+SE&#10;YyonNTg10A6tR/57Oej4qeAOdFvetloHBRzW62uNbCvCTRJ/Y/sTGDnT5cP8Q7SG8oUM1JNjCu5+&#10;bQQqzvQ3Qxalpn0KMAXrFKDX1xBvrCg+Ov+8+yHQMkthwT19XveQnCry5AziHwADNuw08GXjoWqD&#10;bSK3gdG4oK8mRvFyiUqMF2G4vabriDpc18vfAAAA//8DAFBLAwQUAAYACAAAACEA9/Ovt9oAAAAD&#10;AQAADwAAAGRycy9kb3ducmV2LnhtbEyPQUvDQBCF74L/YRnBm93EWpWYTSlFPRXBVhBv0+w0Cc3O&#10;huw2Sf+9oxe9PBje471v8uXkWjVQHxrPBtJZAoq49LbhysDH7uXmEVSIyBZbz2TgTAGWxeVFjpn1&#10;I7/TsI2VkhIOGRqoY+wyrUNZk8Mw8x2xeAffO4xy9pW2PY5S7lp9myT32mHDslBjR+uayuP25Ay8&#10;jjiu5unzsDke1uev3eLtc5OSMddX0+oJVKQp/oXhB1/QoRCmvT+xDao1II/EXxXvYTG/A7WXUAK6&#10;yPV/9uIbAAD//wMAUEsBAi0AFAAGAAgAAAAhALaDOJL+AAAA4QEAABMAAAAAAAAAAAAAAAAAAAAA&#10;AFtDb250ZW50X1R5cGVzXS54bWxQSwECLQAUAAYACAAAACEAOP0h/9YAAACUAQAACwAAAAAAAAAA&#10;AAAAAAAvAQAAX3JlbHMvLnJlbHNQSwECLQAUAAYACAAAACEAVozYG3UCAAD2BQAADgAAAAAAAAAA&#10;AAAAAAAuAgAAZHJzL2Uyb0RvYy54bWxQSwECLQAUAAYACAAAACEA9/Ovt9oAAAADAQAADwAAAAAA&#10;AAAAAAAAAADPBAAAZHJzL2Rvd25yZXYueG1sUEsFBgAAAAAEAAQA8wAAANYFAAAAAA==&#10;">
                <v:shape id="Graphic 190"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s9fxgAAANwAAAAPAAAAZHJzL2Rvd25yZXYueG1sRI9Pa8JA&#10;EMXvhX6HZQq91U0UWo2uQQWhh5biP8TbkB2TYHY2ZLcx/fadQ6G3Gd6b936zyAfXqJ66UHs2kI4S&#10;UMSFtzWXBo6H7csUVIjIFhvPZOCHAuTLx4cFZtbfeUf9PpZKQjhkaKCKsc20DkVFDsPIt8SiXX3n&#10;MMraldp2eJdw1+hxkrxqhzVLQ4UtbSoqbvtvZ6DoeZK+fYT15dyuv8rP1XZTu5Mxz0/Dag4q0hD/&#10;zX/X71bwZ4Ivz8gEevkLAAD//wMAUEsBAi0AFAAGAAgAAAAhANvh9svuAAAAhQEAABMAAAAAAAAA&#10;AAAAAAAAAAAAAFtDb250ZW50X1R5cGVzXS54bWxQSwECLQAUAAYACAAAACEAWvQsW78AAAAVAQAA&#10;CwAAAAAAAAAAAAAAAAAfAQAAX3JlbHMvLnJlbHNQSwECLQAUAAYACAAAACEAlq7PX8YAAADcAAAA&#10;DwAAAAAAAAAAAAAAAAAHAgAAZHJzL2Rvd25yZXYueG1sUEsFBgAAAAADAAMAtwAAAPoCAAAAAA==&#10;" path="m4783836,6095l,6095,,,4783836,r,6095xe" fillcolor="black" stroked="f">
                  <v:path arrowok="t"/>
                </v:shape>
                <w10:anchorlock/>
              </v:group>
            </w:pict>
          </mc:Fallback>
        </mc:AlternateContent>
      </w:r>
    </w:p>
    <w:p w14:paraId="216EF8CD"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davčna</w:t>
      </w:r>
      <w:r w:rsidRPr="00DE2F0A">
        <w:rPr>
          <w:rFonts w:ascii="Calibri" w:hAnsi="Calibri" w:cs="Calibri"/>
          <w:i/>
          <w:color w:val="auto"/>
          <w:spacing w:val="-4"/>
          <w:sz w:val="20"/>
        </w:rPr>
        <w:t xml:space="preserve"> </w:t>
      </w:r>
      <w:r w:rsidRPr="00DE2F0A">
        <w:rPr>
          <w:rFonts w:ascii="Calibri" w:hAnsi="Calibri" w:cs="Calibri"/>
          <w:i/>
          <w:color w:val="auto"/>
          <w:spacing w:val="-2"/>
          <w:sz w:val="20"/>
        </w:rPr>
        <w:t>številka</w:t>
      </w:r>
    </w:p>
    <w:p w14:paraId="394B93FC" w14:textId="77777777" w:rsidR="00DE2F0A" w:rsidRPr="00DE2F0A" w:rsidRDefault="00DE2F0A" w:rsidP="00DE2F0A">
      <w:pPr>
        <w:widowControl w:val="0"/>
        <w:autoSpaceDE w:val="0"/>
        <w:autoSpaceDN w:val="0"/>
        <w:spacing w:before="258" w:after="0" w:line="240" w:lineRule="auto"/>
        <w:ind w:left="143"/>
        <w:rPr>
          <w:rFonts w:ascii="Calibri" w:hAnsi="Calibri" w:cs="Calibri"/>
          <w:color w:val="auto"/>
        </w:rPr>
      </w:pPr>
      <w:r w:rsidRPr="00DE2F0A">
        <w:rPr>
          <w:rFonts w:ascii="Calibri" w:hAnsi="Calibri" w:cs="Calibri"/>
          <w:color w:val="auto"/>
        </w:rPr>
        <w:t>NEPOGOJNO</w:t>
      </w:r>
      <w:r w:rsidRPr="00DE2F0A">
        <w:rPr>
          <w:rFonts w:ascii="Calibri" w:hAnsi="Calibri" w:cs="Calibri"/>
          <w:color w:val="auto"/>
          <w:spacing w:val="-7"/>
        </w:rPr>
        <w:t xml:space="preserve"> </w:t>
      </w:r>
      <w:r w:rsidRPr="00DE2F0A">
        <w:rPr>
          <w:rFonts w:ascii="Calibri" w:hAnsi="Calibri" w:cs="Calibri"/>
          <w:color w:val="auto"/>
        </w:rPr>
        <w:t>DENARNO</w:t>
      </w:r>
      <w:r w:rsidRPr="00DE2F0A">
        <w:rPr>
          <w:rFonts w:ascii="Calibri" w:hAnsi="Calibri" w:cs="Calibri"/>
          <w:color w:val="auto"/>
          <w:spacing w:val="-4"/>
        </w:rPr>
        <w:t xml:space="preserve"> </w:t>
      </w:r>
      <w:r w:rsidRPr="00DE2F0A">
        <w:rPr>
          <w:rFonts w:ascii="Calibri" w:hAnsi="Calibri" w:cs="Calibri"/>
          <w:color w:val="auto"/>
        </w:rPr>
        <w:t>OBVEZNOST</w:t>
      </w:r>
      <w:r w:rsidRPr="00DE2F0A">
        <w:rPr>
          <w:rFonts w:ascii="Calibri" w:hAnsi="Calibri" w:cs="Calibri"/>
          <w:color w:val="auto"/>
          <w:spacing w:val="-4"/>
        </w:rPr>
        <w:t xml:space="preserve"> </w:t>
      </w:r>
      <w:r w:rsidRPr="00DE2F0A">
        <w:rPr>
          <w:rFonts w:ascii="Calibri" w:hAnsi="Calibri" w:cs="Calibri"/>
          <w:color w:val="auto"/>
        </w:rPr>
        <w:t>v</w:t>
      </w:r>
      <w:r w:rsidRPr="00DE2F0A">
        <w:rPr>
          <w:rFonts w:ascii="Calibri" w:hAnsi="Calibri" w:cs="Calibri"/>
          <w:color w:val="auto"/>
          <w:spacing w:val="-3"/>
        </w:rPr>
        <w:t xml:space="preserve"> </w:t>
      </w:r>
      <w:r w:rsidRPr="00DE2F0A">
        <w:rPr>
          <w:rFonts w:ascii="Calibri" w:hAnsi="Calibri" w:cs="Calibri"/>
          <w:color w:val="auto"/>
        </w:rPr>
        <w:t>denarnem</w:t>
      </w:r>
      <w:r w:rsidRPr="00DE2F0A">
        <w:rPr>
          <w:rFonts w:ascii="Calibri" w:hAnsi="Calibri" w:cs="Calibri"/>
          <w:color w:val="auto"/>
          <w:spacing w:val="-2"/>
        </w:rPr>
        <w:t xml:space="preserve"> </w:t>
      </w:r>
      <w:r w:rsidRPr="00DE2F0A">
        <w:rPr>
          <w:rFonts w:ascii="Calibri" w:hAnsi="Calibri" w:cs="Calibri"/>
          <w:color w:val="auto"/>
        </w:rPr>
        <w:t>znesku</w:t>
      </w:r>
      <w:r w:rsidRPr="00DE2F0A">
        <w:rPr>
          <w:rFonts w:ascii="Calibri" w:hAnsi="Calibri" w:cs="Calibri"/>
          <w:color w:val="auto"/>
          <w:spacing w:val="-5"/>
        </w:rPr>
        <w:t xml:space="preserve"> </w:t>
      </w:r>
      <w:r w:rsidRPr="00DE2F0A">
        <w:rPr>
          <w:rFonts w:ascii="Calibri" w:hAnsi="Calibri" w:cs="Calibri"/>
          <w:color w:val="auto"/>
        </w:rPr>
        <w:t>v</w:t>
      </w:r>
      <w:r w:rsidRPr="00DE2F0A">
        <w:rPr>
          <w:rFonts w:ascii="Calibri" w:hAnsi="Calibri" w:cs="Calibri"/>
          <w:color w:val="auto"/>
          <w:spacing w:val="-5"/>
        </w:rPr>
        <w:t xml:space="preserve"> EUR</w:t>
      </w:r>
    </w:p>
    <w:p w14:paraId="2378F747" w14:textId="77777777" w:rsidR="00DE2F0A" w:rsidRPr="00DE2F0A" w:rsidRDefault="00DE2F0A" w:rsidP="00DE2F0A">
      <w:pPr>
        <w:widowControl w:val="0"/>
        <w:autoSpaceDE w:val="0"/>
        <w:autoSpaceDN w:val="0"/>
        <w:spacing w:before="102"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1280" behindDoc="1" locked="0" layoutInCell="1" allowOverlap="1" wp14:anchorId="7BD0A0BE" wp14:editId="0DB3A1C5">
                <wp:simplePos x="0" y="0"/>
                <wp:positionH relativeFrom="page">
                  <wp:posOffset>900671</wp:posOffset>
                </wp:positionH>
                <wp:positionV relativeFrom="paragraph">
                  <wp:posOffset>235524</wp:posOffset>
                </wp:positionV>
                <wp:extent cx="5759450" cy="6350"/>
                <wp:effectExtent l="0" t="0" r="0" b="0"/>
                <wp:wrapTopAndBottom/>
                <wp:docPr id="191" name="Graphic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6350"/>
                        </a:xfrm>
                        <a:custGeom>
                          <a:avLst/>
                          <a:gdLst/>
                          <a:ahLst/>
                          <a:cxnLst/>
                          <a:rect l="l" t="t" r="r" b="b"/>
                          <a:pathLst>
                            <a:path w="5759450" h="6350">
                              <a:moveTo>
                                <a:pt x="5759208" y="0"/>
                              </a:moveTo>
                              <a:lnTo>
                                <a:pt x="2886468" y="0"/>
                              </a:lnTo>
                              <a:lnTo>
                                <a:pt x="0" y="0"/>
                              </a:lnTo>
                              <a:lnTo>
                                <a:pt x="0" y="6096"/>
                              </a:lnTo>
                              <a:lnTo>
                                <a:pt x="2886468" y="6096"/>
                              </a:lnTo>
                              <a:lnTo>
                                <a:pt x="5759208" y="6096"/>
                              </a:lnTo>
                              <a:lnTo>
                                <a:pt x="57592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F046C3" id="Graphic 191" o:spid="_x0000_s1026" style="position:absolute;margin-left:70.9pt;margin-top:18.55pt;width:453.5pt;height:.5pt;z-index:-251635200;visibility:visible;mso-wrap-style:square;mso-wrap-distance-left:0;mso-wrap-distance-top:0;mso-wrap-distance-right:0;mso-wrap-distance-bottom:0;mso-position-horizontal:absolute;mso-position-horizontal-relative:page;mso-position-vertical:absolute;mso-position-vertical-relative:text;v-text-anchor:top" coordsize="5759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F7MQIAABQFAAAOAAAAZHJzL2Uyb0RvYy54bWysVMFu2zAMvQ/YPwi6L3azxkuNOMXQosOA&#10;oivQDDsrshwbk01NVGL370fJVupuh2HDfJAp84l65CO9uR5azU7KYgNdwS8WKWeqk1A23aHgX3d3&#10;79acoRNdKTR0quDPCvn19u2bTW9ytYQadKksoyAd5r0peO2cyZMEZa1agQswqiNnBbYVjrb2kJRW&#10;9BS91ckyTbOkB1saC1Ih0tfb0cm3IX5VKem+VBUqx3TBiZsLqw3r3q/JdiPygxWmbuREQ/wDi1Y0&#10;HV16DnUrnGBH2/wWqm2kBYTKLSS0CVRVI1XIgbK5SH/J5qkWRoVcqDhozmXC/xdWPpyezKP11NHc&#10;g/yOVJGkN5ifPX6DE2aobOuxRJwNoYrP5yqqwTFJH1cfVleXKyq2JF/2niwfUuTxrDyi+6QgxBGn&#10;e3SjBmW0RB0tOXTRtKSk11AHDR1npKHljDTcjxoa4fw5T86brJ8RqSce3tnCSe0gwJxPwbNdptSl&#10;MRFi+oLR3Ry7XK+zy+w1NiLi24SolP0sXvTF9xyTpVfZVKDoju8RNr/0j+B5Nn8FjiLFu6UGVKNu&#10;vpxBwHOJqURzERF0U941Wvuqoj3sb7RlJ+EnLjxTejNYaLCxp3x37aF8frSspzEsOP44Cqs40587&#10;6nM/s9Gw0dhHwzp9A2Gyg6AW3W74JqxhhsyCO2rJB4hTJPLYbcTfA0asP9nBx6ODqvGtGLiNjKYN&#10;jV7If/pN+Nme7wPq5We2/QkAAP//AwBQSwMEFAAGAAgAAAAhAK7H1nPdAAAACgEAAA8AAABkcnMv&#10;ZG93bnJldi54bWxMj8FOwzAQRO9I/IO1SNyoE6jaKMSpEBJcuJSWA71t4yWJiNep7bbh79me4Diz&#10;o9k31WpygzpRiL1nA/ksA0XceNtza+Bj+3JXgIoJ2eLgmQz8UIRVfX1VYWn9md/ptEmtkhKOJRro&#10;UhpLrWPTkcM48yOx3L58cJhEhlbbgGcpd4O+z7KFdtizfOhwpOeOmu/N0RnYusVnMb4ddtq1tH4N&#10;a1zuDmjM7c309Agq0ZT+wnDBF3SohWnvj2yjGkTPc0FPBh6WOahLIJsX4uzFKXLQdaX/T6h/AQAA&#10;//8DAFBLAQItABQABgAIAAAAIQC2gziS/gAAAOEBAAATAAAAAAAAAAAAAAAAAAAAAABbQ29udGVu&#10;dF9UeXBlc10ueG1sUEsBAi0AFAAGAAgAAAAhADj9If/WAAAAlAEAAAsAAAAAAAAAAAAAAAAALwEA&#10;AF9yZWxzLy5yZWxzUEsBAi0AFAAGAAgAAAAhAHcN0XsxAgAAFAUAAA4AAAAAAAAAAAAAAAAALgIA&#10;AGRycy9lMm9Eb2MueG1sUEsBAi0AFAAGAAgAAAAhAK7H1nPdAAAACgEAAA8AAAAAAAAAAAAAAAAA&#10;iwQAAGRycy9kb3ducmV2LnhtbFBLBQYAAAAABAAEAPMAAACVBQAAAAA=&#10;" path="m5759208,l2886468,,,,,6096r2886468,l5759208,6096r,-6096xe" fillcolor="black" stroked="f">
                <v:path arrowok="t"/>
                <w10:wrap type="topAndBottom" anchorx="page"/>
              </v:shape>
            </w:pict>
          </mc:Fallback>
        </mc:AlternateContent>
      </w:r>
    </w:p>
    <w:p w14:paraId="72B31244" w14:textId="77777777" w:rsidR="00DE2F0A" w:rsidRPr="00DE2F0A" w:rsidRDefault="00DE2F0A" w:rsidP="00DE2F0A">
      <w:pPr>
        <w:widowControl w:val="0"/>
        <w:tabs>
          <w:tab w:val="left" w:pos="4784"/>
        </w:tabs>
        <w:autoSpaceDE w:val="0"/>
        <w:autoSpaceDN w:val="0"/>
        <w:spacing w:before="1" w:after="0" w:line="240" w:lineRule="auto"/>
        <w:ind w:left="251"/>
        <w:rPr>
          <w:rFonts w:ascii="Calibri" w:hAnsi="Calibri" w:cs="Calibri"/>
          <w:i/>
          <w:color w:val="auto"/>
          <w:sz w:val="20"/>
        </w:rPr>
      </w:pPr>
      <w:r w:rsidRPr="00DE2F0A">
        <w:rPr>
          <w:rFonts w:ascii="Calibri" w:hAnsi="Calibri" w:cs="Calibri"/>
          <w:i/>
          <w:color w:val="auto"/>
          <w:sz w:val="20"/>
        </w:rPr>
        <w:t>s</w:t>
      </w:r>
      <w:r w:rsidRPr="00DE2F0A">
        <w:rPr>
          <w:rFonts w:ascii="Calibri" w:hAnsi="Calibri" w:cs="Calibri"/>
          <w:i/>
          <w:color w:val="auto"/>
          <w:spacing w:val="-2"/>
          <w:sz w:val="20"/>
        </w:rPr>
        <w:t xml:space="preserve"> številko</w:t>
      </w:r>
      <w:r w:rsidRPr="00DE2F0A">
        <w:rPr>
          <w:rFonts w:ascii="Calibri" w:hAnsi="Calibri" w:cs="Calibri"/>
          <w:i/>
          <w:color w:val="auto"/>
          <w:sz w:val="20"/>
        </w:rPr>
        <w:tab/>
        <w:t>z</w:t>
      </w:r>
      <w:r w:rsidRPr="00DE2F0A">
        <w:rPr>
          <w:rFonts w:ascii="Calibri" w:hAnsi="Calibri" w:cs="Calibri"/>
          <w:i/>
          <w:color w:val="auto"/>
          <w:spacing w:val="-2"/>
          <w:sz w:val="20"/>
        </w:rPr>
        <w:t xml:space="preserve"> besedo</w:t>
      </w:r>
      <w:r w:rsidRPr="00DE2F0A">
        <w:rPr>
          <w:rFonts w:ascii="Calibri" w:hAnsi="Calibri" w:cs="Calibri"/>
          <w:i/>
          <w:color w:val="auto"/>
          <w:spacing w:val="-2"/>
          <w:sz w:val="20"/>
          <w:vertAlign w:val="superscript"/>
        </w:rPr>
        <w:t>46</w:t>
      </w:r>
    </w:p>
    <w:p w14:paraId="5AD0B2BD" w14:textId="77777777" w:rsidR="00DE2F0A" w:rsidRPr="00DE2F0A" w:rsidRDefault="00DE2F0A" w:rsidP="00DE2F0A">
      <w:pPr>
        <w:widowControl w:val="0"/>
        <w:autoSpaceDE w:val="0"/>
        <w:autoSpaceDN w:val="0"/>
        <w:spacing w:before="204"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82304" behindDoc="1" locked="0" layoutInCell="1" allowOverlap="1" wp14:anchorId="3F51C913" wp14:editId="3F9BB4D2">
                <wp:simplePos x="0" y="0"/>
                <wp:positionH relativeFrom="page">
                  <wp:posOffset>900671</wp:posOffset>
                </wp:positionH>
                <wp:positionV relativeFrom="paragraph">
                  <wp:posOffset>300012</wp:posOffset>
                </wp:positionV>
                <wp:extent cx="5759450" cy="6350"/>
                <wp:effectExtent l="0" t="0" r="0" b="0"/>
                <wp:wrapTopAndBottom/>
                <wp:docPr id="192" name="Graphic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6350"/>
                        </a:xfrm>
                        <a:custGeom>
                          <a:avLst/>
                          <a:gdLst/>
                          <a:ahLst/>
                          <a:cxnLst/>
                          <a:rect l="l" t="t" r="r" b="b"/>
                          <a:pathLst>
                            <a:path w="5759450" h="6350">
                              <a:moveTo>
                                <a:pt x="5759208" y="0"/>
                              </a:moveTo>
                              <a:lnTo>
                                <a:pt x="2886468" y="0"/>
                              </a:lnTo>
                              <a:lnTo>
                                <a:pt x="0" y="0"/>
                              </a:lnTo>
                              <a:lnTo>
                                <a:pt x="0" y="6096"/>
                              </a:lnTo>
                              <a:lnTo>
                                <a:pt x="2886468" y="6096"/>
                              </a:lnTo>
                              <a:lnTo>
                                <a:pt x="5759208" y="6096"/>
                              </a:lnTo>
                              <a:lnTo>
                                <a:pt x="57592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BD5F14" id="Graphic 192" o:spid="_x0000_s1026" style="position:absolute;margin-left:70.9pt;margin-top:23.6pt;width:453.5pt;height:.5pt;z-index:-251634176;visibility:visible;mso-wrap-style:square;mso-wrap-distance-left:0;mso-wrap-distance-top:0;mso-wrap-distance-right:0;mso-wrap-distance-bottom:0;mso-position-horizontal:absolute;mso-position-horizontal-relative:page;mso-position-vertical:absolute;mso-position-vertical-relative:text;v-text-anchor:top" coordsize="5759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F7MQIAABQFAAAOAAAAZHJzL2Uyb0RvYy54bWysVMFu2zAMvQ/YPwi6L3azxkuNOMXQosOA&#10;oivQDDsrshwbk01NVGL370fJVupuh2HDfJAp84l65CO9uR5azU7KYgNdwS8WKWeqk1A23aHgX3d3&#10;79acoRNdKTR0quDPCvn19u2bTW9ytYQadKksoyAd5r0peO2cyZMEZa1agQswqiNnBbYVjrb2kJRW&#10;9BS91ckyTbOkB1saC1Ih0tfb0cm3IX5VKem+VBUqx3TBiZsLqw3r3q/JdiPygxWmbuREQ/wDi1Y0&#10;HV16DnUrnGBH2/wWqm2kBYTKLSS0CVRVI1XIgbK5SH/J5qkWRoVcqDhozmXC/xdWPpyezKP11NHc&#10;g/yOVJGkN5ifPX6DE2aobOuxRJwNoYrP5yqqwTFJH1cfVleXKyq2JF/2niwfUuTxrDyi+6QgxBGn&#10;e3SjBmW0RB0tOXTRtKSk11AHDR1npKHljDTcjxoa4fw5T86brJ8RqSce3tnCSe0gwJxPwbNdptSl&#10;MRFi+oLR3Ry7XK+zy+w1NiLi24SolP0sXvTF9xyTpVfZVKDoju8RNr/0j+B5Nn8FjiLFu6UGVKNu&#10;vpxBwHOJqURzERF0U941Wvuqoj3sb7RlJ+EnLjxTejNYaLCxp3x37aF8frSspzEsOP44Cqs40587&#10;6nM/s9Gw0dhHwzp9A2Gyg6AW3W74JqxhhsyCO2rJB4hTJPLYbcTfA0asP9nBx6ODqvGtGLiNjKYN&#10;jV7If/pN+Nme7wPq5We2/QkAAP//AwBQSwMEFAAGAAgAAAAhACHMyNHdAAAACgEAAA8AAABkcnMv&#10;ZG93bnJldi54bWxMj0FPwkAQhe8m/ofNmHiTLU0DTe2WEBO9eEHwILehO7YN3dnSXaD+e4eTHt+b&#10;lzffK1eT69WFxtB5NjCfJaCIa287bgx87l6fclAhIlvsPZOBHwqwqu7vSiysv/IHXbaxUVLCoUAD&#10;bYxDoXWoW3IYZn4gltu3Hx1GkWOj7YhXKXe9TpNkoR12LB9aHOilpfq4PTsDO7f4yof30167hjZv&#10;4waX+xMa8/gwrZ9BRZriXxhu+IIOlTAd/JltUL3obC7o0UC2TEHdAkmWi3MQJ09BV6X+P6H6BQAA&#10;//8DAFBLAQItABQABgAIAAAAIQC2gziS/gAAAOEBAAATAAAAAAAAAAAAAAAAAAAAAABbQ29udGVu&#10;dF9UeXBlc10ueG1sUEsBAi0AFAAGAAgAAAAhADj9If/WAAAAlAEAAAsAAAAAAAAAAAAAAAAALwEA&#10;AF9yZWxzLy5yZWxzUEsBAi0AFAAGAAgAAAAhAHcN0XsxAgAAFAUAAA4AAAAAAAAAAAAAAAAALgIA&#10;AGRycy9lMm9Eb2MueG1sUEsBAi0AFAAGAAgAAAAhACHMyNHdAAAACgEAAA8AAAAAAAAAAAAAAAAA&#10;iwQAAGRycy9kb3ducmV2LnhtbFBLBQYAAAAABAAEAPMAAACVBQAAAAA=&#10;" path="m5759208,l2886468,,,,,6096r2886468,l5759208,6096r,-6096xe" fillcolor="black" stroked="f">
                <v:path arrowok="t"/>
                <w10:wrap type="topAndBottom" anchorx="page"/>
              </v:shape>
            </w:pict>
          </mc:Fallback>
        </mc:AlternateContent>
      </w:r>
    </w:p>
    <w:p w14:paraId="1365D634" w14:textId="77777777" w:rsidR="00DE2F0A" w:rsidRPr="00DE2F0A" w:rsidRDefault="00DE2F0A" w:rsidP="00DE2F0A">
      <w:pPr>
        <w:widowControl w:val="0"/>
        <w:tabs>
          <w:tab w:val="left" w:pos="4784"/>
        </w:tabs>
        <w:autoSpaceDE w:val="0"/>
        <w:autoSpaceDN w:val="0"/>
        <w:spacing w:before="1" w:after="0" w:line="240" w:lineRule="auto"/>
        <w:ind w:left="251"/>
        <w:rPr>
          <w:rFonts w:ascii="Calibri" w:hAnsi="Calibri" w:cs="Calibri"/>
          <w:i/>
          <w:color w:val="auto"/>
          <w:sz w:val="20"/>
        </w:rPr>
      </w:pPr>
      <w:r w:rsidRPr="00DE2F0A">
        <w:rPr>
          <w:rFonts w:ascii="Calibri" w:hAnsi="Calibri" w:cs="Calibri"/>
          <w:i/>
          <w:color w:val="auto"/>
          <w:sz w:val="20"/>
        </w:rPr>
        <w:t>začetek</w:t>
      </w:r>
      <w:r w:rsidRPr="00DE2F0A">
        <w:rPr>
          <w:rFonts w:ascii="Calibri" w:hAnsi="Calibri" w:cs="Calibri"/>
          <w:i/>
          <w:color w:val="auto"/>
          <w:spacing w:val="-4"/>
          <w:sz w:val="20"/>
        </w:rPr>
        <w:t xml:space="preserve"> </w:t>
      </w:r>
      <w:r w:rsidRPr="00DE2F0A">
        <w:rPr>
          <w:rFonts w:ascii="Calibri" w:hAnsi="Calibri" w:cs="Calibri"/>
          <w:i/>
          <w:color w:val="auto"/>
          <w:sz w:val="20"/>
        </w:rPr>
        <w:t>teka</w:t>
      </w:r>
      <w:r w:rsidRPr="00DE2F0A">
        <w:rPr>
          <w:rFonts w:ascii="Calibri" w:hAnsi="Calibri" w:cs="Calibri"/>
          <w:i/>
          <w:color w:val="auto"/>
          <w:spacing w:val="-3"/>
          <w:sz w:val="20"/>
        </w:rPr>
        <w:t xml:space="preserve"> </w:t>
      </w:r>
      <w:r w:rsidRPr="00DE2F0A">
        <w:rPr>
          <w:rFonts w:ascii="Calibri" w:hAnsi="Calibri" w:cs="Calibri"/>
          <w:i/>
          <w:color w:val="auto"/>
          <w:spacing w:val="-2"/>
          <w:sz w:val="20"/>
        </w:rPr>
        <w:t>obresti</w:t>
      </w:r>
      <w:r w:rsidRPr="00DE2F0A">
        <w:rPr>
          <w:rFonts w:ascii="Calibri" w:hAnsi="Calibri" w:cs="Calibri"/>
          <w:i/>
          <w:color w:val="auto"/>
          <w:sz w:val="20"/>
        </w:rPr>
        <w:tab/>
        <w:t>obrestna</w:t>
      </w:r>
      <w:r w:rsidRPr="00DE2F0A">
        <w:rPr>
          <w:rFonts w:ascii="Calibri" w:hAnsi="Calibri" w:cs="Calibri"/>
          <w:i/>
          <w:color w:val="auto"/>
          <w:spacing w:val="-6"/>
          <w:sz w:val="20"/>
        </w:rPr>
        <w:t xml:space="preserve"> </w:t>
      </w:r>
      <w:r w:rsidRPr="00DE2F0A">
        <w:rPr>
          <w:rFonts w:ascii="Calibri" w:hAnsi="Calibri" w:cs="Calibri"/>
          <w:i/>
          <w:color w:val="auto"/>
          <w:spacing w:val="-4"/>
          <w:sz w:val="20"/>
        </w:rPr>
        <w:t>mera</w:t>
      </w:r>
    </w:p>
    <w:p w14:paraId="44D73EB0" w14:textId="77777777" w:rsidR="00DE2F0A" w:rsidRPr="00DE2F0A" w:rsidRDefault="00DE2F0A" w:rsidP="00DE2F0A">
      <w:pPr>
        <w:widowControl w:val="0"/>
        <w:tabs>
          <w:tab w:val="left" w:pos="1398"/>
          <w:tab w:val="left" w:pos="9264"/>
        </w:tabs>
        <w:autoSpaceDE w:val="0"/>
        <w:autoSpaceDN w:val="0"/>
        <w:spacing w:before="205" w:after="0" w:line="240" w:lineRule="auto"/>
        <w:ind w:left="251"/>
        <w:rPr>
          <w:rFonts w:ascii="Times New Roman" w:hAnsi="Calibri" w:cs="Calibri"/>
          <w:color w:val="auto"/>
        </w:rPr>
      </w:pPr>
      <w:r w:rsidRPr="00DE2F0A">
        <w:rPr>
          <w:rFonts w:ascii="Calibri" w:hAnsi="Calibri" w:cs="Calibri"/>
          <w:color w:val="auto"/>
        </w:rPr>
        <w:t>na</w:t>
      </w:r>
      <w:r w:rsidRPr="00DE2F0A">
        <w:rPr>
          <w:rFonts w:ascii="Calibri" w:hAnsi="Calibri" w:cs="Calibri"/>
          <w:color w:val="auto"/>
          <w:spacing w:val="-4"/>
        </w:rPr>
        <w:t xml:space="preserve"> </w:t>
      </w:r>
      <w:r w:rsidRPr="00DE2F0A">
        <w:rPr>
          <w:rFonts w:ascii="Calibri" w:hAnsi="Calibri" w:cs="Calibri"/>
          <w:color w:val="auto"/>
          <w:spacing w:val="-2"/>
        </w:rPr>
        <w:t>podlagi</w:t>
      </w:r>
      <w:r w:rsidRPr="00DE2F0A">
        <w:rPr>
          <w:rFonts w:ascii="Calibri" w:hAnsi="Calibri" w:cs="Calibri"/>
          <w:color w:val="auto"/>
        </w:rPr>
        <w:tab/>
      </w:r>
      <w:r w:rsidRPr="00DE2F0A">
        <w:rPr>
          <w:rFonts w:ascii="Times New Roman" w:hAnsi="Calibri" w:cs="Calibri"/>
          <w:color w:val="auto"/>
          <w:u w:val="single"/>
        </w:rPr>
        <w:tab/>
      </w:r>
    </w:p>
    <w:p w14:paraId="108CCFD0" w14:textId="77777777" w:rsidR="00DE2F0A" w:rsidRPr="00DE2F0A" w:rsidRDefault="00DE2F0A" w:rsidP="00DE2F0A">
      <w:pPr>
        <w:widowControl w:val="0"/>
        <w:autoSpaceDE w:val="0"/>
        <w:autoSpaceDN w:val="0"/>
        <w:spacing w:before="36" w:after="0" w:line="240" w:lineRule="auto"/>
        <w:ind w:left="3671"/>
        <w:rPr>
          <w:rFonts w:ascii="Calibri" w:hAnsi="Calibri" w:cs="Calibri"/>
          <w:i/>
          <w:color w:val="auto"/>
          <w:sz w:val="20"/>
        </w:rPr>
      </w:pPr>
      <w:r w:rsidRPr="00DE2F0A">
        <w:rPr>
          <w:rFonts w:ascii="Calibri" w:hAnsi="Calibri" w:cs="Calibri"/>
          <w:i/>
          <w:color w:val="auto"/>
          <w:sz w:val="20"/>
        </w:rPr>
        <w:t>pravni</w:t>
      </w:r>
      <w:r w:rsidRPr="00DE2F0A">
        <w:rPr>
          <w:rFonts w:ascii="Calibri" w:hAnsi="Calibri" w:cs="Calibri"/>
          <w:i/>
          <w:color w:val="auto"/>
          <w:spacing w:val="-5"/>
          <w:sz w:val="20"/>
        </w:rPr>
        <w:t xml:space="preserve"> </w:t>
      </w:r>
      <w:r w:rsidRPr="00DE2F0A">
        <w:rPr>
          <w:rFonts w:ascii="Calibri" w:hAnsi="Calibri" w:cs="Calibri"/>
          <w:i/>
          <w:color w:val="auto"/>
          <w:sz w:val="20"/>
        </w:rPr>
        <w:t>temelj</w:t>
      </w:r>
      <w:r w:rsidRPr="00DE2F0A">
        <w:rPr>
          <w:rFonts w:ascii="Calibri" w:hAnsi="Calibri" w:cs="Calibri"/>
          <w:i/>
          <w:color w:val="auto"/>
          <w:spacing w:val="-5"/>
          <w:sz w:val="20"/>
        </w:rPr>
        <w:t xml:space="preserve"> </w:t>
      </w:r>
      <w:r w:rsidRPr="00DE2F0A">
        <w:rPr>
          <w:rFonts w:ascii="Calibri" w:hAnsi="Calibri" w:cs="Calibri"/>
          <w:i/>
          <w:color w:val="auto"/>
          <w:sz w:val="20"/>
        </w:rPr>
        <w:t>nastanka</w:t>
      </w:r>
      <w:r w:rsidRPr="00DE2F0A">
        <w:rPr>
          <w:rFonts w:ascii="Calibri" w:hAnsi="Calibri" w:cs="Calibri"/>
          <w:i/>
          <w:color w:val="auto"/>
          <w:spacing w:val="-3"/>
          <w:sz w:val="20"/>
        </w:rPr>
        <w:t xml:space="preserve"> </w:t>
      </w:r>
      <w:r w:rsidRPr="00DE2F0A">
        <w:rPr>
          <w:rFonts w:ascii="Calibri" w:hAnsi="Calibri" w:cs="Calibri"/>
          <w:i/>
          <w:color w:val="auto"/>
          <w:spacing w:val="-2"/>
          <w:sz w:val="20"/>
        </w:rPr>
        <w:t>obveznosti</w:t>
      </w:r>
    </w:p>
    <w:p w14:paraId="050D2B4B" w14:textId="77777777" w:rsidR="00DE2F0A" w:rsidRPr="00DE2F0A" w:rsidRDefault="00DE2F0A" w:rsidP="00DE2F0A">
      <w:pPr>
        <w:widowControl w:val="0"/>
        <w:tabs>
          <w:tab w:val="left" w:pos="2228"/>
          <w:tab w:val="left" w:pos="9264"/>
        </w:tabs>
        <w:autoSpaceDE w:val="0"/>
        <w:autoSpaceDN w:val="0"/>
        <w:spacing w:before="169" w:after="0" w:line="240" w:lineRule="auto"/>
        <w:ind w:left="251"/>
        <w:rPr>
          <w:rFonts w:ascii="Times New Roman" w:hAnsi="Times New Roman" w:cs="Calibri"/>
          <w:color w:val="auto"/>
        </w:rPr>
      </w:pPr>
      <w:r w:rsidRPr="00DE2F0A">
        <w:rPr>
          <w:rFonts w:ascii="Calibri" w:hAnsi="Calibri" w:cs="Calibri"/>
          <w:color w:val="auto"/>
        </w:rPr>
        <w:t>ki</w:t>
      </w:r>
      <w:r w:rsidRPr="00DE2F0A">
        <w:rPr>
          <w:rFonts w:ascii="Calibri" w:hAnsi="Calibri" w:cs="Calibri"/>
          <w:color w:val="auto"/>
          <w:spacing w:val="-2"/>
        </w:rPr>
        <w:t xml:space="preserve"> </w:t>
      </w:r>
      <w:r w:rsidRPr="00DE2F0A">
        <w:rPr>
          <w:rFonts w:ascii="Calibri" w:hAnsi="Calibri" w:cs="Calibri"/>
          <w:color w:val="auto"/>
        </w:rPr>
        <w:t>se</w:t>
      </w:r>
      <w:r w:rsidRPr="00DE2F0A">
        <w:rPr>
          <w:rFonts w:ascii="Calibri" w:hAnsi="Calibri" w:cs="Calibri"/>
          <w:color w:val="auto"/>
          <w:spacing w:val="-2"/>
        </w:rPr>
        <w:t xml:space="preserve"> </w:t>
      </w:r>
      <w:r w:rsidRPr="00DE2F0A">
        <w:rPr>
          <w:rFonts w:ascii="Calibri" w:hAnsi="Calibri" w:cs="Calibri"/>
          <w:color w:val="auto"/>
        </w:rPr>
        <w:t xml:space="preserve">sme </w:t>
      </w:r>
      <w:r w:rsidRPr="00DE2F0A">
        <w:rPr>
          <w:rFonts w:ascii="Calibri" w:hAnsi="Calibri" w:cs="Calibri"/>
          <w:color w:val="auto"/>
          <w:spacing w:val="-2"/>
        </w:rPr>
        <w:t>izplačati</w:t>
      </w:r>
      <w:r w:rsidRPr="00DE2F0A">
        <w:rPr>
          <w:rFonts w:ascii="Calibri" w:hAnsi="Calibri" w:cs="Calibri"/>
          <w:color w:val="auto"/>
        </w:rPr>
        <w:tab/>
      </w:r>
      <w:r w:rsidRPr="00DE2F0A">
        <w:rPr>
          <w:rFonts w:ascii="Times New Roman" w:hAnsi="Times New Roman" w:cs="Calibri"/>
          <w:color w:val="auto"/>
          <w:u w:val="single"/>
        </w:rPr>
        <w:tab/>
      </w:r>
    </w:p>
    <w:p w14:paraId="65428FB8" w14:textId="77777777" w:rsidR="00DE2F0A" w:rsidRPr="00DE2F0A" w:rsidRDefault="00DE2F0A" w:rsidP="00DE2F0A">
      <w:pPr>
        <w:widowControl w:val="0"/>
        <w:autoSpaceDE w:val="0"/>
        <w:autoSpaceDN w:val="0"/>
        <w:spacing w:before="12" w:after="0" w:line="240" w:lineRule="auto"/>
        <w:ind w:left="3649"/>
        <w:rPr>
          <w:rFonts w:ascii="Calibri" w:hAnsi="Calibri" w:cs="Calibri"/>
          <w:i/>
          <w:color w:val="auto"/>
          <w:sz w:val="20"/>
        </w:rPr>
      </w:pPr>
      <w:r w:rsidRPr="00DE2F0A">
        <w:rPr>
          <w:rFonts w:ascii="Calibri" w:hAnsi="Calibri" w:cs="Calibri"/>
          <w:i/>
          <w:color w:val="auto"/>
          <w:sz w:val="20"/>
        </w:rPr>
        <w:t>datum</w:t>
      </w:r>
      <w:r w:rsidRPr="00DE2F0A">
        <w:rPr>
          <w:rFonts w:ascii="Calibri" w:hAnsi="Calibri" w:cs="Calibri"/>
          <w:i/>
          <w:color w:val="auto"/>
          <w:spacing w:val="-5"/>
          <w:sz w:val="20"/>
        </w:rPr>
        <w:t xml:space="preserve"> </w:t>
      </w:r>
      <w:r w:rsidRPr="00DE2F0A">
        <w:rPr>
          <w:rFonts w:ascii="Calibri" w:hAnsi="Calibri" w:cs="Calibri"/>
          <w:i/>
          <w:color w:val="auto"/>
          <w:sz w:val="20"/>
        </w:rPr>
        <w:t>dospelosti</w:t>
      </w:r>
      <w:r w:rsidRPr="00DE2F0A">
        <w:rPr>
          <w:rFonts w:ascii="Calibri" w:hAnsi="Calibri" w:cs="Calibri"/>
          <w:i/>
          <w:color w:val="auto"/>
          <w:spacing w:val="-7"/>
          <w:sz w:val="20"/>
        </w:rPr>
        <w:t xml:space="preserve"> </w:t>
      </w:r>
      <w:r w:rsidRPr="00DE2F0A">
        <w:rPr>
          <w:rFonts w:ascii="Calibri" w:hAnsi="Calibri" w:cs="Calibri"/>
          <w:i/>
          <w:color w:val="auto"/>
          <w:sz w:val="20"/>
        </w:rPr>
        <w:t>s</w:t>
      </w:r>
      <w:r w:rsidRPr="00DE2F0A">
        <w:rPr>
          <w:rFonts w:ascii="Calibri" w:hAnsi="Calibri" w:cs="Calibri"/>
          <w:i/>
          <w:color w:val="auto"/>
          <w:spacing w:val="-4"/>
          <w:sz w:val="20"/>
        </w:rPr>
        <w:t xml:space="preserve"> </w:t>
      </w:r>
      <w:r w:rsidRPr="00DE2F0A">
        <w:rPr>
          <w:rFonts w:ascii="Calibri" w:hAnsi="Calibri" w:cs="Calibri"/>
          <w:i/>
          <w:color w:val="auto"/>
          <w:sz w:val="20"/>
        </w:rPr>
        <w:t>številko</w:t>
      </w:r>
      <w:r w:rsidRPr="00DE2F0A">
        <w:rPr>
          <w:rFonts w:ascii="Calibri" w:hAnsi="Calibri" w:cs="Calibri"/>
          <w:i/>
          <w:color w:val="auto"/>
          <w:spacing w:val="-3"/>
          <w:sz w:val="20"/>
        </w:rPr>
        <w:t xml:space="preserve"> </w:t>
      </w:r>
      <w:r w:rsidRPr="00DE2F0A">
        <w:rPr>
          <w:rFonts w:ascii="Calibri" w:hAnsi="Calibri" w:cs="Calibri"/>
          <w:i/>
          <w:color w:val="auto"/>
          <w:sz w:val="20"/>
        </w:rPr>
        <w:t>(</w:t>
      </w:r>
      <w:proofErr w:type="spellStart"/>
      <w:r w:rsidRPr="00DE2F0A">
        <w:rPr>
          <w:rFonts w:ascii="Calibri" w:hAnsi="Calibri" w:cs="Calibri"/>
          <w:i/>
          <w:color w:val="auto"/>
          <w:sz w:val="20"/>
        </w:rPr>
        <w:t>dd</w:t>
      </w:r>
      <w:proofErr w:type="spellEnd"/>
      <w:r w:rsidRPr="00DE2F0A">
        <w:rPr>
          <w:rFonts w:ascii="Calibri" w:hAnsi="Calibri" w:cs="Calibri"/>
          <w:i/>
          <w:color w:val="auto"/>
          <w:sz w:val="20"/>
        </w:rPr>
        <w:t>/mm/</w:t>
      </w:r>
      <w:proofErr w:type="spellStart"/>
      <w:r w:rsidRPr="00DE2F0A">
        <w:rPr>
          <w:rFonts w:ascii="Calibri" w:hAnsi="Calibri" w:cs="Calibri"/>
          <w:i/>
          <w:color w:val="auto"/>
          <w:sz w:val="20"/>
        </w:rPr>
        <w:t>llll</w:t>
      </w:r>
      <w:proofErr w:type="spellEnd"/>
      <w:r w:rsidRPr="00DE2F0A">
        <w:rPr>
          <w:rFonts w:ascii="Calibri" w:hAnsi="Calibri" w:cs="Calibri"/>
          <w:i/>
          <w:color w:val="auto"/>
          <w:sz w:val="20"/>
        </w:rPr>
        <w:t>)</w:t>
      </w:r>
      <w:r w:rsidRPr="00DE2F0A">
        <w:rPr>
          <w:rFonts w:ascii="Calibri" w:hAnsi="Calibri" w:cs="Calibri"/>
          <w:i/>
          <w:color w:val="auto"/>
          <w:spacing w:val="-6"/>
          <w:sz w:val="20"/>
        </w:rPr>
        <w:t xml:space="preserve"> </w:t>
      </w:r>
      <w:r w:rsidRPr="00DE2F0A">
        <w:rPr>
          <w:rFonts w:ascii="Calibri" w:hAnsi="Calibri" w:cs="Calibri"/>
          <w:i/>
          <w:color w:val="auto"/>
          <w:sz w:val="20"/>
        </w:rPr>
        <w:t>in</w:t>
      </w:r>
      <w:r w:rsidRPr="00DE2F0A">
        <w:rPr>
          <w:rFonts w:ascii="Calibri" w:hAnsi="Calibri" w:cs="Calibri"/>
          <w:i/>
          <w:color w:val="auto"/>
          <w:spacing w:val="-3"/>
          <w:sz w:val="20"/>
        </w:rPr>
        <w:t xml:space="preserve"> </w:t>
      </w:r>
      <w:r w:rsidRPr="00DE2F0A">
        <w:rPr>
          <w:rFonts w:ascii="Calibri" w:hAnsi="Calibri" w:cs="Calibri"/>
          <w:i/>
          <w:color w:val="auto"/>
          <w:spacing w:val="-2"/>
          <w:sz w:val="20"/>
        </w:rPr>
        <w:t>besedo</w:t>
      </w:r>
    </w:p>
    <w:p w14:paraId="45907DE1" w14:textId="77777777" w:rsidR="00DE2F0A" w:rsidRPr="00DE2F0A" w:rsidRDefault="00DE2F0A" w:rsidP="00DE2F0A">
      <w:pPr>
        <w:widowControl w:val="0"/>
        <w:autoSpaceDE w:val="0"/>
        <w:autoSpaceDN w:val="0"/>
        <w:spacing w:before="23" w:after="0" w:line="240" w:lineRule="auto"/>
        <w:rPr>
          <w:rFonts w:ascii="Calibri" w:hAnsi="Calibri" w:cs="Calibri"/>
          <w:i/>
          <w:color w:val="auto"/>
        </w:rPr>
      </w:pPr>
    </w:p>
    <w:p w14:paraId="5339FA20" w14:textId="77777777" w:rsidR="00DE2F0A" w:rsidRPr="00DE2F0A" w:rsidRDefault="00DE2F0A" w:rsidP="00DE2F0A">
      <w:pPr>
        <w:widowControl w:val="0"/>
        <w:autoSpaceDE w:val="0"/>
        <w:autoSpaceDN w:val="0"/>
        <w:spacing w:after="0" w:line="273" w:lineRule="auto"/>
        <w:ind w:left="143"/>
        <w:rPr>
          <w:rFonts w:ascii="Calibri" w:hAnsi="Calibri" w:cs="Calibri"/>
          <w:color w:val="auto"/>
        </w:rPr>
      </w:pPr>
      <w:r w:rsidRPr="00DE2F0A">
        <w:rPr>
          <w:rFonts w:ascii="Calibri" w:hAnsi="Calibri" w:cs="Calibri"/>
          <w:color w:val="auto"/>
        </w:rPr>
        <w:t>Dolžnik</w:t>
      </w:r>
      <w:r w:rsidRPr="00DE2F0A">
        <w:rPr>
          <w:rFonts w:ascii="Calibri" w:hAnsi="Calibri" w:cs="Calibri"/>
          <w:color w:val="auto"/>
          <w:spacing w:val="40"/>
        </w:rPr>
        <w:t xml:space="preserve"> </w:t>
      </w:r>
      <w:r w:rsidRPr="00DE2F0A">
        <w:rPr>
          <w:rFonts w:ascii="Calibri" w:hAnsi="Calibri" w:cs="Calibri"/>
          <w:color w:val="auto"/>
        </w:rPr>
        <w:t>nepreklicno</w:t>
      </w:r>
      <w:r w:rsidRPr="00DE2F0A">
        <w:rPr>
          <w:rFonts w:ascii="Calibri" w:hAnsi="Calibri" w:cs="Calibri"/>
          <w:color w:val="auto"/>
          <w:spacing w:val="40"/>
        </w:rPr>
        <w:t xml:space="preserve"> </w:t>
      </w:r>
      <w:r w:rsidRPr="00DE2F0A">
        <w:rPr>
          <w:rFonts w:ascii="Calibri" w:hAnsi="Calibri" w:cs="Calibri"/>
          <w:color w:val="auto"/>
        </w:rPr>
        <w:t>pooblaščam</w:t>
      </w:r>
      <w:r w:rsidRPr="00DE2F0A">
        <w:rPr>
          <w:rFonts w:ascii="Calibri" w:hAnsi="Calibri" w:cs="Calibri"/>
          <w:color w:val="auto"/>
          <w:spacing w:val="40"/>
        </w:rPr>
        <w:t xml:space="preserve"> </w:t>
      </w:r>
      <w:r w:rsidRPr="00DE2F0A">
        <w:rPr>
          <w:rFonts w:ascii="Calibri" w:hAnsi="Calibri" w:cs="Calibri"/>
          <w:color w:val="auto"/>
        </w:rPr>
        <w:t>upnika,</w:t>
      </w:r>
      <w:r w:rsidRPr="00DE2F0A">
        <w:rPr>
          <w:rFonts w:ascii="Calibri" w:hAnsi="Calibri" w:cs="Calibri"/>
          <w:color w:val="auto"/>
          <w:spacing w:val="40"/>
        </w:rPr>
        <w:t xml:space="preserve"> </w:t>
      </w:r>
      <w:r w:rsidRPr="00DE2F0A">
        <w:rPr>
          <w:rFonts w:ascii="Calibri" w:hAnsi="Calibri" w:cs="Calibri"/>
          <w:color w:val="auto"/>
        </w:rPr>
        <w:t>da</w:t>
      </w:r>
      <w:r w:rsidRPr="00DE2F0A">
        <w:rPr>
          <w:rFonts w:ascii="Calibri" w:hAnsi="Calibri" w:cs="Calibri"/>
          <w:color w:val="auto"/>
          <w:spacing w:val="40"/>
        </w:rPr>
        <w:t xml:space="preserve"> </w:t>
      </w:r>
      <w:r w:rsidRPr="00DE2F0A">
        <w:rPr>
          <w:rFonts w:ascii="Calibri" w:hAnsi="Calibri" w:cs="Calibri"/>
          <w:color w:val="auto"/>
        </w:rPr>
        <w:t>zahteva</w:t>
      </w:r>
      <w:r w:rsidRPr="00DE2F0A">
        <w:rPr>
          <w:rFonts w:ascii="Calibri" w:hAnsi="Calibri" w:cs="Calibri"/>
          <w:color w:val="auto"/>
          <w:spacing w:val="40"/>
        </w:rPr>
        <w:t xml:space="preserve"> </w:t>
      </w:r>
      <w:r w:rsidRPr="00DE2F0A">
        <w:rPr>
          <w:rFonts w:ascii="Calibri" w:hAnsi="Calibri" w:cs="Calibri"/>
          <w:color w:val="auto"/>
        </w:rPr>
        <w:t>izvršitev</w:t>
      </w:r>
      <w:r w:rsidRPr="00DE2F0A">
        <w:rPr>
          <w:rFonts w:ascii="Calibri" w:hAnsi="Calibri" w:cs="Calibri"/>
          <w:color w:val="auto"/>
          <w:spacing w:val="40"/>
        </w:rPr>
        <w:t xml:space="preserve"> </w:t>
      </w:r>
      <w:r w:rsidRPr="00DE2F0A">
        <w:rPr>
          <w:rFonts w:ascii="Calibri" w:hAnsi="Calibri" w:cs="Calibri"/>
          <w:color w:val="auto"/>
        </w:rPr>
        <w:t>plačilne</w:t>
      </w:r>
      <w:r w:rsidRPr="00DE2F0A">
        <w:rPr>
          <w:rFonts w:ascii="Calibri" w:hAnsi="Calibri" w:cs="Calibri"/>
          <w:color w:val="auto"/>
          <w:spacing w:val="40"/>
        </w:rPr>
        <w:t xml:space="preserve"> </w:t>
      </w:r>
      <w:r w:rsidRPr="00DE2F0A">
        <w:rPr>
          <w:rFonts w:ascii="Calibri" w:hAnsi="Calibri" w:cs="Calibri"/>
          <w:color w:val="auto"/>
        </w:rPr>
        <w:t>transakcije</w:t>
      </w:r>
      <w:r w:rsidRPr="00DE2F0A">
        <w:rPr>
          <w:rFonts w:ascii="Calibri" w:hAnsi="Calibri" w:cs="Calibri"/>
          <w:color w:val="auto"/>
          <w:spacing w:val="40"/>
        </w:rPr>
        <w:t xml:space="preserve"> </w:t>
      </w:r>
      <w:r w:rsidRPr="00DE2F0A">
        <w:rPr>
          <w:rFonts w:ascii="Calibri" w:hAnsi="Calibri" w:cs="Calibri"/>
          <w:color w:val="auto"/>
        </w:rPr>
        <w:t>v</w:t>
      </w:r>
      <w:r w:rsidRPr="00DE2F0A">
        <w:rPr>
          <w:rFonts w:ascii="Calibri" w:hAnsi="Calibri" w:cs="Calibri"/>
          <w:color w:val="auto"/>
          <w:spacing w:val="40"/>
        </w:rPr>
        <w:t xml:space="preserve"> </w:t>
      </w:r>
      <w:r w:rsidRPr="00DE2F0A">
        <w:rPr>
          <w:rFonts w:ascii="Calibri" w:hAnsi="Calibri" w:cs="Calibri"/>
          <w:color w:val="auto"/>
        </w:rPr>
        <w:t>breme</w:t>
      </w:r>
      <w:r w:rsidRPr="00DE2F0A">
        <w:rPr>
          <w:rFonts w:ascii="Calibri" w:hAnsi="Calibri" w:cs="Calibri"/>
          <w:color w:val="auto"/>
          <w:spacing w:val="40"/>
        </w:rPr>
        <w:t xml:space="preserve"> </w:t>
      </w:r>
      <w:r w:rsidRPr="00DE2F0A">
        <w:rPr>
          <w:rFonts w:ascii="Calibri" w:hAnsi="Calibri" w:cs="Calibri"/>
          <w:color w:val="auto"/>
        </w:rPr>
        <w:t>mojih denarnih sredstev pri ponudnikih plačilnih storitev.</w:t>
      </w:r>
    </w:p>
    <w:p w14:paraId="723D9236" w14:textId="77777777" w:rsidR="00DE2F0A" w:rsidRPr="00DE2F0A" w:rsidRDefault="00DE2F0A" w:rsidP="00DE2F0A">
      <w:pPr>
        <w:widowControl w:val="0"/>
        <w:autoSpaceDE w:val="0"/>
        <w:autoSpaceDN w:val="0"/>
        <w:spacing w:after="0" w:line="240" w:lineRule="auto"/>
        <w:rPr>
          <w:rFonts w:ascii="Calibri" w:hAnsi="Calibri" w:cs="Calibri"/>
          <w:color w:val="auto"/>
          <w:sz w:val="20"/>
        </w:rPr>
      </w:pPr>
    </w:p>
    <w:p w14:paraId="3F1F13BC" w14:textId="401DB85B" w:rsidR="00DE2F0A" w:rsidRPr="00DE2F0A" w:rsidRDefault="00DE2F0A" w:rsidP="00DE2F0A">
      <w:pPr>
        <w:widowControl w:val="0"/>
        <w:autoSpaceDE w:val="0"/>
        <w:autoSpaceDN w:val="0"/>
        <w:spacing w:before="49"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3328" behindDoc="1" locked="0" layoutInCell="1" allowOverlap="1" wp14:anchorId="5374AABD" wp14:editId="3DC6F551">
                <wp:simplePos x="0" y="0"/>
                <wp:positionH relativeFrom="page">
                  <wp:posOffset>900671</wp:posOffset>
                </wp:positionH>
                <wp:positionV relativeFrom="paragraph">
                  <wp:posOffset>201847</wp:posOffset>
                </wp:positionV>
                <wp:extent cx="5760720" cy="6350"/>
                <wp:effectExtent l="0" t="0" r="0" b="0"/>
                <wp:wrapTopAndBottom/>
                <wp:docPr id="193" name="Graphic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6350"/>
                        </a:xfrm>
                        <a:custGeom>
                          <a:avLst/>
                          <a:gdLst/>
                          <a:ahLst/>
                          <a:cxnLst/>
                          <a:rect l="l" t="t" r="r" b="b"/>
                          <a:pathLst>
                            <a:path w="5760720" h="6350">
                              <a:moveTo>
                                <a:pt x="5760720" y="0"/>
                              </a:moveTo>
                              <a:lnTo>
                                <a:pt x="2616708" y="0"/>
                              </a:lnTo>
                              <a:lnTo>
                                <a:pt x="0" y="0"/>
                              </a:lnTo>
                              <a:lnTo>
                                <a:pt x="0" y="6096"/>
                              </a:lnTo>
                              <a:lnTo>
                                <a:pt x="2616708" y="6096"/>
                              </a:lnTo>
                              <a:lnTo>
                                <a:pt x="5760720" y="6096"/>
                              </a:lnTo>
                              <a:lnTo>
                                <a:pt x="5760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75AE89" id="Graphic 193" o:spid="_x0000_s1026" style="position:absolute;margin-left:70.9pt;margin-top:15.9pt;width:453.6pt;height:.5pt;z-index:-251633152;visibility:visible;mso-wrap-style:square;mso-wrap-distance-left:0;mso-wrap-distance-top:0;mso-wrap-distance-right:0;mso-wrap-distance-bottom:0;mso-position-horizontal:absolute;mso-position-horizontal-relative:page;mso-position-vertical:absolute;mso-position-vertical-relative:text;v-text-anchor:top" coordsize="5760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AVeLAIAABQFAAAOAAAAZHJzL2Uyb0RvYy54bWysVE2PmzAQvVfqf7B8byCplm1RyKra1VaV&#10;VtuVNlXPjjEB1TDu2Ank33dsMIvaQz9UDmbMPI/fmw+2N0Or2VmhbaAr+HqVcqY6CWXTHQv+ZX//&#10;5h1n1omuFBo6VfCLsvxm9/rVtje52kANulTIKEhn894UvHbO5EliZa1aYVdgVEfOCrAVjrZ4TEoU&#10;PUVvdbJJ0yzpAUuDIJW19PVudPJdiF9VSrrPVWWVY7rgxM2FFcN68Guy24r8iMLUjZxoiH9g0Yqm&#10;o0vnUHfCCXbC5pdQbSMRLFRuJaFNoKoaqYIGUrNOf1LzXAujghZKjjVzmuz/Cysfz8/mCT11ax5A&#10;frOUkaQ3Np89fmMnzFBh67FEnA0hi5c5i2pwTNLHq+ssvd5QsiX5srdXIcmJyONZebLuo4IQR5wf&#10;rBtrUEZL1NGSQxdNpEr6GupQQ8cZ1RA5oxoexhoa4fw5T86brF8QqSce3tnCWe0hwJyXMLONQojp&#10;C0Z3S+wmW2fXKXX0AhsR8W1CVFL/h5gsfZ95BXRtDBHfY6jlpb8FL9X8FTgWKd4tNVg10vLpDPzm&#10;FBPXZREt6Ka8b7T2WbV4PNxqZGfhJy48k7wFLDTY2FO+uw5QXp6Q9TSGBbffTwIVZ/pTR33uZzYa&#10;GI1DNNDpWwiTHQqK1u2HrwINM2QW3FFLPkKcIpHHbiP+HjBi/ckOPpwcVI1vxcBtZDRtaPSC/uk3&#10;4Wd7uQ+ol5/Z7gcAAAD//wMAUEsDBBQABgAIAAAAIQDiXqgo3gAAAAoBAAAPAAAAZHJzL2Rvd25y&#10;ZXYueG1sTI9BT8MwDIXvSPyHyEhcJpauq6ZSmk4IxIkLG0hcs8ZrqyVO1WRd4dfjntjJevbT8/fK&#10;7eSsGHEInScFq2UCAqn2pqNGwdfn20MOIkRNRltPqOAHA2yr25tSF8ZfaIfjPjaCQygUWkEbY19I&#10;GeoWnQ5L3yPx7egHpyPLoZFm0BcOd1amSbKRTnfEH1rd40uL9Wl/dgrQ6vw327zvTq+LD5sd6Xsx&#10;pmul7u+m5ycQEaf4b4YZn9GhYqaDP5MJwrLOVoweFaznORuS7JHbHXiT5iCrUl5XqP4AAAD//wMA&#10;UEsBAi0AFAAGAAgAAAAhALaDOJL+AAAA4QEAABMAAAAAAAAAAAAAAAAAAAAAAFtDb250ZW50X1R5&#10;cGVzXS54bWxQSwECLQAUAAYACAAAACEAOP0h/9YAAACUAQAACwAAAAAAAAAAAAAAAAAvAQAAX3Jl&#10;bHMvLnJlbHNQSwECLQAUAAYACAAAACEAseQFXiwCAAAUBQAADgAAAAAAAAAAAAAAAAAuAgAAZHJz&#10;L2Uyb0RvYy54bWxQSwECLQAUAAYACAAAACEA4l6oKN4AAAAKAQAADwAAAAAAAAAAAAAAAACGBAAA&#10;ZHJzL2Rvd25yZXYueG1sUEsFBgAAAAAEAAQA8wAAAJEFAAAAAA==&#10;" path="m5760720,l2616708,,,,,6096r2616708,l5760720,6096r,-6096xe" fillcolor="black" stroked="f">
                <v:path arrowok="t"/>
                <w10:wrap type="topAndBottom" anchorx="page"/>
              </v:shape>
            </w:pict>
          </mc:Fallback>
        </mc:AlternateContent>
      </w:r>
    </w:p>
    <w:p w14:paraId="2644DF5A" w14:textId="77777777" w:rsidR="00DE2F0A" w:rsidRPr="00DE2F0A" w:rsidRDefault="00DE2F0A" w:rsidP="00DE2F0A">
      <w:pPr>
        <w:widowControl w:val="0"/>
        <w:tabs>
          <w:tab w:val="left" w:pos="2797"/>
          <w:tab w:val="left" w:pos="4362"/>
        </w:tabs>
        <w:autoSpaceDE w:val="0"/>
        <w:autoSpaceDN w:val="0"/>
        <w:spacing w:after="0" w:line="240" w:lineRule="auto"/>
        <w:ind w:left="251"/>
        <w:rPr>
          <w:rFonts w:ascii="Calibri" w:hAnsi="Calibri" w:cs="Calibri"/>
          <w:i/>
          <w:color w:val="auto"/>
          <w:sz w:val="20"/>
        </w:rPr>
      </w:pPr>
      <w:r w:rsidRPr="00DE2F0A">
        <w:rPr>
          <w:rFonts w:ascii="Calibri" w:hAnsi="Calibri" w:cs="Calibri"/>
          <w:i/>
          <w:color w:val="auto"/>
          <w:sz w:val="20"/>
        </w:rPr>
        <w:t>kraj</w:t>
      </w:r>
      <w:r w:rsidRPr="00DE2F0A">
        <w:rPr>
          <w:rFonts w:ascii="Calibri" w:hAnsi="Calibri" w:cs="Calibri"/>
          <w:i/>
          <w:color w:val="auto"/>
          <w:spacing w:val="-4"/>
          <w:sz w:val="20"/>
        </w:rPr>
        <w:t xml:space="preserve"> </w:t>
      </w:r>
      <w:r w:rsidRPr="00DE2F0A">
        <w:rPr>
          <w:rFonts w:ascii="Calibri" w:hAnsi="Calibri" w:cs="Calibri"/>
          <w:i/>
          <w:color w:val="auto"/>
          <w:spacing w:val="-2"/>
          <w:sz w:val="20"/>
        </w:rPr>
        <w:t>izdaje</w:t>
      </w:r>
      <w:r w:rsidRPr="00DE2F0A">
        <w:rPr>
          <w:rFonts w:ascii="Calibri" w:hAnsi="Calibri" w:cs="Calibri"/>
          <w:i/>
          <w:color w:val="auto"/>
          <w:sz w:val="20"/>
        </w:rPr>
        <w:tab/>
      </w:r>
      <w:r w:rsidRPr="00DE2F0A">
        <w:rPr>
          <w:rFonts w:ascii="Calibri" w:hAnsi="Calibri" w:cs="Calibri"/>
          <w:i/>
          <w:color w:val="auto"/>
          <w:spacing w:val="-2"/>
          <w:sz w:val="20"/>
        </w:rPr>
        <w:t>datum</w:t>
      </w:r>
      <w:r w:rsidRPr="00DE2F0A">
        <w:rPr>
          <w:rFonts w:ascii="Calibri" w:hAnsi="Calibri" w:cs="Calibri"/>
          <w:i/>
          <w:color w:val="auto"/>
          <w:sz w:val="20"/>
        </w:rPr>
        <w:tab/>
        <w:t>ime</w:t>
      </w:r>
      <w:r w:rsidRPr="00DE2F0A">
        <w:rPr>
          <w:rFonts w:ascii="Calibri" w:hAnsi="Calibri" w:cs="Calibri"/>
          <w:i/>
          <w:color w:val="auto"/>
          <w:spacing w:val="-3"/>
          <w:sz w:val="20"/>
        </w:rPr>
        <w:t xml:space="preserve"> </w:t>
      </w:r>
      <w:r w:rsidRPr="00DE2F0A">
        <w:rPr>
          <w:rFonts w:ascii="Calibri" w:hAnsi="Calibri" w:cs="Calibri"/>
          <w:i/>
          <w:color w:val="auto"/>
          <w:sz w:val="20"/>
        </w:rPr>
        <w:t>in</w:t>
      </w:r>
      <w:r w:rsidRPr="00DE2F0A">
        <w:rPr>
          <w:rFonts w:ascii="Calibri" w:hAnsi="Calibri" w:cs="Calibri"/>
          <w:i/>
          <w:color w:val="auto"/>
          <w:spacing w:val="-3"/>
          <w:sz w:val="20"/>
        </w:rPr>
        <w:t xml:space="preserve"> </w:t>
      </w:r>
      <w:r w:rsidRPr="00DE2F0A">
        <w:rPr>
          <w:rFonts w:ascii="Calibri" w:hAnsi="Calibri" w:cs="Calibri"/>
          <w:i/>
          <w:color w:val="auto"/>
          <w:sz w:val="20"/>
        </w:rPr>
        <w:t>priimek</w:t>
      </w:r>
      <w:r w:rsidRPr="00DE2F0A">
        <w:rPr>
          <w:rFonts w:ascii="Calibri" w:hAnsi="Calibri" w:cs="Calibri"/>
          <w:i/>
          <w:color w:val="auto"/>
          <w:spacing w:val="-3"/>
          <w:sz w:val="20"/>
        </w:rPr>
        <w:t xml:space="preserve"> </w:t>
      </w:r>
      <w:r w:rsidRPr="00DE2F0A">
        <w:rPr>
          <w:rFonts w:ascii="Calibri" w:hAnsi="Calibri" w:cs="Calibri"/>
          <w:i/>
          <w:color w:val="auto"/>
          <w:sz w:val="20"/>
        </w:rPr>
        <w:t>ter</w:t>
      </w:r>
      <w:r w:rsidRPr="00DE2F0A">
        <w:rPr>
          <w:rFonts w:ascii="Calibri" w:hAnsi="Calibri" w:cs="Calibri"/>
          <w:i/>
          <w:color w:val="auto"/>
          <w:spacing w:val="-4"/>
          <w:sz w:val="20"/>
        </w:rPr>
        <w:t xml:space="preserve"> </w:t>
      </w:r>
      <w:r w:rsidRPr="00DE2F0A">
        <w:rPr>
          <w:rFonts w:ascii="Calibri" w:hAnsi="Calibri" w:cs="Calibri"/>
          <w:i/>
          <w:color w:val="auto"/>
          <w:sz w:val="20"/>
        </w:rPr>
        <w:t>podpis</w:t>
      </w:r>
      <w:r w:rsidRPr="00DE2F0A">
        <w:rPr>
          <w:rFonts w:ascii="Calibri" w:hAnsi="Calibri" w:cs="Calibri"/>
          <w:i/>
          <w:color w:val="auto"/>
          <w:spacing w:val="-5"/>
          <w:sz w:val="20"/>
        </w:rPr>
        <w:t xml:space="preserve"> </w:t>
      </w:r>
      <w:r w:rsidRPr="00DE2F0A">
        <w:rPr>
          <w:rFonts w:ascii="Calibri" w:hAnsi="Calibri" w:cs="Calibri"/>
          <w:i/>
          <w:color w:val="auto"/>
          <w:sz w:val="20"/>
        </w:rPr>
        <w:t>zakonitega</w:t>
      </w:r>
      <w:r w:rsidRPr="00DE2F0A">
        <w:rPr>
          <w:rFonts w:ascii="Calibri" w:hAnsi="Calibri" w:cs="Calibri"/>
          <w:i/>
          <w:color w:val="auto"/>
          <w:spacing w:val="-3"/>
          <w:sz w:val="20"/>
        </w:rPr>
        <w:t xml:space="preserve"> </w:t>
      </w:r>
      <w:r w:rsidRPr="00DE2F0A">
        <w:rPr>
          <w:rFonts w:ascii="Calibri" w:hAnsi="Calibri" w:cs="Calibri"/>
          <w:i/>
          <w:color w:val="auto"/>
          <w:sz w:val="20"/>
        </w:rPr>
        <w:t>zastopnika</w:t>
      </w:r>
      <w:r w:rsidRPr="00DE2F0A">
        <w:rPr>
          <w:rFonts w:ascii="Calibri" w:hAnsi="Calibri" w:cs="Calibri"/>
          <w:i/>
          <w:color w:val="auto"/>
          <w:spacing w:val="-5"/>
          <w:sz w:val="20"/>
        </w:rPr>
        <w:t xml:space="preserve"> </w:t>
      </w:r>
      <w:r w:rsidRPr="00DE2F0A">
        <w:rPr>
          <w:rFonts w:ascii="Calibri" w:hAnsi="Calibri" w:cs="Calibri"/>
          <w:i/>
          <w:color w:val="auto"/>
          <w:spacing w:val="-2"/>
          <w:sz w:val="20"/>
        </w:rPr>
        <w:t>dolžnika</w:t>
      </w:r>
      <w:r w:rsidRPr="00DE2F0A">
        <w:rPr>
          <w:rFonts w:ascii="Calibri" w:hAnsi="Calibri" w:cs="Calibri"/>
          <w:i/>
          <w:color w:val="auto"/>
          <w:spacing w:val="-2"/>
          <w:sz w:val="20"/>
          <w:vertAlign w:val="superscript"/>
        </w:rPr>
        <w:t>47</w:t>
      </w:r>
    </w:p>
    <w:p w14:paraId="3B39412F" w14:textId="77777777" w:rsidR="00DE2F0A" w:rsidRPr="00DE2F0A" w:rsidRDefault="00DE2F0A" w:rsidP="00DE2F0A">
      <w:pPr>
        <w:widowControl w:val="0"/>
        <w:autoSpaceDE w:val="0"/>
        <w:autoSpaceDN w:val="0"/>
        <w:spacing w:before="194" w:after="0" w:line="240" w:lineRule="auto"/>
        <w:rPr>
          <w:rFonts w:ascii="Calibri" w:hAnsi="Calibri" w:cs="Calibri"/>
          <w:i/>
          <w:color w:val="auto"/>
        </w:rPr>
      </w:pPr>
    </w:p>
    <w:p w14:paraId="1E86787A" w14:textId="77777777" w:rsidR="00DE2F0A" w:rsidRPr="00DE2F0A" w:rsidRDefault="00DE2F0A" w:rsidP="00DE2F0A">
      <w:pPr>
        <w:widowControl w:val="0"/>
        <w:autoSpaceDE w:val="0"/>
        <w:autoSpaceDN w:val="0"/>
        <w:spacing w:after="0" w:line="273" w:lineRule="auto"/>
        <w:ind w:left="143"/>
        <w:rPr>
          <w:rFonts w:ascii="Calibri" w:hAnsi="Calibri" w:cs="Calibri"/>
          <w:color w:val="auto"/>
        </w:rPr>
      </w:pPr>
      <w:r w:rsidRPr="00DE2F0A">
        <w:rPr>
          <w:rFonts w:ascii="Calibri" w:hAnsi="Calibri" w:cs="Calibri"/>
          <w:color w:val="auto"/>
        </w:rPr>
        <w:t>Dolžnik</w:t>
      </w:r>
      <w:r w:rsidRPr="00DE2F0A">
        <w:rPr>
          <w:rFonts w:ascii="Calibri" w:hAnsi="Calibri" w:cs="Calibri"/>
          <w:color w:val="auto"/>
          <w:spacing w:val="-7"/>
        </w:rPr>
        <w:t xml:space="preserve"> </w:t>
      </w:r>
      <w:r w:rsidRPr="00DE2F0A">
        <w:rPr>
          <w:rFonts w:ascii="Calibri" w:hAnsi="Calibri" w:cs="Calibri"/>
          <w:color w:val="auto"/>
        </w:rPr>
        <w:t>podeljujem</w:t>
      </w:r>
      <w:r w:rsidRPr="00DE2F0A">
        <w:rPr>
          <w:rFonts w:ascii="Calibri" w:hAnsi="Calibri" w:cs="Calibri"/>
          <w:color w:val="auto"/>
          <w:spacing w:val="-7"/>
        </w:rPr>
        <w:t xml:space="preserve"> </w:t>
      </w:r>
      <w:r w:rsidRPr="00DE2F0A">
        <w:rPr>
          <w:rFonts w:ascii="Calibri" w:hAnsi="Calibri" w:cs="Calibri"/>
          <w:color w:val="auto"/>
        </w:rPr>
        <w:t>nepreklicno</w:t>
      </w:r>
      <w:r w:rsidRPr="00DE2F0A">
        <w:rPr>
          <w:rFonts w:ascii="Calibri" w:hAnsi="Calibri" w:cs="Calibri"/>
          <w:color w:val="auto"/>
          <w:spacing w:val="-7"/>
        </w:rPr>
        <w:t xml:space="preserve"> </w:t>
      </w:r>
      <w:r w:rsidRPr="00DE2F0A">
        <w:rPr>
          <w:rFonts w:ascii="Calibri" w:hAnsi="Calibri" w:cs="Calibri"/>
          <w:color w:val="auto"/>
        </w:rPr>
        <w:t>soglasje</w:t>
      </w:r>
      <w:r w:rsidRPr="00DE2F0A">
        <w:rPr>
          <w:rFonts w:ascii="Calibri" w:hAnsi="Calibri" w:cs="Calibri"/>
          <w:color w:val="auto"/>
          <w:spacing w:val="-9"/>
        </w:rPr>
        <w:t xml:space="preserve"> </w:t>
      </w:r>
      <w:r w:rsidRPr="00DE2F0A">
        <w:rPr>
          <w:rFonts w:ascii="Calibri" w:hAnsi="Calibri" w:cs="Calibri"/>
          <w:color w:val="auto"/>
        </w:rPr>
        <w:t>vsem</w:t>
      </w:r>
      <w:r w:rsidRPr="00DE2F0A">
        <w:rPr>
          <w:rFonts w:ascii="Calibri" w:hAnsi="Calibri" w:cs="Calibri"/>
          <w:color w:val="auto"/>
          <w:spacing w:val="-7"/>
        </w:rPr>
        <w:t xml:space="preserve"> </w:t>
      </w:r>
      <w:r w:rsidRPr="00DE2F0A">
        <w:rPr>
          <w:rFonts w:ascii="Calibri" w:hAnsi="Calibri" w:cs="Calibri"/>
          <w:color w:val="auto"/>
        </w:rPr>
        <w:t>svojim</w:t>
      </w:r>
      <w:r w:rsidRPr="00DE2F0A">
        <w:rPr>
          <w:rFonts w:ascii="Calibri" w:hAnsi="Calibri" w:cs="Calibri"/>
          <w:color w:val="auto"/>
          <w:spacing w:val="-7"/>
        </w:rPr>
        <w:t xml:space="preserve"> </w:t>
      </w:r>
      <w:r w:rsidRPr="00DE2F0A">
        <w:rPr>
          <w:rFonts w:ascii="Calibri" w:hAnsi="Calibri" w:cs="Calibri"/>
          <w:color w:val="auto"/>
        </w:rPr>
        <w:t>ponudnikom</w:t>
      </w:r>
      <w:r w:rsidRPr="00DE2F0A">
        <w:rPr>
          <w:rFonts w:ascii="Calibri" w:hAnsi="Calibri" w:cs="Calibri"/>
          <w:color w:val="auto"/>
          <w:spacing w:val="-7"/>
        </w:rPr>
        <w:t xml:space="preserve"> </w:t>
      </w:r>
      <w:r w:rsidRPr="00DE2F0A">
        <w:rPr>
          <w:rFonts w:ascii="Calibri" w:hAnsi="Calibri" w:cs="Calibri"/>
          <w:color w:val="auto"/>
        </w:rPr>
        <w:t>plačilnih</w:t>
      </w:r>
      <w:r w:rsidRPr="00DE2F0A">
        <w:rPr>
          <w:rFonts w:ascii="Calibri" w:hAnsi="Calibri" w:cs="Calibri"/>
          <w:color w:val="auto"/>
          <w:spacing w:val="-8"/>
        </w:rPr>
        <w:t xml:space="preserve"> </w:t>
      </w:r>
      <w:r w:rsidRPr="00DE2F0A">
        <w:rPr>
          <w:rFonts w:ascii="Calibri" w:hAnsi="Calibri" w:cs="Calibri"/>
          <w:color w:val="auto"/>
        </w:rPr>
        <w:t>storitev,</w:t>
      </w:r>
      <w:r w:rsidRPr="00DE2F0A">
        <w:rPr>
          <w:rFonts w:ascii="Calibri" w:hAnsi="Calibri" w:cs="Calibri"/>
          <w:color w:val="auto"/>
          <w:spacing w:val="-7"/>
        </w:rPr>
        <w:t xml:space="preserve"> </w:t>
      </w:r>
      <w:r w:rsidRPr="00DE2F0A">
        <w:rPr>
          <w:rFonts w:ascii="Calibri" w:hAnsi="Calibri" w:cs="Calibri"/>
          <w:color w:val="auto"/>
        </w:rPr>
        <w:t>da</w:t>
      </w:r>
      <w:r w:rsidRPr="00DE2F0A">
        <w:rPr>
          <w:rFonts w:ascii="Calibri" w:hAnsi="Calibri" w:cs="Calibri"/>
          <w:color w:val="auto"/>
          <w:spacing w:val="-7"/>
        </w:rPr>
        <w:t xml:space="preserve"> </w:t>
      </w:r>
      <w:r w:rsidRPr="00DE2F0A">
        <w:rPr>
          <w:rFonts w:ascii="Calibri" w:hAnsi="Calibri" w:cs="Calibri"/>
          <w:color w:val="auto"/>
        </w:rPr>
        <w:t>v</w:t>
      </w:r>
      <w:r w:rsidRPr="00DE2F0A">
        <w:rPr>
          <w:rFonts w:ascii="Calibri" w:hAnsi="Calibri" w:cs="Calibri"/>
          <w:color w:val="auto"/>
          <w:spacing w:val="-7"/>
        </w:rPr>
        <w:t xml:space="preserve"> </w:t>
      </w:r>
      <w:r w:rsidRPr="00DE2F0A">
        <w:rPr>
          <w:rFonts w:ascii="Calibri" w:hAnsi="Calibri" w:cs="Calibri"/>
          <w:color w:val="auto"/>
        </w:rPr>
        <w:t>breme</w:t>
      </w:r>
      <w:r w:rsidRPr="00DE2F0A">
        <w:rPr>
          <w:rFonts w:ascii="Calibri" w:hAnsi="Calibri" w:cs="Calibri"/>
          <w:color w:val="auto"/>
          <w:spacing w:val="-7"/>
        </w:rPr>
        <w:t xml:space="preserve"> </w:t>
      </w:r>
      <w:r w:rsidRPr="00DE2F0A">
        <w:rPr>
          <w:rFonts w:ascii="Calibri" w:hAnsi="Calibri" w:cs="Calibri"/>
          <w:color w:val="auto"/>
        </w:rPr>
        <w:t>mojih denarnih sredstev izvršijo plačilno transakcijo, ki jo zahteva upnik.</w:t>
      </w:r>
    </w:p>
    <w:p w14:paraId="27C88FFA" w14:textId="77777777" w:rsidR="00DE2F0A" w:rsidRPr="00DE2F0A" w:rsidRDefault="00DE2F0A" w:rsidP="00DE2F0A">
      <w:pPr>
        <w:widowControl w:val="0"/>
        <w:autoSpaceDE w:val="0"/>
        <w:autoSpaceDN w:val="0"/>
        <w:spacing w:before="125" w:after="0" w:line="240" w:lineRule="auto"/>
        <w:ind w:left="143"/>
        <w:rPr>
          <w:rFonts w:ascii="Calibri" w:hAnsi="Calibri" w:cs="Calibri"/>
          <w:color w:val="auto"/>
        </w:rPr>
      </w:pPr>
      <w:r w:rsidRPr="00DE2F0A">
        <w:rPr>
          <w:rFonts w:ascii="Calibri" w:hAnsi="Calibri" w:cs="Calibri"/>
          <w:color w:val="auto"/>
        </w:rPr>
        <w:t>Prostor</w:t>
      </w:r>
      <w:r w:rsidRPr="00DE2F0A">
        <w:rPr>
          <w:rFonts w:ascii="Calibri" w:hAnsi="Calibri" w:cs="Calibri"/>
          <w:color w:val="auto"/>
          <w:spacing w:val="-4"/>
        </w:rPr>
        <w:t xml:space="preserve"> </w:t>
      </w:r>
      <w:r w:rsidRPr="00DE2F0A">
        <w:rPr>
          <w:rFonts w:ascii="Calibri" w:hAnsi="Calibri" w:cs="Calibri"/>
          <w:color w:val="auto"/>
        </w:rPr>
        <w:t>za</w:t>
      </w:r>
      <w:r w:rsidRPr="00DE2F0A">
        <w:rPr>
          <w:rFonts w:ascii="Calibri" w:hAnsi="Calibri" w:cs="Calibri"/>
          <w:color w:val="auto"/>
          <w:spacing w:val="-3"/>
        </w:rPr>
        <w:t xml:space="preserve"> </w:t>
      </w:r>
      <w:r w:rsidRPr="00DE2F0A">
        <w:rPr>
          <w:rFonts w:ascii="Calibri" w:hAnsi="Calibri" w:cs="Calibri"/>
          <w:color w:val="auto"/>
        </w:rPr>
        <w:t>oznake</w:t>
      </w:r>
      <w:r w:rsidRPr="00DE2F0A">
        <w:rPr>
          <w:rFonts w:ascii="Calibri" w:hAnsi="Calibri" w:cs="Calibri"/>
          <w:color w:val="auto"/>
          <w:spacing w:val="-1"/>
        </w:rPr>
        <w:t xml:space="preserve"> </w:t>
      </w:r>
      <w:r w:rsidRPr="00DE2F0A">
        <w:rPr>
          <w:rFonts w:ascii="Calibri" w:hAnsi="Calibri" w:cs="Calibri"/>
          <w:color w:val="auto"/>
          <w:spacing w:val="-2"/>
        </w:rPr>
        <w:t>banke:</w:t>
      </w:r>
    </w:p>
    <w:p w14:paraId="54483160" w14:textId="77777777" w:rsidR="00DE2F0A" w:rsidRPr="00DE2F0A" w:rsidRDefault="00DE2F0A" w:rsidP="00DE2F0A">
      <w:pPr>
        <w:widowControl w:val="0"/>
        <w:autoSpaceDE w:val="0"/>
        <w:autoSpaceDN w:val="0"/>
        <w:spacing w:after="0" w:line="240" w:lineRule="auto"/>
        <w:rPr>
          <w:rFonts w:ascii="Calibri" w:hAnsi="Calibri" w:cs="Calibri"/>
          <w:color w:val="auto"/>
          <w:sz w:val="20"/>
        </w:rPr>
      </w:pPr>
    </w:p>
    <w:p w14:paraId="709B1B9F" w14:textId="77777777" w:rsidR="00DE2F0A" w:rsidRPr="00DE2F0A" w:rsidRDefault="00DE2F0A" w:rsidP="00DE2F0A">
      <w:pPr>
        <w:widowControl w:val="0"/>
        <w:autoSpaceDE w:val="0"/>
        <w:autoSpaceDN w:val="0"/>
        <w:spacing w:before="45"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4352" behindDoc="1" locked="0" layoutInCell="1" allowOverlap="1" wp14:anchorId="14BE0A68" wp14:editId="59A1F36C">
                <wp:simplePos x="0" y="0"/>
                <wp:positionH relativeFrom="page">
                  <wp:posOffset>900683</wp:posOffset>
                </wp:positionH>
                <wp:positionV relativeFrom="paragraph">
                  <wp:posOffset>199202</wp:posOffset>
                </wp:positionV>
                <wp:extent cx="1828800" cy="9525"/>
                <wp:effectExtent l="0" t="0" r="0" b="0"/>
                <wp:wrapTopAndBottom/>
                <wp:docPr id="194" name="Graphic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9143"/>
                              </a:moveTo>
                              <a:lnTo>
                                <a:pt x="0" y="9143"/>
                              </a:lnTo>
                              <a:lnTo>
                                <a:pt x="0" y="0"/>
                              </a:lnTo>
                              <a:lnTo>
                                <a:pt x="1828800" y="0"/>
                              </a:lnTo>
                              <a:lnTo>
                                <a:pt x="1828800"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673C95" id="Graphic 194" o:spid="_x0000_s1026" style="position:absolute;margin-left:70.9pt;margin-top:15.7pt;width:2in;height:.75pt;z-index:-25163212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6WHwIAAMAEAAAOAAAAZHJzL2Uyb0RvYy54bWysVMFu2zAMvQ/YPwi6L06ydciMOMXQosOA&#10;oivQDD0rshwbk0WNUmLn70fJluutl2GYDzJlPlGPj6S3132r2Vmha8AUfLVYcqaMhLIxx4J/39+9&#10;23DmvDCl0GBUwS/K8evd2zfbzuZqDTXoUiGjIMblnS147b3Ns8zJWrXCLcAqQ84KsBWetnjMShQd&#10;RW91tl4uP2YdYGkRpHKOvt4OTr6L8atKSf+tqpzyTBecuPm4YlwPYc12W5EfUdi6kSMN8Q8sWtEY&#10;unQKdSu8YCdsXoVqG4ngoPILCW0GVdVIFXOgbFbLP7J5qoVVMRcSx9lJJvf/wsqH85N9xEDd2XuQ&#10;PxwpknXW5ZMnbNyI6StsA5aIsz6qeJlUVL1nkj6uNuvNZkliS/J9ulpfBZEzkaez8uT8FwUxjjjf&#10;Oz/UoEyWqJMle5NMpEqGGupYQ88Z1RA5oxoehhpa4cO5QC6YrJsRqUcewdnCWe0hwnxIYWIbyK4+&#10;vB/JvsC0mcMprd+ByZ3eNkYdYLG9KPPkS+8BM7/575Ezjimc1ODUoHFIPYo9yUHXzwV3oJvyrtE6&#10;KODweLjRyM4iTEd8xvRnsNgMQ/1DJxygvDwi62hkCu5+ngQqzvRXQz0Z5isZmIxDMtDrG4hTGMVH&#10;5/f9s0DLLJkF99Q+D5A6XuSpM4h/AAzYcNLA55OHqgltE7kNjMYNjUnMfxzpMIfzfUS9/Hh2vwAA&#10;AP//AwBQSwMEFAAGAAgAAAAhAMW+I37dAAAACQEAAA8AAABkcnMvZG93bnJldi54bWxMj0FPg0AQ&#10;he8m/ofNmHizCxRNQZbGGBtvxlbT9LiwK5Cys4SdAv57x5Me35uXN98rtovrxWTH0HlUEK8iEBZr&#10;bzpsFHx+7O42IAJpNLr3aBV82wDb8vqq0LnxM+7tdKBGcAmGXCtoiYZcylC31umw8oNFvn350Wli&#10;OTbSjHrmctfLJIoepNMd8odWD/a5tfX5cHEKZqqOU3Zev77Q/e692pN5Ox1Jqdub5ekRBNmF/sLw&#10;i8/oUDJT5S9oguhZpzGjk4J1nILgQJpkbFRsJBnIspD/F5Q/AAAA//8DAFBLAQItABQABgAIAAAA&#10;IQC2gziS/gAAAOEBAAATAAAAAAAAAAAAAAAAAAAAAABbQ29udGVudF9UeXBlc10ueG1sUEsBAi0A&#10;FAAGAAgAAAAhADj9If/WAAAAlAEAAAsAAAAAAAAAAAAAAAAALwEAAF9yZWxzLy5yZWxzUEsBAi0A&#10;FAAGAAgAAAAhALWUvpYfAgAAwAQAAA4AAAAAAAAAAAAAAAAALgIAAGRycy9lMm9Eb2MueG1sUEsB&#10;Ai0AFAAGAAgAAAAhAMW+I37dAAAACQEAAA8AAAAAAAAAAAAAAAAAeQQAAGRycy9kb3ducmV2Lnht&#10;bFBLBQYAAAAABAAEAPMAAACDBQAAAAA=&#10;" path="m1828800,9143l,9143,,,1828800,r,9143xe" fillcolor="black" stroked="f">
                <v:path arrowok="t"/>
                <w10:wrap type="topAndBottom" anchorx="page"/>
              </v:shape>
            </w:pict>
          </mc:Fallback>
        </mc:AlternateContent>
      </w:r>
    </w:p>
    <w:p w14:paraId="097F843F" w14:textId="77777777" w:rsidR="00DE2F0A" w:rsidRPr="00DE2F0A" w:rsidRDefault="00DE2F0A" w:rsidP="00DE2F0A">
      <w:pPr>
        <w:widowControl w:val="0"/>
        <w:autoSpaceDE w:val="0"/>
        <w:autoSpaceDN w:val="0"/>
        <w:spacing w:before="100" w:after="0" w:line="240" w:lineRule="auto"/>
        <w:ind w:left="143"/>
        <w:rPr>
          <w:rFonts w:ascii="Calibri" w:hAnsi="Calibri" w:cs="Calibri"/>
          <w:i/>
          <w:color w:val="auto"/>
          <w:sz w:val="20"/>
        </w:rPr>
      </w:pPr>
      <w:r w:rsidRPr="00DE2F0A">
        <w:rPr>
          <w:rFonts w:ascii="Calibri" w:hAnsi="Calibri" w:cs="Calibri"/>
          <w:color w:val="auto"/>
          <w:sz w:val="20"/>
          <w:vertAlign w:val="superscript"/>
        </w:rPr>
        <w:t>46</w:t>
      </w:r>
      <w:r w:rsidRPr="00DE2F0A">
        <w:rPr>
          <w:rFonts w:ascii="Calibri" w:hAnsi="Calibri" w:cs="Calibri"/>
          <w:color w:val="auto"/>
          <w:spacing w:val="-5"/>
          <w:sz w:val="20"/>
        </w:rPr>
        <w:t xml:space="preserve"> </w:t>
      </w:r>
      <w:r w:rsidRPr="00DE2F0A">
        <w:rPr>
          <w:rFonts w:ascii="Calibri" w:hAnsi="Calibri" w:cs="Calibri"/>
          <w:i/>
          <w:color w:val="auto"/>
          <w:sz w:val="20"/>
        </w:rPr>
        <w:t>Upnik</w:t>
      </w:r>
      <w:r w:rsidRPr="00DE2F0A">
        <w:rPr>
          <w:rFonts w:ascii="Calibri" w:hAnsi="Calibri" w:cs="Calibri"/>
          <w:i/>
          <w:color w:val="auto"/>
          <w:spacing w:val="-4"/>
          <w:sz w:val="20"/>
        </w:rPr>
        <w:t xml:space="preserve"> </w:t>
      </w:r>
      <w:r w:rsidRPr="00DE2F0A">
        <w:rPr>
          <w:rFonts w:ascii="Calibri" w:hAnsi="Calibri" w:cs="Calibri"/>
          <w:i/>
          <w:color w:val="auto"/>
          <w:sz w:val="20"/>
        </w:rPr>
        <w:t>si</w:t>
      </w:r>
      <w:r w:rsidRPr="00DE2F0A">
        <w:rPr>
          <w:rFonts w:ascii="Calibri" w:hAnsi="Calibri" w:cs="Calibri"/>
          <w:i/>
          <w:color w:val="auto"/>
          <w:spacing w:val="-5"/>
          <w:sz w:val="20"/>
        </w:rPr>
        <w:t xml:space="preserve"> </w:t>
      </w:r>
      <w:r w:rsidRPr="00DE2F0A">
        <w:rPr>
          <w:rFonts w:ascii="Calibri" w:hAnsi="Calibri" w:cs="Calibri"/>
          <w:i/>
          <w:color w:val="auto"/>
          <w:sz w:val="20"/>
        </w:rPr>
        <w:t>pridržuje</w:t>
      </w:r>
      <w:r w:rsidRPr="00DE2F0A">
        <w:rPr>
          <w:rFonts w:ascii="Calibri" w:hAnsi="Calibri" w:cs="Calibri"/>
          <w:i/>
          <w:color w:val="auto"/>
          <w:spacing w:val="-4"/>
          <w:sz w:val="20"/>
        </w:rPr>
        <w:t xml:space="preserve"> </w:t>
      </w:r>
      <w:r w:rsidRPr="00DE2F0A">
        <w:rPr>
          <w:rFonts w:ascii="Calibri" w:hAnsi="Calibri" w:cs="Calibri"/>
          <w:i/>
          <w:color w:val="auto"/>
          <w:sz w:val="20"/>
        </w:rPr>
        <w:t>pravico</w:t>
      </w:r>
      <w:r w:rsidRPr="00DE2F0A">
        <w:rPr>
          <w:rFonts w:ascii="Calibri" w:hAnsi="Calibri" w:cs="Calibri"/>
          <w:i/>
          <w:color w:val="auto"/>
          <w:spacing w:val="-3"/>
          <w:sz w:val="20"/>
        </w:rPr>
        <w:t xml:space="preserve"> </w:t>
      </w:r>
      <w:r w:rsidRPr="00DE2F0A">
        <w:rPr>
          <w:rFonts w:ascii="Calibri" w:hAnsi="Calibri" w:cs="Calibri"/>
          <w:i/>
          <w:color w:val="auto"/>
          <w:sz w:val="20"/>
        </w:rPr>
        <w:t>uveljavljati</w:t>
      </w:r>
      <w:r w:rsidRPr="00DE2F0A">
        <w:rPr>
          <w:rFonts w:ascii="Calibri" w:hAnsi="Calibri" w:cs="Calibri"/>
          <w:i/>
          <w:color w:val="auto"/>
          <w:spacing w:val="-7"/>
          <w:sz w:val="20"/>
        </w:rPr>
        <w:t xml:space="preserve"> </w:t>
      </w:r>
      <w:r w:rsidRPr="00DE2F0A">
        <w:rPr>
          <w:rFonts w:ascii="Calibri" w:hAnsi="Calibri" w:cs="Calibri"/>
          <w:i/>
          <w:color w:val="auto"/>
          <w:sz w:val="20"/>
        </w:rPr>
        <w:t>zakonite</w:t>
      </w:r>
      <w:r w:rsidRPr="00DE2F0A">
        <w:rPr>
          <w:rFonts w:ascii="Calibri" w:hAnsi="Calibri" w:cs="Calibri"/>
          <w:i/>
          <w:color w:val="auto"/>
          <w:spacing w:val="-4"/>
          <w:sz w:val="20"/>
        </w:rPr>
        <w:t xml:space="preserve"> </w:t>
      </w:r>
      <w:r w:rsidRPr="00DE2F0A">
        <w:rPr>
          <w:rFonts w:ascii="Calibri" w:hAnsi="Calibri" w:cs="Calibri"/>
          <w:i/>
          <w:color w:val="auto"/>
          <w:sz w:val="20"/>
        </w:rPr>
        <w:t>zamudne</w:t>
      </w:r>
      <w:r w:rsidRPr="00DE2F0A">
        <w:rPr>
          <w:rFonts w:ascii="Calibri" w:hAnsi="Calibri" w:cs="Calibri"/>
          <w:i/>
          <w:color w:val="auto"/>
          <w:spacing w:val="-6"/>
          <w:sz w:val="20"/>
        </w:rPr>
        <w:t xml:space="preserve"> </w:t>
      </w:r>
      <w:r w:rsidRPr="00DE2F0A">
        <w:rPr>
          <w:rFonts w:ascii="Calibri" w:hAnsi="Calibri" w:cs="Calibri"/>
          <w:i/>
          <w:color w:val="auto"/>
          <w:spacing w:val="-2"/>
          <w:sz w:val="20"/>
        </w:rPr>
        <w:t>obresti.</w:t>
      </w:r>
    </w:p>
    <w:p w14:paraId="3FD72D7B" w14:textId="7F988ADF" w:rsidR="00AB4862" w:rsidRPr="00DE2F0A" w:rsidRDefault="00DE2F0A" w:rsidP="00DE2F0A">
      <w:pPr>
        <w:widowControl w:val="0"/>
        <w:autoSpaceDE w:val="0"/>
        <w:autoSpaceDN w:val="0"/>
        <w:spacing w:after="0" w:line="240" w:lineRule="auto"/>
        <w:ind w:left="143"/>
        <w:rPr>
          <w:rFonts w:ascii="Calibri" w:hAnsi="Calibri" w:cs="Calibri"/>
          <w:i/>
          <w:color w:val="auto"/>
          <w:sz w:val="20"/>
        </w:rPr>
      </w:pPr>
      <w:r w:rsidRPr="00DE2F0A">
        <w:rPr>
          <w:rFonts w:ascii="Calibri" w:hAnsi="Calibri" w:cs="Calibri"/>
          <w:i/>
          <w:color w:val="auto"/>
          <w:sz w:val="20"/>
          <w:vertAlign w:val="superscript"/>
        </w:rPr>
        <w:t>47</w:t>
      </w:r>
      <w:r w:rsidRPr="00DE2F0A">
        <w:rPr>
          <w:rFonts w:ascii="Calibri" w:hAnsi="Calibri" w:cs="Calibri"/>
          <w:i/>
          <w:color w:val="auto"/>
          <w:spacing w:val="-6"/>
          <w:sz w:val="20"/>
        </w:rPr>
        <w:t xml:space="preserve"> </w:t>
      </w:r>
      <w:r w:rsidRPr="00DE2F0A">
        <w:rPr>
          <w:rFonts w:ascii="Calibri" w:hAnsi="Calibri" w:cs="Calibri"/>
          <w:i/>
          <w:color w:val="auto"/>
          <w:sz w:val="20"/>
        </w:rPr>
        <w:t>V</w:t>
      </w:r>
      <w:r w:rsidRPr="00DE2F0A">
        <w:rPr>
          <w:rFonts w:ascii="Calibri" w:hAnsi="Calibri" w:cs="Calibri"/>
          <w:i/>
          <w:color w:val="auto"/>
          <w:spacing w:val="-5"/>
          <w:sz w:val="20"/>
        </w:rPr>
        <w:t xml:space="preserve"> </w:t>
      </w:r>
      <w:r w:rsidRPr="00DE2F0A">
        <w:rPr>
          <w:rFonts w:ascii="Calibri" w:hAnsi="Calibri" w:cs="Calibri"/>
          <w:i/>
          <w:color w:val="auto"/>
          <w:sz w:val="20"/>
        </w:rPr>
        <w:t>primeru</w:t>
      </w:r>
      <w:r w:rsidRPr="00DE2F0A">
        <w:rPr>
          <w:rFonts w:ascii="Calibri" w:hAnsi="Calibri" w:cs="Calibri"/>
          <w:i/>
          <w:color w:val="auto"/>
          <w:spacing w:val="-5"/>
          <w:sz w:val="20"/>
        </w:rPr>
        <w:t xml:space="preserve"> </w:t>
      </w:r>
      <w:r w:rsidRPr="00DE2F0A">
        <w:rPr>
          <w:rFonts w:ascii="Calibri" w:hAnsi="Calibri" w:cs="Calibri"/>
          <w:i/>
          <w:color w:val="auto"/>
          <w:sz w:val="20"/>
        </w:rPr>
        <w:t>podpisa</w:t>
      </w:r>
      <w:r w:rsidRPr="00DE2F0A">
        <w:rPr>
          <w:rFonts w:ascii="Calibri" w:hAnsi="Calibri" w:cs="Calibri"/>
          <w:i/>
          <w:color w:val="auto"/>
          <w:spacing w:val="-4"/>
          <w:sz w:val="20"/>
        </w:rPr>
        <w:t xml:space="preserve"> </w:t>
      </w:r>
      <w:r w:rsidRPr="00DE2F0A">
        <w:rPr>
          <w:rFonts w:ascii="Calibri" w:hAnsi="Calibri" w:cs="Calibri"/>
          <w:i/>
          <w:color w:val="auto"/>
          <w:sz w:val="20"/>
        </w:rPr>
        <w:t>s</w:t>
      </w:r>
      <w:r w:rsidRPr="00DE2F0A">
        <w:rPr>
          <w:rFonts w:ascii="Calibri" w:hAnsi="Calibri" w:cs="Calibri"/>
          <w:i/>
          <w:color w:val="auto"/>
          <w:spacing w:val="-5"/>
          <w:sz w:val="20"/>
        </w:rPr>
        <w:t xml:space="preserve"> </w:t>
      </w:r>
      <w:r w:rsidRPr="00DE2F0A">
        <w:rPr>
          <w:rFonts w:ascii="Calibri" w:hAnsi="Calibri" w:cs="Calibri"/>
          <w:i/>
          <w:color w:val="auto"/>
          <w:sz w:val="20"/>
        </w:rPr>
        <w:t>strani</w:t>
      </w:r>
      <w:r w:rsidRPr="00DE2F0A">
        <w:rPr>
          <w:rFonts w:ascii="Calibri" w:hAnsi="Calibri" w:cs="Calibri"/>
          <w:i/>
          <w:color w:val="auto"/>
          <w:spacing w:val="-5"/>
          <w:sz w:val="20"/>
        </w:rPr>
        <w:t xml:space="preserve"> </w:t>
      </w:r>
      <w:r w:rsidRPr="00DE2F0A">
        <w:rPr>
          <w:rFonts w:ascii="Calibri" w:hAnsi="Calibri" w:cs="Calibri"/>
          <w:i/>
          <w:color w:val="auto"/>
          <w:sz w:val="20"/>
        </w:rPr>
        <w:t>pooblaščenca</w:t>
      </w:r>
      <w:r w:rsidRPr="00DE2F0A">
        <w:rPr>
          <w:rFonts w:ascii="Calibri" w:hAnsi="Calibri" w:cs="Calibri"/>
          <w:i/>
          <w:color w:val="auto"/>
          <w:spacing w:val="-4"/>
          <w:sz w:val="20"/>
        </w:rPr>
        <w:t xml:space="preserve"> </w:t>
      </w:r>
      <w:r w:rsidRPr="00DE2F0A">
        <w:rPr>
          <w:rFonts w:ascii="Calibri" w:hAnsi="Calibri" w:cs="Calibri"/>
          <w:i/>
          <w:color w:val="auto"/>
          <w:sz w:val="20"/>
        </w:rPr>
        <w:t>je</w:t>
      </w:r>
      <w:r w:rsidRPr="00DE2F0A">
        <w:rPr>
          <w:rFonts w:ascii="Calibri" w:hAnsi="Calibri" w:cs="Calibri"/>
          <w:i/>
          <w:color w:val="auto"/>
          <w:spacing w:val="-5"/>
          <w:sz w:val="20"/>
        </w:rPr>
        <w:t xml:space="preserve"> </w:t>
      </w:r>
      <w:r w:rsidRPr="00DE2F0A">
        <w:rPr>
          <w:rFonts w:ascii="Calibri" w:hAnsi="Calibri" w:cs="Calibri"/>
          <w:i/>
          <w:color w:val="auto"/>
          <w:sz w:val="20"/>
        </w:rPr>
        <w:t>potrebno</w:t>
      </w:r>
      <w:r w:rsidRPr="00DE2F0A">
        <w:rPr>
          <w:rFonts w:ascii="Calibri" w:hAnsi="Calibri" w:cs="Calibri"/>
          <w:i/>
          <w:color w:val="auto"/>
          <w:spacing w:val="-6"/>
          <w:sz w:val="20"/>
        </w:rPr>
        <w:t xml:space="preserve"> </w:t>
      </w:r>
      <w:r w:rsidRPr="00DE2F0A">
        <w:rPr>
          <w:rFonts w:ascii="Calibri" w:hAnsi="Calibri" w:cs="Calibri"/>
          <w:i/>
          <w:color w:val="auto"/>
          <w:sz w:val="20"/>
        </w:rPr>
        <w:t>priložiti</w:t>
      </w:r>
      <w:r w:rsidRPr="00DE2F0A">
        <w:rPr>
          <w:rFonts w:ascii="Calibri" w:hAnsi="Calibri" w:cs="Calibri"/>
          <w:i/>
          <w:color w:val="auto"/>
          <w:spacing w:val="-5"/>
          <w:sz w:val="20"/>
        </w:rPr>
        <w:t xml:space="preserve"> </w:t>
      </w:r>
      <w:r w:rsidRPr="00DE2F0A">
        <w:rPr>
          <w:rFonts w:ascii="Calibri" w:hAnsi="Calibri" w:cs="Calibri"/>
          <w:i/>
          <w:color w:val="auto"/>
          <w:sz w:val="20"/>
        </w:rPr>
        <w:t>overjeno</w:t>
      </w:r>
      <w:r w:rsidRPr="00DE2F0A">
        <w:rPr>
          <w:rFonts w:ascii="Calibri" w:hAnsi="Calibri" w:cs="Calibri"/>
          <w:i/>
          <w:color w:val="auto"/>
          <w:spacing w:val="-3"/>
          <w:sz w:val="20"/>
        </w:rPr>
        <w:t xml:space="preserve"> </w:t>
      </w:r>
      <w:r w:rsidRPr="00DE2F0A">
        <w:rPr>
          <w:rFonts w:ascii="Calibri" w:hAnsi="Calibri" w:cs="Calibri"/>
          <w:i/>
          <w:color w:val="auto"/>
          <w:sz w:val="20"/>
        </w:rPr>
        <w:t>pooblastilo</w:t>
      </w:r>
      <w:r w:rsidRPr="00DE2F0A">
        <w:rPr>
          <w:rFonts w:ascii="Calibri" w:hAnsi="Calibri" w:cs="Calibri"/>
          <w:i/>
          <w:color w:val="auto"/>
          <w:spacing w:val="-3"/>
          <w:sz w:val="20"/>
        </w:rPr>
        <w:t xml:space="preserve"> </w:t>
      </w:r>
      <w:r w:rsidRPr="00DE2F0A">
        <w:rPr>
          <w:rFonts w:ascii="Calibri" w:hAnsi="Calibri" w:cs="Calibri"/>
          <w:i/>
          <w:color w:val="auto"/>
          <w:sz w:val="20"/>
        </w:rPr>
        <w:t>zakonitega</w:t>
      </w:r>
      <w:r w:rsidRPr="00DE2F0A">
        <w:rPr>
          <w:rFonts w:ascii="Calibri" w:hAnsi="Calibri" w:cs="Calibri"/>
          <w:i/>
          <w:color w:val="auto"/>
          <w:spacing w:val="-4"/>
          <w:sz w:val="20"/>
        </w:rPr>
        <w:t xml:space="preserve"> </w:t>
      </w:r>
      <w:r w:rsidRPr="00DE2F0A">
        <w:rPr>
          <w:rFonts w:ascii="Calibri" w:hAnsi="Calibri" w:cs="Calibri"/>
          <w:i/>
          <w:color w:val="auto"/>
          <w:spacing w:val="-2"/>
          <w:sz w:val="20"/>
        </w:rPr>
        <w:t>zastopnika.</w:t>
      </w:r>
    </w:p>
    <w:sectPr w:rsidR="00AB4862" w:rsidRPr="00DE2F0A" w:rsidSect="00E71EC0">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C169" w14:textId="77777777" w:rsidR="00B54315" w:rsidRDefault="00B54315" w:rsidP="00C75404">
      <w:pPr>
        <w:spacing w:after="0" w:line="240" w:lineRule="auto"/>
      </w:pPr>
      <w:r>
        <w:separator/>
      </w:r>
    </w:p>
  </w:endnote>
  <w:endnote w:type="continuationSeparator" w:id="0">
    <w:p w14:paraId="700BD6AA" w14:textId="77777777" w:rsidR="00B54315" w:rsidRDefault="00B54315"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E037" w14:textId="77777777" w:rsidR="00B0456C" w:rsidRPr="00773557" w:rsidRDefault="00B0456C">
    <w:pPr>
      <w:pStyle w:val="Noga"/>
      <w:jc w:val="right"/>
      <w:rPr>
        <w:b/>
        <w:color w:val="7030A0"/>
        <w:sz w:val="16"/>
        <w:szCs w:val="16"/>
      </w:rPr>
    </w:pPr>
  </w:p>
  <w:p w14:paraId="2D8856C7" w14:textId="3A4D0525" w:rsidR="00B0456C" w:rsidRPr="00A506A1" w:rsidRDefault="00B0456C">
    <w:pPr>
      <w:pStyle w:val="Noga"/>
      <w:tabs>
        <w:tab w:val="clear" w:pos="9072"/>
        <w:tab w:val="right" w:pos="9066"/>
      </w:tabs>
      <w:rPr>
        <w:rFonts w:asciiTheme="minorHAnsi" w:hAnsiTheme="minorHAnsi" w:cstheme="minorHAnsi"/>
        <w:b/>
        <w:sz w:val="20"/>
        <w:szCs w:val="20"/>
      </w:rPr>
    </w:pPr>
    <w:r w:rsidRPr="00A506A1">
      <w:rPr>
        <w:rFonts w:asciiTheme="minorHAnsi" w:hAnsiTheme="minorHAnsi" w:cstheme="minorHAnsi"/>
        <w:b/>
      </w:rPr>
      <w:tab/>
    </w:r>
    <w:r w:rsidRPr="00A506A1">
      <w:rPr>
        <w:rFonts w:asciiTheme="minorHAnsi" w:hAnsiTheme="minorHAnsi" w:cstheme="minorHAnsi"/>
        <w:b/>
        <w:sz w:val="20"/>
        <w:szCs w:val="20"/>
      </w:rPr>
      <w:tab/>
    </w:r>
    <w:r w:rsidRPr="00A506A1">
      <w:rPr>
        <w:rFonts w:asciiTheme="minorHAnsi" w:hAnsiTheme="minorHAnsi" w:cstheme="minorHAnsi"/>
        <w:b/>
        <w:sz w:val="20"/>
        <w:szCs w:val="20"/>
      </w:rPr>
      <w:fldChar w:fldCharType="begin"/>
    </w:r>
    <w:r w:rsidRPr="00A506A1">
      <w:rPr>
        <w:rFonts w:asciiTheme="minorHAnsi" w:hAnsiTheme="minorHAnsi" w:cstheme="minorHAnsi"/>
        <w:b/>
        <w:sz w:val="20"/>
        <w:szCs w:val="20"/>
      </w:rPr>
      <w:instrText xml:space="preserve"> PAGE </w:instrText>
    </w:r>
    <w:r w:rsidRPr="00A506A1">
      <w:rPr>
        <w:rFonts w:asciiTheme="minorHAnsi" w:hAnsiTheme="minorHAnsi" w:cstheme="minorHAnsi"/>
        <w:b/>
        <w:sz w:val="20"/>
        <w:szCs w:val="20"/>
      </w:rPr>
      <w:fldChar w:fldCharType="separate"/>
    </w:r>
    <w:r w:rsidR="00A02E24" w:rsidRPr="00A506A1">
      <w:rPr>
        <w:rFonts w:asciiTheme="minorHAnsi" w:hAnsiTheme="minorHAnsi" w:cstheme="minorHAnsi"/>
        <w:b/>
        <w:noProof/>
        <w:sz w:val="20"/>
        <w:szCs w:val="20"/>
      </w:rPr>
      <w:t>36</w:t>
    </w:r>
    <w:r w:rsidRPr="00A506A1">
      <w:rPr>
        <w:rFonts w:asciiTheme="minorHAnsi" w:hAnsiTheme="minorHAnsi" w:cstheme="minorHAnsi"/>
        <w:b/>
        <w:sz w:val="20"/>
        <w:szCs w:val="20"/>
      </w:rPr>
      <w:fldChar w:fldCharType="end"/>
    </w:r>
    <w:r w:rsidRPr="00A506A1">
      <w:rPr>
        <w:rFonts w:asciiTheme="minorHAnsi" w:hAnsiTheme="minorHAnsi" w:cstheme="minorHAnsi"/>
        <w:b/>
        <w:sz w:val="20"/>
        <w:szCs w:val="20"/>
      </w:rPr>
      <w:t xml:space="preserve"> | </w:t>
    </w:r>
    <w:r w:rsidRPr="00A506A1">
      <w:rPr>
        <w:rFonts w:asciiTheme="minorHAnsi" w:hAnsiTheme="minorHAnsi" w:cstheme="minorHAnsi"/>
        <w:b/>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16022" w14:textId="77777777" w:rsidR="00B54315" w:rsidRDefault="00B54315" w:rsidP="00C75404">
      <w:pPr>
        <w:spacing w:after="0" w:line="240" w:lineRule="auto"/>
      </w:pPr>
      <w:r>
        <w:separator/>
      </w:r>
    </w:p>
  </w:footnote>
  <w:footnote w:type="continuationSeparator" w:id="0">
    <w:p w14:paraId="0A24C773" w14:textId="77777777" w:rsidR="00B54315" w:rsidRDefault="00B54315" w:rsidP="00C75404">
      <w:pPr>
        <w:spacing w:after="0" w:line="240" w:lineRule="auto"/>
      </w:pPr>
      <w:r>
        <w:continuationSeparator/>
      </w:r>
    </w:p>
  </w:footnote>
  <w:footnote w:id="1">
    <w:p w14:paraId="303E6DFD" w14:textId="47B9EFD0" w:rsidR="000E3D54" w:rsidRPr="000E3D54" w:rsidRDefault="000E3D54" w:rsidP="000E3D54">
      <w:pPr>
        <w:pStyle w:val="Sprotnaopomba-besedilo"/>
        <w:jc w:val="both"/>
      </w:pPr>
      <w:r>
        <w:rPr>
          <w:rStyle w:val="Sprotnaopomba-sklic"/>
        </w:rPr>
        <w:footnoteRef/>
      </w:r>
      <w:r>
        <w:t xml:space="preserve"> </w:t>
      </w:r>
      <w:r w:rsidRPr="003A2D5D">
        <w:rPr>
          <w:rFonts w:asciiTheme="minorHAnsi" w:hAnsiTheme="minorHAnsi" w:cstheme="minorHAnsi"/>
          <w:i/>
        </w:rPr>
        <w:t xml:space="preserve">V skladu s Priporočili Komisije 2003/361/ES z dne 6. maja 2003 glede opredelitve </w:t>
      </w:r>
      <w:proofErr w:type="spellStart"/>
      <w:r w:rsidRPr="003A2D5D">
        <w:rPr>
          <w:rFonts w:asciiTheme="minorHAnsi" w:hAnsiTheme="minorHAnsi" w:cstheme="minorHAnsi"/>
          <w:i/>
        </w:rPr>
        <w:t>mikro</w:t>
      </w:r>
      <w:proofErr w:type="spellEnd"/>
      <w:r w:rsidRPr="003A2D5D">
        <w:rPr>
          <w:rFonts w:asciiTheme="minorHAnsi" w:hAnsiTheme="minorHAnsi" w:cstheme="minorHAnsi"/>
          <w:i/>
        </w:rPr>
        <w:t>, malih in srednje velikih podjetij (UL L št. 124 z dne 20. 5. 2003, str. 36) se za MSP šteje podjetje</w:t>
      </w:r>
      <w:r>
        <w:rPr>
          <w:rFonts w:asciiTheme="minorHAnsi" w:hAnsiTheme="minorHAnsi" w:cstheme="minorHAnsi"/>
          <w:i/>
        </w:rPr>
        <w:t xml:space="preserve">, </w:t>
      </w:r>
      <w:r w:rsidRPr="003A2D5D">
        <w:rPr>
          <w:rFonts w:asciiTheme="minorHAnsi" w:hAnsiTheme="minorHAnsi" w:cstheme="minorHAnsi"/>
          <w:i/>
        </w:rPr>
        <w:t>ki zaposluje manj kot 250 ljudi in katerega letni promet je največ 50 milijonov EUR ali katerega letna bilančna vsota je največ 43 milijonov EU</w:t>
      </w:r>
      <w:r>
        <w:rPr>
          <w:rFonts w:asciiTheme="minorHAnsi" w:hAnsiTheme="minorHAnsi" w:cstheme="minorHAnsi"/>
          <w:i/>
        </w:rPr>
        <w:t>.</w:t>
      </w:r>
    </w:p>
  </w:footnote>
  <w:footnote w:id="2">
    <w:p w14:paraId="791BABFE" w14:textId="77777777" w:rsidR="004521D1" w:rsidRPr="004521D1" w:rsidRDefault="004521D1" w:rsidP="0052542B">
      <w:pPr>
        <w:pStyle w:val="Sprotnaopomba-besedilo"/>
        <w:jc w:val="both"/>
        <w:rPr>
          <w:rFonts w:asciiTheme="minorHAnsi" w:hAnsiTheme="minorHAnsi" w:cstheme="minorHAnsi"/>
        </w:rPr>
      </w:pPr>
      <w:r w:rsidRPr="004521D1">
        <w:rPr>
          <w:rStyle w:val="Sprotnaopomba-sklic"/>
          <w:rFonts w:asciiTheme="minorHAnsi" w:hAnsiTheme="minorHAnsi" w:cstheme="minorHAnsi"/>
        </w:rPr>
        <w:footnoteRef/>
      </w:r>
      <w:r w:rsidRPr="004521D1">
        <w:rPr>
          <w:rFonts w:asciiTheme="minorHAnsi" w:hAnsiTheme="minorHAnsi" w:cstheme="minorHAnsi"/>
        </w:rPr>
        <w:t xml:space="preserve"> </w:t>
      </w:r>
      <w:r w:rsidRPr="004521D1">
        <w:rPr>
          <w:rFonts w:asciiTheme="minorHAnsi" w:hAnsiTheme="minorHAnsi" w:cstheme="minorHAnsi"/>
          <w:i/>
        </w:rPr>
        <w:t>Gospodarski subjekt (delodajalec), ki da za izvedbo del tega javnega naročila ponudniku na razpolago svoje delavce, šteje za podizvajalca in ga mora ponudnik kot takega priglasiti v skladu s točko 9.6 razpisne dokumentacije.</w:t>
      </w:r>
    </w:p>
  </w:footnote>
  <w:footnote w:id="3">
    <w:p w14:paraId="08F4B5F6" w14:textId="77777777" w:rsidR="00575DF1" w:rsidRPr="008D4E19" w:rsidRDefault="00575DF1" w:rsidP="00575DF1">
      <w:pPr>
        <w:pStyle w:val="Sprotnaopomba-besedilo"/>
        <w:jc w:val="both"/>
        <w:rPr>
          <w:rFonts w:ascii="Calibri" w:hAnsi="Calibri" w:cs="Calibri"/>
          <w:i/>
        </w:rPr>
      </w:pPr>
      <w:r w:rsidRPr="008D4E19">
        <w:rPr>
          <w:rStyle w:val="Sprotnaopomba-sklic"/>
        </w:rPr>
        <w:footnoteRef/>
      </w:r>
      <w:r w:rsidRPr="008D4E19">
        <w:t xml:space="preserve"> </w:t>
      </w:r>
      <w:r w:rsidRPr="008D4E19">
        <w:rPr>
          <w:rFonts w:ascii="Calibri" w:hAnsi="Calibri" w:cs="Calibri"/>
          <w:i/>
        </w:rPr>
        <w:t xml:space="preserve">V ponudbi morajo biti predložene izpolnjene in podpisane (elektronsko ali lastnoročno) izjave za vsak gospodarski subjekt, ki v kakršni koli vlogi sodeluje v okviru predmetnega javnega naročila, in sicer za: </w:t>
      </w:r>
    </w:p>
    <w:p w14:paraId="2EF5501F" w14:textId="77777777" w:rsidR="00575DF1" w:rsidRP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ponudnika (v primeru skupne ponudbe: vsak partner izpolni in podpiše svojo izjavo),</w:t>
      </w:r>
    </w:p>
    <w:p w14:paraId="6949C8DE" w14:textId="51361052" w:rsid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 xml:space="preserve">podizvajalca, </w:t>
      </w:r>
    </w:p>
    <w:p w14:paraId="60B2E8D0" w14:textId="77777777" w:rsid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 xml:space="preserve">gospodarski subjekt, na </w:t>
      </w:r>
      <w:proofErr w:type="spellStart"/>
      <w:r w:rsidRPr="008D4E19">
        <w:rPr>
          <w:rFonts w:ascii="Calibri" w:hAnsi="Calibri" w:cs="Calibri"/>
          <w:i/>
        </w:rPr>
        <w:t>čigaršnje</w:t>
      </w:r>
      <w:proofErr w:type="spellEnd"/>
      <w:r w:rsidRPr="008D4E19">
        <w:rPr>
          <w:rFonts w:ascii="Calibri" w:hAnsi="Calibri" w:cs="Calibri"/>
          <w:i/>
        </w:rPr>
        <w:t xml:space="preserve"> zmogljivosti se v skladu z 81. členom ZJN-3 sklicuje ponudnik</w:t>
      </w:r>
      <w:r w:rsidR="008D4E19">
        <w:rPr>
          <w:rFonts w:ascii="Calibri" w:hAnsi="Calibri" w:cs="Calibri"/>
          <w:i/>
        </w:rPr>
        <w:t>.</w:t>
      </w:r>
      <w:r w:rsidRPr="008D4E19">
        <w:rPr>
          <w:rFonts w:ascii="Calibri" w:hAnsi="Calibri" w:cs="Calibri"/>
          <w:i/>
        </w:rPr>
        <w:t xml:space="preserve"> </w:t>
      </w:r>
    </w:p>
    <w:p w14:paraId="31B2C3FC" w14:textId="6F8E2CC8" w:rsidR="00575DF1" w:rsidRPr="008D4E19" w:rsidRDefault="008D4E19" w:rsidP="008D4E19">
      <w:pPr>
        <w:pStyle w:val="Sprotnaopomba-besedilo"/>
        <w:jc w:val="both"/>
        <w:rPr>
          <w:rFonts w:ascii="Calibri" w:hAnsi="Calibri" w:cs="Calibri"/>
          <w:i/>
        </w:rPr>
      </w:pPr>
      <w:r>
        <w:rPr>
          <w:rFonts w:ascii="Calibri" w:hAnsi="Calibri" w:cs="Calibri"/>
          <w:i/>
        </w:rPr>
        <w:t>I</w:t>
      </w:r>
      <w:r w:rsidR="00575DF1" w:rsidRPr="008D4E19">
        <w:rPr>
          <w:rFonts w:ascii="Calibri" w:hAnsi="Calibri" w:cs="Calibri"/>
          <w:i/>
        </w:rPr>
        <w:t>zjava mora biti podpisana tudi s strani gospodarskega subjekta.</w:t>
      </w:r>
    </w:p>
  </w:footnote>
  <w:footnote w:id="4">
    <w:p w14:paraId="512FFE4B" w14:textId="77777777" w:rsidR="00B942E9" w:rsidRPr="00D647CD" w:rsidRDefault="00B942E9" w:rsidP="00B942E9">
      <w:pPr>
        <w:spacing w:after="0" w:line="240" w:lineRule="auto"/>
        <w:jc w:val="both"/>
        <w:rPr>
          <w:rFonts w:asciiTheme="minorHAnsi" w:hAnsiTheme="minorHAnsi" w:cstheme="minorHAnsi"/>
          <w:i/>
          <w:sz w:val="20"/>
          <w:szCs w:val="20"/>
        </w:rPr>
      </w:pPr>
      <w:r w:rsidRPr="00D647CD">
        <w:rPr>
          <w:rStyle w:val="Sprotnaopomba-sklic"/>
          <w:rFonts w:asciiTheme="minorHAnsi" w:hAnsiTheme="minorHAnsi" w:cstheme="minorHAnsi"/>
          <w:i/>
          <w:sz w:val="20"/>
          <w:szCs w:val="20"/>
        </w:rPr>
        <w:footnoteRef/>
      </w:r>
      <w:r w:rsidRPr="00D647CD">
        <w:rPr>
          <w:rFonts w:asciiTheme="minorHAnsi" w:hAnsiTheme="minorHAnsi" w:cstheme="minorHAnsi"/>
          <w:i/>
          <w:sz w:val="20"/>
          <w:szCs w:val="20"/>
        </w:rPr>
        <w:t xml:space="preserve"> </w:t>
      </w:r>
      <w:r w:rsidRPr="00D647CD">
        <w:rPr>
          <w:rFonts w:asciiTheme="minorHAnsi" w:hAnsiTheme="minorHAnsi" w:cstheme="minorHAnsi"/>
          <w:i/>
          <w:sz w:val="20"/>
          <w:szCs w:val="20"/>
        </w:rPr>
        <w:t xml:space="preserve">Naročnik potrebuje zahtevane osebne podatke izključno za preveritev obstoja razloga za izključitev iz točke 5.1.1 te razpisne dokumentacije v skladu z drugim odstavkom 89. člena ZJN-3. Osebni podatki se posredujejo Ministrstvu za pravosodje, ki upravlja kazenske evidence Republike Slovenije. Naročnik bo z osebnimi podatki ravnal v skladu z veljavno zakonodajo, vključno s t. i. Splošno uredbo o varstvu podatkov (UL L št. </w:t>
      </w:r>
      <w:r w:rsidRPr="00D647CD">
        <w:rPr>
          <w:rStyle w:val="Poudarek"/>
          <w:rFonts w:asciiTheme="minorHAnsi" w:hAnsiTheme="minorHAnsi" w:cstheme="minorHAnsi"/>
          <w:sz w:val="20"/>
          <w:szCs w:val="20"/>
        </w:rPr>
        <w:t xml:space="preserve">119 z dne 4. 5. 2016; </w:t>
      </w:r>
      <w:r w:rsidRPr="00D647CD">
        <w:rPr>
          <w:rFonts w:asciiTheme="minorHAnsi" w:hAnsiTheme="minorHAnsi" w:cstheme="minorHAnsi"/>
          <w:i/>
          <w:sz w:val="20"/>
          <w:szCs w:val="20"/>
        </w:rPr>
        <w:t>GDPR), in jih hranil do poteka roka iz tretjega odstavka 105. člena ZJN-3. Posameznik, na katerega se nanašajo osebni podatki, lahko v skladu s Splošno uredbo o varstvu podatkov zahteva dostop do osebnih podatkov, njihov popravek in omejitev obdelave. Poda lahko tudi preklic privolitve obdelave, kar ima za posledico izločitev ponudnika, povezanega s posameznikom, iz postopka javnega naročanja. Po poteku roka iz tretjega odstavka 105. člena ZJN-3 lahko posameznik zahteva izbris podatkov. Posameznik nima pravice zahtevati prenosa podatkov in prav tako ne ugovarjati obdelavi podatkov. Pravice v zvezi z obdelavo osebnih podatkov lahko posameznik uveljavlja s pisno zahtevo, naslovljeno na D.S.U., d.o.o., pritožbo pa vloži pri Informacijskemu pooblaščencu Republike Slovenije.</w:t>
      </w:r>
    </w:p>
  </w:footnote>
  <w:footnote w:id="5">
    <w:p w14:paraId="32156028" w14:textId="77777777" w:rsidR="00575DF1" w:rsidRPr="00D647CD" w:rsidRDefault="00575DF1" w:rsidP="00B942E9">
      <w:pPr>
        <w:pStyle w:val="Sprotnaopomba-besedilo"/>
        <w:jc w:val="both"/>
        <w:rPr>
          <w:rFonts w:asciiTheme="minorHAnsi" w:hAnsiTheme="minorHAnsi" w:cstheme="minorHAnsi"/>
          <w:i/>
          <w:iCs/>
        </w:rPr>
      </w:pPr>
      <w:r w:rsidRPr="00D647CD">
        <w:rPr>
          <w:rStyle w:val="Sprotnaopomba-sklic"/>
          <w:rFonts w:asciiTheme="minorHAnsi" w:hAnsiTheme="minorHAnsi" w:cstheme="minorHAnsi"/>
          <w:i/>
          <w:iCs/>
        </w:rPr>
        <w:footnoteRef/>
      </w:r>
      <w:r w:rsidRPr="00D647CD">
        <w:rPr>
          <w:rFonts w:asciiTheme="minorHAnsi" w:hAnsiTheme="minorHAnsi" w:cstheme="minorHAnsi"/>
          <w:i/>
          <w:iCs/>
        </w:rPr>
        <w:t xml:space="preserve"> </w:t>
      </w:r>
      <w:r w:rsidRPr="00D647CD">
        <w:rPr>
          <w:rFonts w:asciiTheme="minorHAnsi" w:hAnsiTheme="minorHAnsi" w:cstheme="minorHAnsi"/>
          <w:i/>
          <w:iCs/>
        </w:rPr>
        <w:t xml:space="preserve">Omejevalni ukrepi zaradi delovanja Rusije ne veljajo za podizvajalca in subjekt, na </w:t>
      </w:r>
      <w:proofErr w:type="spellStart"/>
      <w:r w:rsidRPr="00D647CD">
        <w:rPr>
          <w:rFonts w:asciiTheme="minorHAnsi" w:hAnsiTheme="minorHAnsi" w:cstheme="minorHAnsi"/>
          <w:i/>
          <w:iCs/>
        </w:rPr>
        <w:t>čigaršnje</w:t>
      </w:r>
      <w:proofErr w:type="spellEnd"/>
      <w:r w:rsidRPr="00D647CD">
        <w:rPr>
          <w:rFonts w:asciiTheme="minorHAnsi" w:hAnsiTheme="minorHAnsi" w:cstheme="minorHAnsi"/>
          <w:i/>
          <w:iCs/>
        </w:rPr>
        <w:t xml:space="preserve"> zmogljivosti se sklicuje ponudnik, če je vrednost njegovih gradenj, storitev oz. dobav enaka ali nižja od 10 % ponudbene vrednosti (brez DDV).</w:t>
      </w:r>
    </w:p>
  </w:footnote>
  <w:footnote w:id="6">
    <w:p w14:paraId="379D9EFE" w14:textId="1BB35CD8" w:rsidR="00DB6EFC" w:rsidRDefault="00DB6EFC" w:rsidP="00F858AD">
      <w:pPr>
        <w:pStyle w:val="Sprotnaopomba-besedilo"/>
        <w:jc w:val="both"/>
      </w:pPr>
      <w:r>
        <w:rPr>
          <w:rStyle w:val="Sprotnaopomba-sklic"/>
        </w:rPr>
        <w:footnoteRef/>
      </w:r>
      <w:r>
        <w:t xml:space="preserve"> </w:t>
      </w:r>
      <w:r w:rsidRPr="00DB6EFC">
        <w:rPr>
          <w:rFonts w:asciiTheme="minorHAnsi" w:hAnsiTheme="minorHAnsi" w:cstheme="minorHAnsi"/>
          <w:i/>
          <w:iCs/>
        </w:rPr>
        <w:t xml:space="preserve">Obseg in vrsta projektne dokumentacije oz. </w:t>
      </w:r>
      <w:r>
        <w:rPr>
          <w:rFonts w:asciiTheme="minorHAnsi" w:hAnsiTheme="minorHAnsi" w:cstheme="minorHAnsi"/>
          <w:i/>
          <w:iCs/>
        </w:rPr>
        <w:t>obseg projektantskega nadzora in roki izvedbe</w:t>
      </w:r>
      <w:r w:rsidRPr="00DB6EFC">
        <w:rPr>
          <w:rFonts w:asciiTheme="minorHAnsi" w:hAnsiTheme="minorHAnsi" w:cstheme="minorHAnsi"/>
          <w:i/>
          <w:iCs/>
        </w:rPr>
        <w:t xml:space="preserve"> so določeni v Projektni nalogi za izdelavo projektne dokumentacije vključno s projektantskim nadzorom </w:t>
      </w:r>
      <w:r>
        <w:rPr>
          <w:rFonts w:asciiTheme="minorHAnsi" w:hAnsiTheme="minorHAnsi" w:cstheme="minorHAnsi"/>
          <w:i/>
          <w:iCs/>
        </w:rPr>
        <w:t>(</w:t>
      </w:r>
      <w:r w:rsidRPr="00DB6EFC">
        <w:rPr>
          <w:rFonts w:asciiTheme="minorHAnsi" w:hAnsiTheme="minorHAnsi" w:cstheme="minorHAnsi"/>
          <w:i/>
          <w:iCs/>
        </w:rPr>
        <w:t>pog</w:t>
      </w:r>
      <w:r>
        <w:rPr>
          <w:rFonts w:asciiTheme="minorHAnsi" w:hAnsiTheme="minorHAnsi" w:cstheme="minorHAnsi"/>
          <w:i/>
          <w:iCs/>
        </w:rPr>
        <w:t>lavja 5., 6. in 11.).</w:t>
      </w:r>
    </w:p>
  </w:footnote>
  <w:footnote w:id="7">
    <w:p w14:paraId="0AFA0F6D" w14:textId="77777777" w:rsidR="00077D53" w:rsidRPr="00CE41E8" w:rsidRDefault="00077D53" w:rsidP="00077D53">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w:t>
      </w:r>
      <w:r w:rsidRPr="00CE41E8">
        <w:rPr>
          <w:rFonts w:cs="Calibri"/>
          <w:i/>
          <w:sz w:val="17"/>
          <w:szCs w:val="17"/>
        </w:rPr>
        <w:t>Za naročila, ki presegajo 10.000 EUR (brez DDV).</w:t>
      </w:r>
    </w:p>
  </w:footnote>
  <w:footnote w:id="8">
    <w:p w14:paraId="362E884A" w14:textId="77777777" w:rsidR="00077D53" w:rsidRPr="00CE41E8" w:rsidRDefault="00077D53" w:rsidP="00077D53">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w:t>
      </w:r>
      <w:r w:rsidRPr="00CE41E8">
        <w:rPr>
          <w:rFonts w:cs="Calibri"/>
          <w:i/>
          <w:sz w:val="17"/>
          <w:szCs w:val="17"/>
        </w:rPr>
        <w:t>Za osebo, ki ni vpisana v poslovni register, navedba matične številke ni obvezna.</w:t>
      </w:r>
    </w:p>
  </w:footnote>
  <w:footnote w:id="9">
    <w:p w14:paraId="322F417F" w14:textId="77777777" w:rsidR="00077D53" w:rsidRPr="00CE41E8" w:rsidRDefault="00077D53" w:rsidP="00077D53">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w:t>
      </w:r>
      <w:r w:rsidRPr="00CE41E8">
        <w:rPr>
          <w:rFonts w:cs="Calibri"/>
          <w:i/>
          <w:sz w:val="17"/>
          <w:szCs w:val="17"/>
        </w:rPr>
        <w:t>Č</w:t>
      </w:r>
      <w:r w:rsidRPr="00CE41E8">
        <w:rPr>
          <w:rFonts w:eastAsia="Times New Roman" w:cs="Calibri"/>
          <w:i/>
          <w:sz w:val="17"/>
          <w:szCs w:val="17"/>
        </w:rPr>
        <w:t>e ima oseba v Republiki Sloveniji le začasno prebivališče, navedite začasno prebivališče.</w:t>
      </w:r>
    </w:p>
  </w:footnote>
  <w:footnote w:id="10">
    <w:p w14:paraId="59F06AF8" w14:textId="77777777" w:rsidR="00077D53" w:rsidRDefault="00077D53" w:rsidP="00077D53">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w:t>
      </w:r>
      <w:r w:rsidRPr="00CE41E8">
        <w:rPr>
          <w:rFonts w:cs="Calibri"/>
          <w:i/>
          <w:sz w:val="17"/>
          <w:szCs w:val="17"/>
        </w:rPr>
        <w:t>Velja za tuje družbe, če po tujem pravu institut tihe družbe obstaja.</w:t>
      </w:r>
    </w:p>
  </w:footnote>
  <w:footnote w:id="11">
    <w:p w14:paraId="77449105"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Za osebo, ki ni vpisana v poslovni register, navedba matične številke ni obvezna.</w:t>
      </w:r>
    </w:p>
  </w:footnote>
  <w:footnote w:id="12">
    <w:p w14:paraId="1C7C605C"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Velja za tuje družbe, če po tujem pravu institut tihe družbe obstaja.</w:t>
      </w:r>
    </w:p>
  </w:footnote>
  <w:footnote w:id="13">
    <w:p w14:paraId="6A89607E"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Č</w:t>
      </w:r>
      <w:r w:rsidRPr="00B414AD">
        <w:rPr>
          <w:rFonts w:eastAsia="Times New Roman" w:cs="Calibri"/>
          <w:i/>
          <w:sz w:val="17"/>
          <w:szCs w:val="17"/>
        </w:rPr>
        <w:t>e ima oseba v Republiki Sloveniji le začasno prebivališče, navedite začasno prebivališče.</w:t>
      </w:r>
    </w:p>
  </w:footnote>
  <w:footnote w:id="14">
    <w:p w14:paraId="3347AF05"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Velja za tuje družbe, če po tujem pravu institut tihe družbe obstaja.</w:t>
      </w:r>
    </w:p>
  </w:footnote>
  <w:footnote w:id="15">
    <w:p w14:paraId="60122636" w14:textId="77777777" w:rsidR="00077D53" w:rsidRDefault="00077D53" w:rsidP="00077D53">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Za osebo, ki ni vpisana v poslovni register, navedba matične številke ni obvezna.</w:t>
      </w:r>
    </w:p>
  </w:footnote>
  <w:footnote w:id="16">
    <w:p w14:paraId="3350C5D4" w14:textId="77777777" w:rsidR="00077D53" w:rsidRPr="00D8455E" w:rsidRDefault="00077D53" w:rsidP="00077D53">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w:t>
      </w:r>
      <w:r w:rsidRPr="002A77A9">
        <w:rPr>
          <w:rFonts w:cs="Calibri"/>
          <w:i/>
          <w:sz w:val="17"/>
          <w:szCs w:val="17"/>
        </w:rPr>
        <w:t>Velja za tuje družbe, če po tujem pravu institut tihe družbe obstaja.</w:t>
      </w:r>
    </w:p>
  </w:footnote>
  <w:footnote w:id="17">
    <w:p w14:paraId="76DE3B85" w14:textId="77777777" w:rsidR="005C3450" w:rsidRPr="00F740FF" w:rsidRDefault="005C3450" w:rsidP="005C3450">
      <w:pPr>
        <w:pStyle w:val="Sprotnaopomba-besedilo"/>
        <w:jc w:val="both"/>
        <w:rPr>
          <w:rFonts w:asciiTheme="minorHAnsi" w:hAnsiTheme="minorHAnsi" w:cstheme="minorHAnsi"/>
          <w:i/>
        </w:rPr>
      </w:pPr>
      <w:r w:rsidRPr="00F740FF">
        <w:rPr>
          <w:rStyle w:val="Sprotnaopomba-sklic"/>
          <w:rFonts w:asciiTheme="minorHAnsi" w:hAnsiTheme="minorHAnsi" w:cstheme="minorHAnsi"/>
          <w:i/>
        </w:rPr>
        <w:footnoteRef/>
      </w:r>
      <w:r w:rsidRPr="00F740FF">
        <w:rPr>
          <w:rFonts w:asciiTheme="minorHAnsi" w:hAnsiTheme="minorHAnsi" w:cstheme="minorHAnsi"/>
          <w:i/>
        </w:rPr>
        <w:t xml:space="preserve"> </w:t>
      </w:r>
      <w:r w:rsidRPr="00F740FF">
        <w:rPr>
          <w:rFonts w:asciiTheme="minorHAnsi" w:hAnsiTheme="minorHAnsi" w:cstheme="minorHAnsi"/>
          <w:i/>
        </w:rPr>
        <w:t>V skladu s četrtim odstavkom 94. člena ZJN-3 mora naročnik z</w:t>
      </w:r>
      <w:r w:rsidRPr="00F740FF">
        <w:rPr>
          <w:rFonts w:asciiTheme="minorHAnsi" w:hAnsiTheme="minorHAnsi" w:cstheme="minorHAnsi"/>
          <w:i/>
          <w:lang w:eastAsia="zh-CN"/>
        </w:rPr>
        <w:t>avrniti podizvajalca, če je podan razlog za izključitev iz točke 5.1.1, 5.1.2, 5.1.3, 5.1.4, 5.1.5, 5.1.6, 5.1.7 ali 5.1.8 razpisne dokumentacije, če podizvajalec ne izpolnjuje pogoja za sodelovanje iz točke 5.2.1 ali 5.2.2 razpisne dokumentacije, če ne izpolnjuje pogoja za sodelovanje iz točk 5.2.3 ali 5.2.4 razpisne dokumentacije, pa bi ga moral, ali če bi njegova vključitev v izvedbo javnega naročila lahko vplivala na nemoteno izvajanje predmeta javnega naročila.</w:t>
      </w:r>
    </w:p>
  </w:footnote>
  <w:footnote w:id="18">
    <w:p w14:paraId="469E50B5" w14:textId="77777777" w:rsidR="005C3450" w:rsidRPr="00F247EC" w:rsidRDefault="005C3450" w:rsidP="005C3450">
      <w:pPr>
        <w:spacing w:after="0" w:line="240" w:lineRule="auto"/>
        <w:jc w:val="both"/>
        <w:rPr>
          <w:rFonts w:ascii="Calibri" w:hAnsi="Calibri" w:cs="Calibri"/>
          <w:sz w:val="18"/>
          <w:szCs w:val="18"/>
        </w:rPr>
      </w:pPr>
      <w:r w:rsidRPr="00F740FF">
        <w:rPr>
          <w:rStyle w:val="Sprotnaopomba-sklic"/>
          <w:rFonts w:ascii="Calibri" w:hAnsi="Calibri" w:cs="Calibri"/>
          <w:i/>
          <w:sz w:val="20"/>
          <w:szCs w:val="20"/>
        </w:rPr>
        <w:footnoteRef/>
      </w:r>
      <w:r w:rsidRPr="00F740FF">
        <w:rPr>
          <w:rFonts w:ascii="Calibri" w:hAnsi="Calibri" w:cs="Calibri"/>
          <w:i/>
          <w:sz w:val="20"/>
          <w:szCs w:val="20"/>
        </w:rPr>
        <w:t xml:space="preserve"> </w:t>
      </w:r>
      <w:r w:rsidRPr="00F740FF">
        <w:rPr>
          <w:rFonts w:ascii="Calibri" w:hAnsi="Calibri" w:cs="Calibri"/>
          <w:i/>
          <w:sz w:val="20"/>
          <w:szCs w:val="20"/>
        </w:rPr>
        <w:t xml:space="preserve">V skladu s petim odstavkom 94. člena ZJN-3 </w:t>
      </w:r>
      <w:r w:rsidRPr="00F740FF">
        <w:rPr>
          <w:rFonts w:ascii="Calibri" w:hAnsi="Calibri" w:cs="Calibri"/>
          <w:i/>
          <w:sz w:val="20"/>
          <w:szCs w:val="20"/>
          <w:lang w:eastAsia="zh-CN"/>
        </w:rPr>
        <w:t>neposredna plačila podizvajalcem niso a priori 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E06E" w14:textId="0CFA2A2F" w:rsidR="00B0456C" w:rsidRDefault="00B0456C" w:rsidP="00D620D3">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40F9" w14:textId="78109B31" w:rsidR="00B0456C" w:rsidRPr="00D620D3" w:rsidRDefault="00B0456C" w:rsidP="00D620D3">
    <w:pPr>
      <w:pStyle w:val="Glava"/>
      <w:jc w:val="center"/>
    </w:pPr>
    <w:r w:rsidRPr="0052770D">
      <w:rPr>
        <w:noProof/>
        <w:lang w:eastAsia="sl-SI"/>
      </w:rPr>
      <w:drawing>
        <wp:inline distT="0" distB="0" distL="0" distR="0" wp14:anchorId="301EAA60" wp14:editId="237AFD38">
          <wp:extent cx="2047875" cy="514350"/>
          <wp:effectExtent l="0" t="0" r="9525" b="0"/>
          <wp:docPr id="1989748142" name="Slika 198974814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E0CB974"/>
    <w:name w:val="WWNum14"/>
    <w:lvl w:ilvl="0">
      <w:start w:val="1"/>
      <w:numFmt w:val="bullet"/>
      <w:lvlText w:val=""/>
      <w:lvlJc w:val="left"/>
      <w:pPr>
        <w:tabs>
          <w:tab w:val="num" w:pos="0"/>
        </w:tabs>
        <w:ind w:left="720" w:hanging="360"/>
      </w:pPr>
      <w:rPr>
        <w:rFonts w:ascii="Symbol" w:hAnsi="Symbol" w:hint="default"/>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cs="Symbol" w:hint="default"/>
        <w:color w:val="0070C0"/>
        <w:sz w:val="16"/>
        <w:szCs w:val="16"/>
        <w:lang w:val="sl-SI"/>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6" w15:restartNumberingAfterBreak="0">
    <w:nsid w:val="00000009"/>
    <w:multiLevelType w:val="singleLevel"/>
    <w:tmpl w:val="00000009"/>
    <w:name w:val="WW8Num27"/>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7"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8" w15:restartNumberingAfterBreak="0">
    <w:nsid w:val="0000000D"/>
    <w:multiLevelType w:val="singleLevel"/>
    <w:tmpl w:val="0000000D"/>
    <w:name w:val="WW8Num57"/>
    <w:lvl w:ilvl="0">
      <w:start w:val="1"/>
      <w:numFmt w:val="lowerLetter"/>
      <w:lvlText w:val="%1)"/>
      <w:lvlJc w:val="left"/>
      <w:pPr>
        <w:tabs>
          <w:tab w:val="num" w:pos="0"/>
        </w:tabs>
        <w:ind w:left="720" w:hanging="360"/>
      </w:pPr>
      <w:rPr>
        <w:rFonts w:cs="Calibri" w:hint="default"/>
        <w:lang w:val="sl-SI"/>
      </w:rPr>
    </w:lvl>
  </w:abstractNum>
  <w:abstractNum w:abstractNumId="9"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1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13" w15:restartNumberingAfterBreak="0">
    <w:nsid w:val="000D1BEA"/>
    <w:multiLevelType w:val="hybridMultilevel"/>
    <w:tmpl w:val="1DCEBA16"/>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3E22A5D"/>
    <w:multiLevelType w:val="hybridMultilevel"/>
    <w:tmpl w:val="E348EC80"/>
    <w:lvl w:ilvl="0" w:tplc="82382D16">
      <w:start w:val="1"/>
      <w:numFmt w:val="decimal"/>
      <w:lvlText w:val="%1."/>
      <w:lvlJc w:val="left"/>
      <w:pPr>
        <w:ind w:left="426" w:hanging="284"/>
      </w:pPr>
      <w:rPr>
        <w:rFonts w:ascii="Calibri" w:eastAsia="Calibri" w:hAnsi="Calibri" w:cs="Calibri" w:hint="default"/>
        <w:b/>
        <w:bCs/>
        <w:i w:val="0"/>
        <w:iCs w:val="0"/>
        <w:spacing w:val="0"/>
        <w:w w:val="100"/>
        <w:sz w:val="22"/>
        <w:szCs w:val="22"/>
        <w:lang w:val="sl-SI" w:eastAsia="en-US" w:bidi="ar-SA"/>
      </w:rPr>
    </w:lvl>
    <w:lvl w:ilvl="1" w:tplc="05E0AC3C">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2" w:tplc="FC12DCC0">
      <w:numFmt w:val="bullet"/>
      <w:lvlText w:val="•"/>
      <w:lvlJc w:val="left"/>
      <w:pPr>
        <w:ind w:left="1835" w:hanging="360"/>
      </w:pPr>
      <w:rPr>
        <w:rFonts w:hint="default"/>
        <w:lang w:val="sl-SI" w:eastAsia="en-US" w:bidi="ar-SA"/>
      </w:rPr>
    </w:lvl>
    <w:lvl w:ilvl="3" w:tplc="36F85228">
      <w:numFmt w:val="bullet"/>
      <w:lvlText w:val="•"/>
      <w:lvlJc w:val="left"/>
      <w:pPr>
        <w:ind w:left="2810" w:hanging="360"/>
      </w:pPr>
      <w:rPr>
        <w:rFonts w:hint="default"/>
        <w:lang w:val="sl-SI" w:eastAsia="en-US" w:bidi="ar-SA"/>
      </w:rPr>
    </w:lvl>
    <w:lvl w:ilvl="4" w:tplc="2A58E9E0">
      <w:numFmt w:val="bullet"/>
      <w:lvlText w:val="•"/>
      <w:lvlJc w:val="left"/>
      <w:pPr>
        <w:ind w:left="3786" w:hanging="360"/>
      </w:pPr>
      <w:rPr>
        <w:rFonts w:hint="default"/>
        <w:lang w:val="sl-SI" w:eastAsia="en-US" w:bidi="ar-SA"/>
      </w:rPr>
    </w:lvl>
    <w:lvl w:ilvl="5" w:tplc="D140304A">
      <w:numFmt w:val="bullet"/>
      <w:lvlText w:val="•"/>
      <w:lvlJc w:val="left"/>
      <w:pPr>
        <w:ind w:left="4761" w:hanging="360"/>
      </w:pPr>
      <w:rPr>
        <w:rFonts w:hint="default"/>
        <w:lang w:val="sl-SI" w:eastAsia="en-US" w:bidi="ar-SA"/>
      </w:rPr>
    </w:lvl>
    <w:lvl w:ilvl="6" w:tplc="CDF26E36">
      <w:numFmt w:val="bullet"/>
      <w:lvlText w:val="•"/>
      <w:lvlJc w:val="left"/>
      <w:pPr>
        <w:ind w:left="5737" w:hanging="360"/>
      </w:pPr>
      <w:rPr>
        <w:rFonts w:hint="default"/>
        <w:lang w:val="sl-SI" w:eastAsia="en-US" w:bidi="ar-SA"/>
      </w:rPr>
    </w:lvl>
    <w:lvl w:ilvl="7" w:tplc="A9CC6E24">
      <w:numFmt w:val="bullet"/>
      <w:lvlText w:val="•"/>
      <w:lvlJc w:val="left"/>
      <w:pPr>
        <w:ind w:left="6712" w:hanging="360"/>
      </w:pPr>
      <w:rPr>
        <w:rFonts w:hint="default"/>
        <w:lang w:val="sl-SI" w:eastAsia="en-US" w:bidi="ar-SA"/>
      </w:rPr>
    </w:lvl>
    <w:lvl w:ilvl="8" w:tplc="C4C2D90C">
      <w:numFmt w:val="bullet"/>
      <w:lvlText w:val="•"/>
      <w:lvlJc w:val="left"/>
      <w:pPr>
        <w:ind w:left="7688" w:hanging="360"/>
      </w:pPr>
      <w:rPr>
        <w:rFonts w:hint="default"/>
        <w:lang w:val="sl-SI" w:eastAsia="en-US" w:bidi="ar-SA"/>
      </w:rPr>
    </w:lvl>
  </w:abstractNum>
  <w:abstractNum w:abstractNumId="17"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4DA421E"/>
    <w:multiLevelType w:val="hybridMultilevel"/>
    <w:tmpl w:val="74BCF02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105B1A7B"/>
    <w:multiLevelType w:val="multilevel"/>
    <w:tmpl w:val="FF4818B6"/>
    <w:lvl w:ilvl="0">
      <w:start w:val="1"/>
      <w:numFmt w:val="decimal"/>
      <w:pStyle w:val="Naslov1"/>
      <w:lvlText w:val="%1."/>
      <w:lvlJc w:val="left"/>
      <w:pPr>
        <w:ind w:left="360" w:hanging="360"/>
      </w:pPr>
      <w:rPr>
        <w:rFonts w:asciiTheme="minorHAnsi" w:hAnsiTheme="minorHAnsi" w:cstheme="minorHAnsi" w:hint="default"/>
        <w:color w:val="auto"/>
        <w:sz w:val="22"/>
        <w:szCs w:val="22"/>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4331E84"/>
    <w:multiLevelType w:val="hybridMultilevel"/>
    <w:tmpl w:val="74649478"/>
    <w:lvl w:ilvl="0" w:tplc="A41082C2">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BB32BF"/>
    <w:multiLevelType w:val="hybridMultilevel"/>
    <w:tmpl w:val="BD342A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30"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9952034"/>
    <w:multiLevelType w:val="hybridMultilevel"/>
    <w:tmpl w:val="6978B4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39E0CC9"/>
    <w:multiLevelType w:val="hybridMultilevel"/>
    <w:tmpl w:val="B8D8E0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F6D24BB"/>
    <w:multiLevelType w:val="hybridMultilevel"/>
    <w:tmpl w:val="9DB6BE54"/>
    <w:lvl w:ilvl="0" w:tplc="04240017">
      <w:start w:val="1"/>
      <w:numFmt w:val="lowerLetter"/>
      <w:lvlText w:val="%1)"/>
      <w:lvlJc w:val="left"/>
      <w:pPr>
        <w:ind w:left="765" w:hanging="360"/>
      </w:pPr>
      <w:rPr>
        <w:rFonts w:hint="default"/>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43"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3750402D"/>
    <w:multiLevelType w:val="hybridMultilevel"/>
    <w:tmpl w:val="A40AA85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385839E3"/>
    <w:multiLevelType w:val="hybridMultilevel"/>
    <w:tmpl w:val="1166F032"/>
    <w:lvl w:ilvl="0" w:tplc="63F40E14">
      <w:start w:val="1"/>
      <w:numFmt w:val="decimal"/>
      <w:lvlText w:val="%1."/>
      <w:lvlJc w:val="left"/>
      <w:pPr>
        <w:ind w:left="1211" w:hanging="360"/>
      </w:pPr>
      <w:rPr>
        <w:b w:val="0"/>
        <w:color w:val="auto"/>
        <w:sz w:val="22"/>
        <w:szCs w:val="22"/>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0"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E4C1F5C"/>
    <w:multiLevelType w:val="multilevel"/>
    <w:tmpl w:val="611CDDEE"/>
    <w:lvl w:ilvl="0">
      <w:start w:val="1"/>
      <w:numFmt w:val="decimal"/>
      <w:lvlText w:val="%1."/>
      <w:lvlJc w:val="left"/>
      <w:pPr>
        <w:ind w:left="360" w:hanging="360"/>
      </w:pPr>
      <w:rPr>
        <w:rFonts w:asciiTheme="majorHAnsi" w:eastAsia="Calibri" w:hAnsiTheme="majorHAnsi" w:cs="Arial"/>
        <w:u w:val="none"/>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6"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4B460DC3"/>
    <w:multiLevelType w:val="hybridMultilevel"/>
    <w:tmpl w:val="5BCAD5C2"/>
    <w:lvl w:ilvl="0" w:tplc="C9E038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0736F"/>
    <w:multiLevelType w:val="hybridMultilevel"/>
    <w:tmpl w:val="9882280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DBD0C31"/>
    <w:multiLevelType w:val="hybridMultilevel"/>
    <w:tmpl w:val="1EAAA59E"/>
    <w:lvl w:ilvl="0" w:tplc="04240017">
      <w:start w:val="1"/>
      <w:numFmt w:val="lowerLetter"/>
      <w:lvlText w:val="%1)"/>
      <w:lvlJc w:val="left"/>
      <w:pPr>
        <w:ind w:left="720" w:hanging="360"/>
      </w:pPr>
      <w:rPr>
        <w:rFonts w:hint="default"/>
      </w:rPr>
    </w:lvl>
    <w:lvl w:ilvl="1" w:tplc="24F4086C">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D513D9"/>
    <w:multiLevelType w:val="hybridMultilevel"/>
    <w:tmpl w:val="3454012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5"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2A3B52"/>
    <w:multiLevelType w:val="hybridMultilevel"/>
    <w:tmpl w:val="0758F728"/>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D30210"/>
    <w:multiLevelType w:val="hybridMultilevel"/>
    <w:tmpl w:val="ACB676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6E643E8"/>
    <w:multiLevelType w:val="hybridMultilevel"/>
    <w:tmpl w:val="B84CCF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6D355878"/>
    <w:multiLevelType w:val="multilevel"/>
    <w:tmpl w:val="C56691B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9"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2"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880244208">
    <w:abstractNumId w:val="19"/>
  </w:num>
  <w:num w:numId="2" w16cid:durableId="553660658">
    <w:abstractNumId w:val="67"/>
  </w:num>
  <w:num w:numId="3" w16cid:durableId="1410956155">
    <w:abstractNumId w:val="80"/>
  </w:num>
  <w:num w:numId="4" w16cid:durableId="218636912">
    <w:abstractNumId w:val="38"/>
  </w:num>
  <w:num w:numId="5" w16cid:durableId="59259250">
    <w:abstractNumId w:val="64"/>
  </w:num>
  <w:num w:numId="6" w16cid:durableId="51120550">
    <w:abstractNumId w:val="44"/>
  </w:num>
  <w:num w:numId="7" w16cid:durableId="265501327">
    <w:abstractNumId w:val="48"/>
  </w:num>
  <w:num w:numId="8" w16cid:durableId="1595435842">
    <w:abstractNumId w:val="75"/>
  </w:num>
  <w:num w:numId="9" w16cid:durableId="37437949">
    <w:abstractNumId w:val="69"/>
  </w:num>
  <w:num w:numId="10" w16cid:durableId="317881281">
    <w:abstractNumId w:val="83"/>
  </w:num>
  <w:num w:numId="11" w16cid:durableId="888539766">
    <w:abstractNumId w:val="34"/>
  </w:num>
  <w:num w:numId="12" w16cid:durableId="1959801279">
    <w:abstractNumId w:val="21"/>
  </w:num>
  <w:num w:numId="13" w16cid:durableId="983656252">
    <w:abstractNumId w:val="23"/>
  </w:num>
  <w:num w:numId="14" w16cid:durableId="1972706147">
    <w:abstractNumId w:val="55"/>
  </w:num>
  <w:num w:numId="15" w16cid:durableId="1734354952">
    <w:abstractNumId w:val="41"/>
  </w:num>
  <w:num w:numId="16" w16cid:durableId="1924143020">
    <w:abstractNumId w:val="22"/>
  </w:num>
  <w:num w:numId="17" w16cid:durableId="457532271">
    <w:abstractNumId w:val="57"/>
  </w:num>
  <w:num w:numId="18" w16cid:durableId="1620526736">
    <w:abstractNumId w:val="49"/>
  </w:num>
  <w:num w:numId="19" w16cid:durableId="741373910">
    <w:abstractNumId w:val="78"/>
  </w:num>
  <w:num w:numId="20" w16cid:durableId="606501176">
    <w:abstractNumId w:val="40"/>
  </w:num>
  <w:num w:numId="21" w16cid:durableId="2085371965">
    <w:abstractNumId w:val="14"/>
  </w:num>
  <w:num w:numId="22" w16cid:durableId="722220362">
    <w:abstractNumId w:val="68"/>
  </w:num>
  <w:num w:numId="23" w16cid:durableId="52049908">
    <w:abstractNumId w:val="37"/>
  </w:num>
  <w:num w:numId="24" w16cid:durableId="862550383">
    <w:abstractNumId w:val="79"/>
  </w:num>
  <w:num w:numId="25" w16cid:durableId="161237214">
    <w:abstractNumId w:val="26"/>
  </w:num>
  <w:num w:numId="26" w16cid:durableId="778178657">
    <w:abstractNumId w:val="33"/>
  </w:num>
  <w:num w:numId="27" w16cid:durableId="1330602070">
    <w:abstractNumId w:val="52"/>
  </w:num>
  <w:num w:numId="28" w16cid:durableId="585192342">
    <w:abstractNumId w:val="50"/>
  </w:num>
  <w:num w:numId="29" w16cid:durableId="1742677027">
    <w:abstractNumId w:val="63"/>
  </w:num>
  <w:num w:numId="30" w16cid:durableId="452872591">
    <w:abstractNumId w:val="62"/>
  </w:num>
  <w:num w:numId="31" w16cid:durableId="1254515723">
    <w:abstractNumId w:val="47"/>
  </w:num>
  <w:num w:numId="32" w16cid:durableId="81802982">
    <w:abstractNumId w:val="24"/>
  </w:num>
  <w:num w:numId="33" w16cid:durableId="1203398644">
    <w:abstractNumId w:val="17"/>
  </w:num>
  <w:num w:numId="34" w16cid:durableId="284236679">
    <w:abstractNumId w:val="65"/>
  </w:num>
  <w:num w:numId="35" w16cid:durableId="765688528">
    <w:abstractNumId w:val="70"/>
  </w:num>
  <w:num w:numId="36" w16cid:durableId="619264890">
    <w:abstractNumId w:val="74"/>
  </w:num>
  <w:num w:numId="37" w16cid:durableId="952706740">
    <w:abstractNumId w:val="54"/>
  </w:num>
  <w:num w:numId="38" w16cid:durableId="37366306">
    <w:abstractNumId w:val="81"/>
  </w:num>
  <w:num w:numId="39" w16cid:durableId="1421103002">
    <w:abstractNumId w:val="45"/>
  </w:num>
  <w:num w:numId="40" w16cid:durableId="1073163433">
    <w:abstractNumId w:val="73"/>
  </w:num>
  <w:num w:numId="41" w16cid:durableId="1234395996">
    <w:abstractNumId w:val="20"/>
  </w:num>
  <w:num w:numId="42" w16cid:durableId="599072551">
    <w:abstractNumId w:val="39"/>
  </w:num>
  <w:num w:numId="43" w16cid:durableId="687171934">
    <w:abstractNumId w:val="27"/>
  </w:num>
  <w:num w:numId="44" w16cid:durableId="1689411410">
    <w:abstractNumId w:val="56"/>
  </w:num>
  <w:num w:numId="45" w16cid:durableId="165630577">
    <w:abstractNumId w:val="82"/>
  </w:num>
  <w:num w:numId="46" w16cid:durableId="2060397473">
    <w:abstractNumId w:val="51"/>
  </w:num>
  <w:num w:numId="47" w16cid:durableId="511646253">
    <w:abstractNumId w:val="25"/>
  </w:num>
  <w:num w:numId="48" w16cid:durableId="914508006">
    <w:abstractNumId w:val="77"/>
  </w:num>
  <w:num w:numId="49" w16cid:durableId="597442966">
    <w:abstractNumId w:val="60"/>
  </w:num>
  <w:num w:numId="50" w16cid:durableId="217581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11005670">
    <w:abstractNumId w:val="53"/>
  </w:num>
  <w:num w:numId="52" w16cid:durableId="1088773178">
    <w:abstractNumId w:val="71"/>
  </w:num>
  <w:num w:numId="53" w16cid:durableId="594020275">
    <w:abstractNumId w:val="31"/>
  </w:num>
  <w:num w:numId="54" w16cid:durableId="1859924865">
    <w:abstractNumId w:val="0"/>
  </w:num>
  <w:num w:numId="55" w16cid:durableId="1194538209">
    <w:abstractNumId w:val="32"/>
  </w:num>
  <w:num w:numId="56" w16cid:durableId="2109962422">
    <w:abstractNumId w:val="46"/>
  </w:num>
  <w:num w:numId="57" w16cid:durableId="44262321">
    <w:abstractNumId w:val="61"/>
  </w:num>
  <w:num w:numId="58" w16cid:durableId="1604141719">
    <w:abstractNumId w:val="59"/>
  </w:num>
  <w:num w:numId="59" w16cid:durableId="251553751">
    <w:abstractNumId w:val="76"/>
    <w:lvlOverride w:ilvl="0"/>
    <w:lvlOverride w:ilvl="1">
      <w:startOverride w:val="1"/>
    </w:lvlOverride>
    <w:lvlOverride w:ilvl="2"/>
    <w:lvlOverride w:ilvl="3"/>
    <w:lvlOverride w:ilvl="4"/>
    <w:lvlOverride w:ilvl="5"/>
    <w:lvlOverride w:ilvl="6"/>
    <w:lvlOverride w:ilvl="7"/>
    <w:lvlOverride w:ilvl="8"/>
  </w:num>
  <w:num w:numId="60" w16cid:durableId="864709316">
    <w:abstractNumId w:val="58"/>
  </w:num>
  <w:num w:numId="61" w16cid:durableId="1013530895">
    <w:abstractNumId w:val="42"/>
  </w:num>
  <w:num w:numId="62" w16cid:durableId="2056537211">
    <w:abstractNumId w:val="72"/>
  </w:num>
  <w:num w:numId="63" w16cid:durableId="198856829">
    <w:abstractNumId w:val="16"/>
  </w:num>
  <w:num w:numId="64" w16cid:durableId="1252932406">
    <w:abstractNumId w:val="66"/>
  </w:num>
  <w:num w:numId="65" w16cid:durableId="356545574">
    <w:abstractNumId w:val="28"/>
  </w:num>
  <w:num w:numId="66" w16cid:durableId="1039671791">
    <w:abstractNumId w:val="13"/>
  </w:num>
  <w:num w:numId="67" w16cid:durableId="2048873138">
    <w:abstractNumId w:val="18"/>
  </w:num>
  <w:num w:numId="68" w16cid:durableId="1127044521">
    <w:abstractNumId w:val="29"/>
  </w:num>
  <w:num w:numId="69" w16cid:durableId="489563487">
    <w:abstractNumId w:val="36"/>
  </w:num>
  <w:num w:numId="70" w16cid:durableId="1913343877">
    <w:abstractNumId w:val="43"/>
  </w:num>
  <w:num w:numId="71" w16cid:durableId="216626370">
    <w:abstractNumId w:val="15"/>
  </w:num>
  <w:num w:numId="72" w16cid:durableId="793525994">
    <w:abstractNumId w:val="3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D9D"/>
    <w:rsid w:val="00002113"/>
    <w:rsid w:val="00003428"/>
    <w:rsid w:val="00003FAD"/>
    <w:rsid w:val="00004449"/>
    <w:rsid w:val="00004DB6"/>
    <w:rsid w:val="00004E3B"/>
    <w:rsid w:val="000053C5"/>
    <w:rsid w:val="00005A63"/>
    <w:rsid w:val="00005D5B"/>
    <w:rsid w:val="0000663B"/>
    <w:rsid w:val="000069D1"/>
    <w:rsid w:val="0000721F"/>
    <w:rsid w:val="0000770B"/>
    <w:rsid w:val="0001086B"/>
    <w:rsid w:val="00010AB0"/>
    <w:rsid w:val="00011749"/>
    <w:rsid w:val="00012248"/>
    <w:rsid w:val="00012D74"/>
    <w:rsid w:val="0001339A"/>
    <w:rsid w:val="00013EC9"/>
    <w:rsid w:val="00014076"/>
    <w:rsid w:val="00014AA9"/>
    <w:rsid w:val="00015EA4"/>
    <w:rsid w:val="00017438"/>
    <w:rsid w:val="00017F24"/>
    <w:rsid w:val="00020642"/>
    <w:rsid w:val="000208C6"/>
    <w:rsid w:val="00021244"/>
    <w:rsid w:val="00021B38"/>
    <w:rsid w:val="0002244D"/>
    <w:rsid w:val="00022D30"/>
    <w:rsid w:val="00022DDA"/>
    <w:rsid w:val="000231BB"/>
    <w:rsid w:val="0002369D"/>
    <w:rsid w:val="00023A5E"/>
    <w:rsid w:val="00023B5E"/>
    <w:rsid w:val="0002444B"/>
    <w:rsid w:val="00024ED9"/>
    <w:rsid w:val="000251D9"/>
    <w:rsid w:val="00025A29"/>
    <w:rsid w:val="00025FC5"/>
    <w:rsid w:val="00026A67"/>
    <w:rsid w:val="0002736E"/>
    <w:rsid w:val="00027440"/>
    <w:rsid w:val="0002793D"/>
    <w:rsid w:val="00027DD9"/>
    <w:rsid w:val="00027EA8"/>
    <w:rsid w:val="00030098"/>
    <w:rsid w:val="000302B8"/>
    <w:rsid w:val="00030638"/>
    <w:rsid w:val="0003080C"/>
    <w:rsid w:val="000312EF"/>
    <w:rsid w:val="00031C37"/>
    <w:rsid w:val="00031DBD"/>
    <w:rsid w:val="00031DCC"/>
    <w:rsid w:val="000327D7"/>
    <w:rsid w:val="0003364C"/>
    <w:rsid w:val="00033795"/>
    <w:rsid w:val="000343AC"/>
    <w:rsid w:val="00035DCF"/>
    <w:rsid w:val="000378CF"/>
    <w:rsid w:val="000400C5"/>
    <w:rsid w:val="00040482"/>
    <w:rsid w:val="00040782"/>
    <w:rsid w:val="000417CB"/>
    <w:rsid w:val="00042490"/>
    <w:rsid w:val="00042705"/>
    <w:rsid w:val="00043122"/>
    <w:rsid w:val="000432DB"/>
    <w:rsid w:val="000446B4"/>
    <w:rsid w:val="0004617F"/>
    <w:rsid w:val="0004684D"/>
    <w:rsid w:val="00046914"/>
    <w:rsid w:val="0005164B"/>
    <w:rsid w:val="000521E7"/>
    <w:rsid w:val="00052236"/>
    <w:rsid w:val="000522DD"/>
    <w:rsid w:val="00052377"/>
    <w:rsid w:val="000528B3"/>
    <w:rsid w:val="00052FDF"/>
    <w:rsid w:val="000547DB"/>
    <w:rsid w:val="00055587"/>
    <w:rsid w:val="00055B14"/>
    <w:rsid w:val="0005748C"/>
    <w:rsid w:val="00061086"/>
    <w:rsid w:val="00061AEE"/>
    <w:rsid w:val="00061D43"/>
    <w:rsid w:val="000621C1"/>
    <w:rsid w:val="000637F1"/>
    <w:rsid w:val="000643B2"/>
    <w:rsid w:val="0006481B"/>
    <w:rsid w:val="00064B1C"/>
    <w:rsid w:val="00066291"/>
    <w:rsid w:val="00066295"/>
    <w:rsid w:val="0007076F"/>
    <w:rsid w:val="00070785"/>
    <w:rsid w:val="00072105"/>
    <w:rsid w:val="0007255F"/>
    <w:rsid w:val="0007289D"/>
    <w:rsid w:val="00072C79"/>
    <w:rsid w:val="00073961"/>
    <w:rsid w:val="00073ACC"/>
    <w:rsid w:val="00074D12"/>
    <w:rsid w:val="000755F9"/>
    <w:rsid w:val="00075969"/>
    <w:rsid w:val="00075EC6"/>
    <w:rsid w:val="000760D6"/>
    <w:rsid w:val="000765C0"/>
    <w:rsid w:val="000766FD"/>
    <w:rsid w:val="0007698B"/>
    <w:rsid w:val="000779B2"/>
    <w:rsid w:val="00077AB2"/>
    <w:rsid w:val="00077D53"/>
    <w:rsid w:val="00080985"/>
    <w:rsid w:val="0008181A"/>
    <w:rsid w:val="000819D8"/>
    <w:rsid w:val="00081A9C"/>
    <w:rsid w:val="00082431"/>
    <w:rsid w:val="000838BE"/>
    <w:rsid w:val="00083EB7"/>
    <w:rsid w:val="00084233"/>
    <w:rsid w:val="000848B1"/>
    <w:rsid w:val="00085517"/>
    <w:rsid w:val="00085E77"/>
    <w:rsid w:val="00086201"/>
    <w:rsid w:val="000862C5"/>
    <w:rsid w:val="000873A6"/>
    <w:rsid w:val="00087F94"/>
    <w:rsid w:val="0009034D"/>
    <w:rsid w:val="00090584"/>
    <w:rsid w:val="00091612"/>
    <w:rsid w:val="00091814"/>
    <w:rsid w:val="00091969"/>
    <w:rsid w:val="00092F3C"/>
    <w:rsid w:val="00093F1B"/>
    <w:rsid w:val="000956FF"/>
    <w:rsid w:val="000968F2"/>
    <w:rsid w:val="00096F7C"/>
    <w:rsid w:val="000A1161"/>
    <w:rsid w:val="000A139E"/>
    <w:rsid w:val="000A19A5"/>
    <w:rsid w:val="000A1C1D"/>
    <w:rsid w:val="000A3D07"/>
    <w:rsid w:val="000A4251"/>
    <w:rsid w:val="000A43D4"/>
    <w:rsid w:val="000A43FE"/>
    <w:rsid w:val="000A4440"/>
    <w:rsid w:val="000A51B4"/>
    <w:rsid w:val="000A599F"/>
    <w:rsid w:val="000A6D22"/>
    <w:rsid w:val="000B0397"/>
    <w:rsid w:val="000B1D4B"/>
    <w:rsid w:val="000B2DEB"/>
    <w:rsid w:val="000B2ED6"/>
    <w:rsid w:val="000B304E"/>
    <w:rsid w:val="000B39A7"/>
    <w:rsid w:val="000B3DC8"/>
    <w:rsid w:val="000B432E"/>
    <w:rsid w:val="000B49DA"/>
    <w:rsid w:val="000B5274"/>
    <w:rsid w:val="000B7736"/>
    <w:rsid w:val="000B7A7F"/>
    <w:rsid w:val="000C0646"/>
    <w:rsid w:val="000C09AE"/>
    <w:rsid w:val="000C10C9"/>
    <w:rsid w:val="000C1318"/>
    <w:rsid w:val="000C17DF"/>
    <w:rsid w:val="000C2225"/>
    <w:rsid w:val="000C2841"/>
    <w:rsid w:val="000C43F1"/>
    <w:rsid w:val="000C46B8"/>
    <w:rsid w:val="000C5330"/>
    <w:rsid w:val="000C5E51"/>
    <w:rsid w:val="000C6B7F"/>
    <w:rsid w:val="000C6D00"/>
    <w:rsid w:val="000C7872"/>
    <w:rsid w:val="000D05C5"/>
    <w:rsid w:val="000D21F6"/>
    <w:rsid w:val="000D2429"/>
    <w:rsid w:val="000D26D1"/>
    <w:rsid w:val="000D30EA"/>
    <w:rsid w:val="000D5CE5"/>
    <w:rsid w:val="000D67E9"/>
    <w:rsid w:val="000D6E86"/>
    <w:rsid w:val="000D7B82"/>
    <w:rsid w:val="000D7ECE"/>
    <w:rsid w:val="000D7F2A"/>
    <w:rsid w:val="000E0213"/>
    <w:rsid w:val="000E1863"/>
    <w:rsid w:val="000E22B0"/>
    <w:rsid w:val="000E22BB"/>
    <w:rsid w:val="000E251D"/>
    <w:rsid w:val="000E3742"/>
    <w:rsid w:val="000E3843"/>
    <w:rsid w:val="000E3D54"/>
    <w:rsid w:val="000E4F27"/>
    <w:rsid w:val="000E523C"/>
    <w:rsid w:val="000E5CBE"/>
    <w:rsid w:val="000E605D"/>
    <w:rsid w:val="000E6DB1"/>
    <w:rsid w:val="000F0027"/>
    <w:rsid w:val="000F01DB"/>
    <w:rsid w:val="000F0208"/>
    <w:rsid w:val="000F087F"/>
    <w:rsid w:val="000F1191"/>
    <w:rsid w:val="000F179D"/>
    <w:rsid w:val="000F2314"/>
    <w:rsid w:val="000F4509"/>
    <w:rsid w:val="000F4778"/>
    <w:rsid w:val="000F4854"/>
    <w:rsid w:val="000F49B7"/>
    <w:rsid w:val="000F4AA6"/>
    <w:rsid w:val="000F6618"/>
    <w:rsid w:val="000F69DC"/>
    <w:rsid w:val="000F6F61"/>
    <w:rsid w:val="000F79A7"/>
    <w:rsid w:val="00101A0D"/>
    <w:rsid w:val="0010347D"/>
    <w:rsid w:val="0010600D"/>
    <w:rsid w:val="001062B3"/>
    <w:rsid w:val="00106DAB"/>
    <w:rsid w:val="00110244"/>
    <w:rsid w:val="001112FD"/>
    <w:rsid w:val="001118EA"/>
    <w:rsid w:val="00111FA5"/>
    <w:rsid w:val="00112456"/>
    <w:rsid w:val="00113545"/>
    <w:rsid w:val="00113B54"/>
    <w:rsid w:val="00114446"/>
    <w:rsid w:val="001144B2"/>
    <w:rsid w:val="00114E2C"/>
    <w:rsid w:val="001160A7"/>
    <w:rsid w:val="0011683A"/>
    <w:rsid w:val="00116B41"/>
    <w:rsid w:val="00116F90"/>
    <w:rsid w:val="0011716A"/>
    <w:rsid w:val="00117A90"/>
    <w:rsid w:val="0012053A"/>
    <w:rsid w:val="00120FFB"/>
    <w:rsid w:val="001227DA"/>
    <w:rsid w:val="00122BFD"/>
    <w:rsid w:val="00124586"/>
    <w:rsid w:val="00124615"/>
    <w:rsid w:val="00124F07"/>
    <w:rsid w:val="001253F0"/>
    <w:rsid w:val="0012547F"/>
    <w:rsid w:val="00125685"/>
    <w:rsid w:val="001262C8"/>
    <w:rsid w:val="001272E4"/>
    <w:rsid w:val="001277A3"/>
    <w:rsid w:val="001302AA"/>
    <w:rsid w:val="001304A2"/>
    <w:rsid w:val="001304EB"/>
    <w:rsid w:val="00130FB3"/>
    <w:rsid w:val="00131654"/>
    <w:rsid w:val="00131729"/>
    <w:rsid w:val="00131C75"/>
    <w:rsid w:val="00131E75"/>
    <w:rsid w:val="0013290F"/>
    <w:rsid w:val="00132E86"/>
    <w:rsid w:val="00132F00"/>
    <w:rsid w:val="00133AE5"/>
    <w:rsid w:val="001354FA"/>
    <w:rsid w:val="00135590"/>
    <w:rsid w:val="00135816"/>
    <w:rsid w:val="00135A82"/>
    <w:rsid w:val="00136659"/>
    <w:rsid w:val="001367A6"/>
    <w:rsid w:val="00136B25"/>
    <w:rsid w:val="00137FFC"/>
    <w:rsid w:val="00141C47"/>
    <w:rsid w:val="00141C54"/>
    <w:rsid w:val="00142744"/>
    <w:rsid w:val="0014296C"/>
    <w:rsid w:val="001431D8"/>
    <w:rsid w:val="00143572"/>
    <w:rsid w:val="00143AB0"/>
    <w:rsid w:val="00144D13"/>
    <w:rsid w:val="00144F9C"/>
    <w:rsid w:val="00145112"/>
    <w:rsid w:val="001452A7"/>
    <w:rsid w:val="00145627"/>
    <w:rsid w:val="0015003C"/>
    <w:rsid w:val="001502BE"/>
    <w:rsid w:val="00150372"/>
    <w:rsid w:val="00150556"/>
    <w:rsid w:val="00150A45"/>
    <w:rsid w:val="001517C3"/>
    <w:rsid w:val="0015225D"/>
    <w:rsid w:val="001525EC"/>
    <w:rsid w:val="0015262C"/>
    <w:rsid w:val="00152FE2"/>
    <w:rsid w:val="00153184"/>
    <w:rsid w:val="00153420"/>
    <w:rsid w:val="001536E1"/>
    <w:rsid w:val="00153891"/>
    <w:rsid w:val="00154869"/>
    <w:rsid w:val="00155629"/>
    <w:rsid w:val="00156235"/>
    <w:rsid w:val="00156BC6"/>
    <w:rsid w:val="00156D24"/>
    <w:rsid w:val="00157842"/>
    <w:rsid w:val="00157CC4"/>
    <w:rsid w:val="001604EE"/>
    <w:rsid w:val="001618B2"/>
    <w:rsid w:val="00162152"/>
    <w:rsid w:val="001627D8"/>
    <w:rsid w:val="001628C7"/>
    <w:rsid w:val="00162ECB"/>
    <w:rsid w:val="00163322"/>
    <w:rsid w:val="0016347F"/>
    <w:rsid w:val="00164286"/>
    <w:rsid w:val="00164662"/>
    <w:rsid w:val="001649DC"/>
    <w:rsid w:val="00164ECA"/>
    <w:rsid w:val="00164EF1"/>
    <w:rsid w:val="00164FD1"/>
    <w:rsid w:val="0016545E"/>
    <w:rsid w:val="00165C7C"/>
    <w:rsid w:val="001662BD"/>
    <w:rsid w:val="00166980"/>
    <w:rsid w:val="001669B5"/>
    <w:rsid w:val="0016790A"/>
    <w:rsid w:val="00167D99"/>
    <w:rsid w:val="001701E1"/>
    <w:rsid w:val="001705DD"/>
    <w:rsid w:val="001708FE"/>
    <w:rsid w:val="00170C80"/>
    <w:rsid w:val="00170DDD"/>
    <w:rsid w:val="00170E04"/>
    <w:rsid w:val="00172080"/>
    <w:rsid w:val="00172838"/>
    <w:rsid w:val="00173A68"/>
    <w:rsid w:val="00174FE0"/>
    <w:rsid w:val="00175043"/>
    <w:rsid w:val="00175475"/>
    <w:rsid w:val="00175A1C"/>
    <w:rsid w:val="00176095"/>
    <w:rsid w:val="001772D4"/>
    <w:rsid w:val="001778C2"/>
    <w:rsid w:val="00177A93"/>
    <w:rsid w:val="00180E5D"/>
    <w:rsid w:val="001810BC"/>
    <w:rsid w:val="00181693"/>
    <w:rsid w:val="00181987"/>
    <w:rsid w:val="001825D0"/>
    <w:rsid w:val="00182B51"/>
    <w:rsid w:val="00182D9A"/>
    <w:rsid w:val="00182ED8"/>
    <w:rsid w:val="001832FC"/>
    <w:rsid w:val="00183D26"/>
    <w:rsid w:val="00183E15"/>
    <w:rsid w:val="00183F50"/>
    <w:rsid w:val="00183F59"/>
    <w:rsid w:val="00186AA7"/>
    <w:rsid w:val="00186CEF"/>
    <w:rsid w:val="001871D9"/>
    <w:rsid w:val="00187F80"/>
    <w:rsid w:val="00187F8B"/>
    <w:rsid w:val="00190AAF"/>
    <w:rsid w:val="00190D9B"/>
    <w:rsid w:val="001913FE"/>
    <w:rsid w:val="00191689"/>
    <w:rsid w:val="00191778"/>
    <w:rsid w:val="001934DE"/>
    <w:rsid w:val="001941AF"/>
    <w:rsid w:val="00194636"/>
    <w:rsid w:val="0019483C"/>
    <w:rsid w:val="00196B32"/>
    <w:rsid w:val="00196B89"/>
    <w:rsid w:val="0019712D"/>
    <w:rsid w:val="0019780A"/>
    <w:rsid w:val="001A196B"/>
    <w:rsid w:val="001A2875"/>
    <w:rsid w:val="001A32A4"/>
    <w:rsid w:val="001A332D"/>
    <w:rsid w:val="001A492F"/>
    <w:rsid w:val="001A56F9"/>
    <w:rsid w:val="001A5888"/>
    <w:rsid w:val="001A7280"/>
    <w:rsid w:val="001B19BA"/>
    <w:rsid w:val="001B3B05"/>
    <w:rsid w:val="001B4DEE"/>
    <w:rsid w:val="001B5C74"/>
    <w:rsid w:val="001B5F1D"/>
    <w:rsid w:val="001B65C5"/>
    <w:rsid w:val="001B6BDA"/>
    <w:rsid w:val="001B717E"/>
    <w:rsid w:val="001C0B76"/>
    <w:rsid w:val="001C0B78"/>
    <w:rsid w:val="001C0FC5"/>
    <w:rsid w:val="001C1ACC"/>
    <w:rsid w:val="001C1F21"/>
    <w:rsid w:val="001C264E"/>
    <w:rsid w:val="001C30E2"/>
    <w:rsid w:val="001C34EA"/>
    <w:rsid w:val="001C3808"/>
    <w:rsid w:val="001C3A37"/>
    <w:rsid w:val="001C4044"/>
    <w:rsid w:val="001C4787"/>
    <w:rsid w:val="001C54C6"/>
    <w:rsid w:val="001C5B67"/>
    <w:rsid w:val="001C5E99"/>
    <w:rsid w:val="001C6133"/>
    <w:rsid w:val="001C6626"/>
    <w:rsid w:val="001C6718"/>
    <w:rsid w:val="001C7079"/>
    <w:rsid w:val="001C78C6"/>
    <w:rsid w:val="001C7DAB"/>
    <w:rsid w:val="001C7F4C"/>
    <w:rsid w:val="001D0A0C"/>
    <w:rsid w:val="001D1B02"/>
    <w:rsid w:val="001D2A32"/>
    <w:rsid w:val="001D424C"/>
    <w:rsid w:val="001D42DF"/>
    <w:rsid w:val="001D5B86"/>
    <w:rsid w:val="001D6CE4"/>
    <w:rsid w:val="001D6F95"/>
    <w:rsid w:val="001D7A26"/>
    <w:rsid w:val="001D7F34"/>
    <w:rsid w:val="001D7F49"/>
    <w:rsid w:val="001D7FCC"/>
    <w:rsid w:val="001E04EE"/>
    <w:rsid w:val="001E058A"/>
    <w:rsid w:val="001E0A87"/>
    <w:rsid w:val="001E0E40"/>
    <w:rsid w:val="001E18B6"/>
    <w:rsid w:val="001E1A7F"/>
    <w:rsid w:val="001E1E00"/>
    <w:rsid w:val="001E3017"/>
    <w:rsid w:val="001E3490"/>
    <w:rsid w:val="001E3586"/>
    <w:rsid w:val="001E3C0C"/>
    <w:rsid w:val="001E5D50"/>
    <w:rsid w:val="001E5D83"/>
    <w:rsid w:val="001E5FF3"/>
    <w:rsid w:val="001E66B1"/>
    <w:rsid w:val="001F0172"/>
    <w:rsid w:val="001F164A"/>
    <w:rsid w:val="001F1B0C"/>
    <w:rsid w:val="001F1F6D"/>
    <w:rsid w:val="001F35EA"/>
    <w:rsid w:val="001F4184"/>
    <w:rsid w:val="001F52B9"/>
    <w:rsid w:val="001F5E89"/>
    <w:rsid w:val="001F6635"/>
    <w:rsid w:val="001F6757"/>
    <w:rsid w:val="001F6DD6"/>
    <w:rsid w:val="001F6FF9"/>
    <w:rsid w:val="001F74D5"/>
    <w:rsid w:val="001F76F4"/>
    <w:rsid w:val="001F77C3"/>
    <w:rsid w:val="001F7DF1"/>
    <w:rsid w:val="002002E1"/>
    <w:rsid w:val="00201F2F"/>
    <w:rsid w:val="0020219C"/>
    <w:rsid w:val="002025D4"/>
    <w:rsid w:val="0020298C"/>
    <w:rsid w:val="00202A87"/>
    <w:rsid w:val="00203458"/>
    <w:rsid w:val="0020401A"/>
    <w:rsid w:val="002042A0"/>
    <w:rsid w:val="00204441"/>
    <w:rsid w:val="00205BB1"/>
    <w:rsid w:val="0020645B"/>
    <w:rsid w:val="00206EB1"/>
    <w:rsid w:val="0021018E"/>
    <w:rsid w:val="0021067B"/>
    <w:rsid w:val="00210965"/>
    <w:rsid w:val="002121ED"/>
    <w:rsid w:val="00212E96"/>
    <w:rsid w:val="002135AF"/>
    <w:rsid w:val="00213F59"/>
    <w:rsid w:val="002161B8"/>
    <w:rsid w:val="00217BFC"/>
    <w:rsid w:val="00220710"/>
    <w:rsid w:val="00221F63"/>
    <w:rsid w:val="0022365F"/>
    <w:rsid w:val="002241AF"/>
    <w:rsid w:val="00224BBE"/>
    <w:rsid w:val="00224CD4"/>
    <w:rsid w:val="00225778"/>
    <w:rsid w:val="00225D7D"/>
    <w:rsid w:val="002267A4"/>
    <w:rsid w:val="00226950"/>
    <w:rsid w:val="00226D5B"/>
    <w:rsid w:val="00227CA8"/>
    <w:rsid w:val="00230FD2"/>
    <w:rsid w:val="00231A51"/>
    <w:rsid w:val="00232234"/>
    <w:rsid w:val="0023273D"/>
    <w:rsid w:val="002335AE"/>
    <w:rsid w:val="0023442F"/>
    <w:rsid w:val="00234E7D"/>
    <w:rsid w:val="00235377"/>
    <w:rsid w:val="00235D9A"/>
    <w:rsid w:val="002361CD"/>
    <w:rsid w:val="00236230"/>
    <w:rsid w:val="002379B8"/>
    <w:rsid w:val="00240AF4"/>
    <w:rsid w:val="0024162F"/>
    <w:rsid w:val="00241C26"/>
    <w:rsid w:val="00242C82"/>
    <w:rsid w:val="00244621"/>
    <w:rsid w:val="00245249"/>
    <w:rsid w:val="00245447"/>
    <w:rsid w:val="00245AC5"/>
    <w:rsid w:val="00246C71"/>
    <w:rsid w:val="00247070"/>
    <w:rsid w:val="00247910"/>
    <w:rsid w:val="002501CF"/>
    <w:rsid w:val="0025054A"/>
    <w:rsid w:val="00250C5B"/>
    <w:rsid w:val="00250C72"/>
    <w:rsid w:val="002510B5"/>
    <w:rsid w:val="00252A0A"/>
    <w:rsid w:val="002539DD"/>
    <w:rsid w:val="00253AC3"/>
    <w:rsid w:val="00253BF6"/>
    <w:rsid w:val="00253CED"/>
    <w:rsid w:val="00254243"/>
    <w:rsid w:val="0025425A"/>
    <w:rsid w:val="00254626"/>
    <w:rsid w:val="002547C8"/>
    <w:rsid w:val="002549DD"/>
    <w:rsid w:val="00257102"/>
    <w:rsid w:val="00257CC7"/>
    <w:rsid w:val="00257FA5"/>
    <w:rsid w:val="00260666"/>
    <w:rsid w:val="002615FA"/>
    <w:rsid w:val="002619D1"/>
    <w:rsid w:val="00261BBA"/>
    <w:rsid w:val="00261F88"/>
    <w:rsid w:val="00262CB8"/>
    <w:rsid w:val="0026433C"/>
    <w:rsid w:val="00264AF3"/>
    <w:rsid w:val="00264BAF"/>
    <w:rsid w:val="00265F75"/>
    <w:rsid w:val="00266AD8"/>
    <w:rsid w:val="00266F23"/>
    <w:rsid w:val="002678E0"/>
    <w:rsid w:val="0027241E"/>
    <w:rsid w:val="00272C0A"/>
    <w:rsid w:val="002737C9"/>
    <w:rsid w:val="00274652"/>
    <w:rsid w:val="0027496D"/>
    <w:rsid w:val="002755FC"/>
    <w:rsid w:val="00275BD2"/>
    <w:rsid w:val="00276353"/>
    <w:rsid w:val="00276402"/>
    <w:rsid w:val="002767E1"/>
    <w:rsid w:val="002768F0"/>
    <w:rsid w:val="00276A2A"/>
    <w:rsid w:val="002771E8"/>
    <w:rsid w:val="00277C08"/>
    <w:rsid w:val="00277F30"/>
    <w:rsid w:val="002801B3"/>
    <w:rsid w:val="00280767"/>
    <w:rsid w:val="00280CAE"/>
    <w:rsid w:val="002815C1"/>
    <w:rsid w:val="00286E42"/>
    <w:rsid w:val="0028730A"/>
    <w:rsid w:val="00290160"/>
    <w:rsid w:val="002931B8"/>
    <w:rsid w:val="002932E8"/>
    <w:rsid w:val="0029397E"/>
    <w:rsid w:val="002947D2"/>
    <w:rsid w:val="00295D20"/>
    <w:rsid w:val="00297221"/>
    <w:rsid w:val="00297344"/>
    <w:rsid w:val="00297B47"/>
    <w:rsid w:val="002A1A62"/>
    <w:rsid w:val="002A1CA1"/>
    <w:rsid w:val="002A1F52"/>
    <w:rsid w:val="002A2C42"/>
    <w:rsid w:val="002A34AE"/>
    <w:rsid w:val="002A3733"/>
    <w:rsid w:val="002A46E4"/>
    <w:rsid w:val="002A557C"/>
    <w:rsid w:val="002A5928"/>
    <w:rsid w:val="002A67EB"/>
    <w:rsid w:val="002A6910"/>
    <w:rsid w:val="002A692B"/>
    <w:rsid w:val="002A70D2"/>
    <w:rsid w:val="002A7D75"/>
    <w:rsid w:val="002B0505"/>
    <w:rsid w:val="002B1FE2"/>
    <w:rsid w:val="002B2F23"/>
    <w:rsid w:val="002B2FB3"/>
    <w:rsid w:val="002B45B5"/>
    <w:rsid w:val="002B49D8"/>
    <w:rsid w:val="002B54FB"/>
    <w:rsid w:val="002B5EAB"/>
    <w:rsid w:val="002B7545"/>
    <w:rsid w:val="002B7590"/>
    <w:rsid w:val="002B79FF"/>
    <w:rsid w:val="002C009A"/>
    <w:rsid w:val="002C05AF"/>
    <w:rsid w:val="002C05BB"/>
    <w:rsid w:val="002C15F6"/>
    <w:rsid w:val="002C1D10"/>
    <w:rsid w:val="002C2C58"/>
    <w:rsid w:val="002C2FC6"/>
    <w:rsid w:val="002C494B"/>
    <w:rsid w:val="002C49FB"/>
    <w:rsid w:val="002C5260"/>
    <w:rsid w:val="002C52DE"/>
    <w:rsid w:val="002C53AC"/>
    <w:rsid w:val="002C67BA"/>
    <w:rsid w:val="002C7F06"/>
    <w:rsid w:val="002D0157"/>
    <w:rsid w:val="002D04C0"/>
    <w:rsid w:val="002D11A9"/>
    <w:rsid w:val="002D1F0A"/>
    <w:rsid w:val="002D1F0D"/>
    <w:rsid w:val="002D21DD"/>
    <w:rsid w:val="002D22C9"/>
    <w:rsid w:val="002D2764"/>
    <w:rsid w:val="002D31A6"/>
    <w:rsid w:val="002D52A4"/>
    <w:rsid w:val="002D5586"/>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593E"/>
    <w:rsid w:val="002E648C"/>
    <w:rsid w:val="002E68A8"/>
    <w:rsid w:val="002E7456"/>
    <w:rsid w:val="002E76A5"/>
    <w:rsid w:val="002E7BB9"/>
    <w:rsid w:val="002E7BEA"/>
    <w:rsid w:val="002F0330"/>
    <w:rsid w:val="002F0463"/>
    <w:rsid w:val="002F0DD9"/>
    <w:rsid w:val="002F102F"/>
    <w:rsid w:val="002F12FE"/>
    <w:rsid w:val="002F1579"/>
    <w:rsid w:val="002F173E"/>
    <w:rsid w:val="002F1A1E"/>
    <w:rsid w:val="002F2983"/>
    <w:rsid w:val="002F2BCA"/>
    <w:rsid w:val="002F2D5B"/>
    <w:rsid w:val="002F3197"/>
    <w:rsid w:val="002F399B"/>
    <w:rsid w:val="002F67AA"/>
    <w:rsid w:val="002F7D85"/>
    <w:rsid w:val="003001F9"/>
    <w:rsid w:val="00301B6F"/>
    <w:rsid w:val="00301E9B"/>
    <w:rsid w:val="00301FBA"/>
    <w:rsid w:val="00302751"/>
    <w:rsid w:val="00304439"/>
    <w:rsid w:val="00306A91"/>
    <w:rsid w:val="00306C13"/>
    <w:rsid w:val="00310045"/>
    <w:rsid w:val="003102E3"/>
    <w:rsid w:val="00311351"/>
    <w:rsid w:val="003113D2"/>
    <w:rsid w:val="00311F1E"/>
    <w:rsid w:val="0031255C"/>
    <w:rsid w:val="00312579"/>
    <w:rsid w:val="00312E87"/>
    <w:rsid w:val="0031482E"/>
    <w:rsid w:val="0031489D"/>
    <w:rsid w:val="003154CA"/>
    <w:rsid w:val="0031760B"/>
    <w:rsid w:val="00317F2B"/>
    <w:rsid w:val="00320850"/>
    <w:rsid w:val="00320E60"/>
    <w:rsid w:val="00321CDD"/>
    <w:rsid w:val="0032288B"/>
    <w:rsid w:val="003236D9"/>
    <w:rsid w:val="003236FD"/>
    <w:rsid w:val="003242B5"/>
    <w:rsid w:val="00324E37"/>
    <w:rsid w:val="0032505A"/>
    <w:rsid w:val="00325B06"/>
    <w:rsid w:val="00325EB3"/>
    <w:rsid w:val="00326E77"/>
    <w:rsid w:val="0032751C"/>
    <w:rsid w:val="00327BE2"/>
    <w:rsid w:val="0033079D"/>
    <w:rsid w:val="0033090C"/>
    <w:rsid w:val="00330C6C"/>
    <w:rsid w:val="00330D7A"/>
    <w:rsid w:val="00331B47"/>
    <w:rsid w:val="00332063"/>
    <w:rsid w:val="00332196"/>
    <w:rsid w:val="003344D2"/>
    <w:rsid w:val="00334529"/>
    <w:rsid w:val="00334A97"/>
    <w:rsid w:val="00334CCF"/>
    <w:rsid w:val="00335C7C"/>
    <w:rsid w:val="00336256"/>
    <w:rsid w:val="00336503"/>
    <w:rsid w:val="00337147"/>
    <w:rsid w:val="003403D0"/>
    <w:rsid w:val="00340933"/>
    <w:rsid w:val="003422DC"/>
    <w:rsid w:val="00342FAD"/>
    <w:rsid w:val="0034383D"/>
    <w:rsid w:val="00343D49"/>
    <w:rsid w:val="00344AC0"/>
    <w:rsid w:val="0034642B"/>
    <w:rsid w:val="00346722"/>
    <w:rsid w:val="00347845"/>
    <w:rsid w:val="00350C8A"/>
    <w:rsid w:val="00351107"/>
    <w:rsid w:val="00351AC2"/>
    <w:rsid w:val="0035247E"/>
    <w:rsid w:val="0035251A"/>
    <w:rsid w:val="003528B0"/>
    <w:rsid w:val="0035297E"/>
    <w:rsid w:val="00352D2B"/>
    <w:rsid w:val="00355452"/>
    <w:rsid w:val="00355644"/>
    <w:rsid w:val="0035588D"/>
    <w:rsid w:val="00355AF7"/>
    <w:rsid w:val="0035636F"/>
    <w:rsid w:val="00356EA9"/>
    <w:rsid w:val="00357A48"/>
    <w:rsid w:val="00360938"/>
    <w:rsid w:val="003623BB"/>
    <w:rsid w:val="00362EDF"/>
    <w:rsid w:val="00364346"/>
    <w:rsid w:val="003649CA"/>
    <w:rsid w:val="00365149"/>
    <w:rsid w:val="0036518C"/>
    <w:rsid w:val="003653D4"/>
    <w:rsid w:val="00365A94"/>
    <w:rsid w:val="00370F90"/>
    <w:rsid w:val="003718FD"/>
    <w:rsid w:val="00372934"/>
    <w:rsid w:val="00373DB2"/>
    <w:rsid w:val="00375CFA"/>
    <w:rsid w:val="00376891"/>
    <w:rsid w:val="00377160"/>
    <w:rsid w:val="00377AA7"/>
    <w:rsid w:val="00382BF7"/>
    <w:rsid w:val="00383603"/>
    <w:rsid w:val="00383A83"/>
    <w:rsid w:val="003844C7"/>
    <w:rsid w:val="00384551"/>
    <w:rsid w:val="00384A5B"/>
    <w:rsid w:val="00384B79"/>
    <w:rsid w:val="00384E2C"/>
    <w:rsid w:val="00385C82"/>
    <w:rsid w:val="00386794"/>
    <w:rsid w:val="00386D39"/>
    <w:rsid w:val="003875F2"/>
    <w:rsid w:val="0038783A"/>
    <w:rsid w:val="00387F63"/>
    <w:rsid w:val="00390254"/>
    <w:rsid w:val="00390F7B"/>
    <w:rsid w:val="0039253D"/>
    <w:rsid w:val="00393505"/>
    <w:rsid w:val="00393748"/>
    <w:rsid w:val="00394153"/>
    <w:rsid w:val="00395557"/>
    <w:rsid w:val="00395E4E"/>
    <w:rsid w:val="00395EA6"/>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C0B"/>
    <w:rsid w:val="003A5729"/>
    <w:rsid w:val="003A57AC"/>
    <w:rsid w:val="003A6E3A"/>
    <w:rsid w:val="003A6EAB"/>
    <w:rsid w:val="003A7696"/>
    <w:rsid w:val="003B0385"/>
    <w:rsid w:val="003B078F"/>
    <w:rsid w:val="003B0E61"/>
    <w:rsid w:val="003B14B2"/>
    <w:rsid w:val="003B1555"/>
    <w:rsid w:val="003B43BC"/>
    <w:rsid w:val="003B444E"/>
    <w:rsid w:val="003B4C9F"/>
    <w:rsid w:val="003B58CC"/>
    <w:rsid w:val="003B58F6"/>
    <w:rsid w:val="003B59C1"/>
    <w:rsid w:val="003B69C1"/>
    <w:rsid w:val="003B7481"/>
    <w:rsid w:val="003B7BE9"/>
    <w:rsid w:val="003C041B"/>
    <w:rsid w:val="003C07D9"/>
    <w:rsid w:val="003C1CB3"/>
    <w:rsid w:val="003C1E2D"/>
    <w:rsid w:val="003C2195"/>
    <w:rsid w:val="003C22C5"/>
    <w:rsid w:val="003C2DF8"/>
    <w:rsid w:val="003C2E4E"/>
    <w:rsid w:val="003C468D"/>
    <w:rsid w:val="003C6162"/>
    <w:rsid w:val="003C62C0"/>
    <w:rsid w:val="003C63B7"/>
    <w:rsid w:val="003D02E9"/>
    <w:rsid w:val="003D0FF2"/>
    <w:rsid w:val="003D1589"/>
    <w:rsid w:val="003D1CD6"/>
    <w:rsid w:val="003D292B"/>
    <w:rsid w:val="003D4C70"/>
    <w:rsid w:val="003D518A"/>
    <w:rsid w:val="003D5656"/>
    <w:rsid w:val="003D60C2"/>
    <w:rsid w:val="003D6834"/>
    <w:rsid w:val="003D6DA6"/>
    <w:rsid w:val="003D70A3"/>
    <w:rsid w:val="003E06E1"/>
    <w:rsid w:val="003E4716"/>
    <w:rsid w:val="003E503D"/>
    <w:rsid w:val="003E5518"/>
    <w:rsid w:val="003E5657"/>
    <w:rsid w:val="003E612B"/>
    <w:rsid w:val="003E67F9"/>
    <w:rsid w:val="003E6980"/>
    <w:rsid w:val="003E72CA"/>
    <w:rsid w:val="003E763D"/>
    <w:rsid w:val="003E7BA9"/>
    <w:rsid w:val="003E7E51"/>
    <w:rsid w:val="003F04D8"/>
    <w:rsid w:val="003F1018"/>
    <w:rsid w:val="003F18BC"/>
    <w:rsid w:val="003F1C3D"/>
    <w:rsid w:val="003F37E4"/>
    <w:rsid w:val="003F435A"/>
    <w:rsid w:val="003F486B"/>
    <w:rsid w:val="003F523A"/>
    <w:rsid w:val="003F7672"/>
    <w:rsid w:val="00400477"/>
    <w:rsid w:val="00400808"/>
    <w:rsid w:val="00400A98"/>
    <w:rsid w:val="00400B16"/>
    <w:rsid w:val="00403C03"/>
    <w:rsid w:val="00404074"/>
    <w:rsid w:val="0040441E"/>
    <w:rsid w:val="00406913"/>
    <w:rsid w:val="00406A4B"/>
    <w:rsid w:val="00406E1F"/>
    <w:rsid w:val="00407567"/>
    <w:rsid w:val="0040789E"/>
    <w:rsid w:val="00411142"/>
    <w:rsid w:val="00411A20"/>
    <w:rsid w:val="00412E6E"/>
    <w:rsid w:val="00412EB3"/>
    <w:rsid w:val="00413160"/>
    <w:rsid w:val="004140A7"/>
    <w:rsid w:val="00414B08"/>
    <w:rsid w:val="00414BB3"/>
    <w:rsid w:val="00414D68"/>
    <w:rsid w:val="00415224"/>
    <w:rsid w:val="004155DB"/>
    <w:rsid w:val="0041593A"/>
    <w:rsid w:val="00415A15"/>
    <w:rsid w:val="00415B58"/>
    <w:rsid w:val="0041644F"/>
    <w:rsid w:val="00417C6B"/>
    <w:rsid w:val="00417FA9"/>
    <w:rsid w:val="00421159"/>
    <w:rsid w:val="004220E1"/>
    <w:rsid w:val="004226CD"/>
    <w:rsid w:val="00423283"/>
    <w:rsid w:val="00423979"/>
    <w:rsid w:val="00424C5C"/>
    <w:rsid w:val="00424E81"/>
    <w:rsid w:val="00425006"/>
    <w:rsid w:val="0042587A"/>
    <w:rsid w:val="0042595B"/>
    <w:rsid w:val="00425C8F"/>
    <w:rsid w:val="00425F42"/>
    <w:rsid w:val="00426CF0"/>
    <w:rsid w:val="004273A1"/>
    <w:rsid w:val="004274B0"/>
    <w:rsid w:val="004303B2"/>
    <w:rsid w:val="004305F2"/>
    <w:rsid w:val="00431CFB"/>
    <w:rsid w:val="00432350"/>
    <w:rsid w:val="00432540"/>
    <w:rsid w:val="004330BF"/>
    <w:rsid w:val="00433150"/>
    <w:rsid w:val="004345E5"/>
    <w:rsid w:val="004358F2"/>
    <w:rsid w:val="00435E20"/>
    <w:rsid w:val="004367E7"/>
    <w:rsid w:val="00436EE2"/>
    <w:rsid w:val="00437699"/>
    <w:rsid w:val="00440BDA"/>
    <w:rsid w:val="00440D4A"/>
    <w:rsid w:val="00441557"/>
    <w:rsid w:val="0044160F"/>
    <w:rsid w:val="00441BD7"/>
    <w:rsid w:val="00443BF1"/>
    <w:rsid w:val="004445C6"/>
    <w:rsid w:val="004445CF"/>
    <w:rsid w:val="00444EF4"/>
    <w:rsid w:val="00445936"/>
    <w:rsid w:val="00445CB6"/>
    <w:rsid w:val="00445EBA"/>
    <w:rsid w:val="00447AB5"/>
    <w:rsid w:val="00451A55"/>
    <w:rsid w:val="00451FA1"/>
    <w:rsid w:val="004521D1"/>
    <w:rsid w:val="0045265D"/>
    <w:rsid w:val="004528E7"/>
    <w:rsid w:val="004529A1"/>
    <w:rsid w:val="00452C6D"/>
    <w:rsid w:val="00455DC3"/>
    <w:rsid w:val="00456399"/>
    <w:rsid w:val="00457198"/>
    <w:rsid w:val="00457468"/>
    <w:rsid w:val="00457612"/>
    <w:rsid w:val="004607B0"/>
    <w:rsid w:val="00460C46"/>
    <w:rsid w:val="004617DF"/>
    <w:rsid w:val="00461AD7"/>
    <w:rsid w:val="00462D18"/>
    <w:rsid w:val="0046386A"/>
    <w:rsid w:val="00465390"/>
    <w:rsid w:val="004667D6"/>
    <w:rsid w:val="00467010"/>
    <w:rsid w:val="00467712"/>
    <w:rsid w:val="004677E3"/>
    <w:rsid w:val="00467FC8"/>
    <w:rsid w:val="00467FD9"/>
    <w:rsid w:val="00470FE7"/>
    <w:rsid w:val="0047112A"/>
    <w:rsid w:val="00471672"/>
    <w:rsid w:val="0047187F"/>
    <w:rsid w:val="00471AC3"/>
    <w:rsid w:val="00471D67"/>
    <w:rsid w:val="0047247C"/>
    <w:rsid w:val="00472704"/>
    <w:rsid w:val="004729A6"/>
    <w:rsid w:val="00472A72"/>
    <w:rsid w:val="004743D9"/>
    <w:rsid w:val="00474CD4"/>
    <w:rsid w:val="00474DC2"/>
    <w:rsid w:val="00474FEC"/>
    <w:rsid w:val="00476A17"/>
    <w:rsid w:val="00476A98"/>
    <w:rsid w:val="004770C4"/>
    <w:rsid w:val="004775E9"/>
    <w:rsid w:val="004779CE"/>
    <w:rsid w:val="00477E03"/>
    <w:rsid w:val="004803AC"/>
    <w:rsid w:val="0048094A"/>
    <w:rsid w:val="00480A4F"/>
    <w:rsid w:val="00481EA2"/>
    <w:rsid w:val="004840FB"/>
    <w:rsid w:val="00484F9D"/>
    <w:rsid w:val="004856E1"/>
    <w:rsid w:val="00486028"/>
    <w:rsid w:val="00486AC8"/>
    <w:rsid w:val="00491259"/>
    <w:rsid w:val="00491768"/>
    <w:rsid w:val="00492D6D"/>
    <w:rsid w:val="0049307C"/>
    <w:rsid w:val="00497043"/>
    <w:rsid w:val="00497731"/>
    <w:rsid w:val="00497839"/>
    <w:rsid w:val="00497942"/>
    <w:rsid w:val="004A0152"/>
    <w:rsid w:val="004A1F82"/>
    <w:rsid w:val="004A2C87"/>
    <w:rsid w:val="004A30DA"/>
    <w:rsid w:val="004A3A16"/>
    <w:rsid w:val="004A541A"/>
    <w:rsid w:val="004A5C23"/>
    <w:rsid w:val="004A6719"/>
    <w:rsid w:val="004A67EC"/>
    <w:rsid w:val="004A79EA"/>
    <w:rsid w:val="004B1394"/>
    <w:rsid w:val="004B13BA"/>
    <w:rsid w:val="004B164D"/>
    <w:rsid w:val="004B1E9E"/>
    <w:rsid w:val="004B23BC"/>
    <w:rsid w:val="004B23EE"/>
    <w:rsid w:val="004B2B60"/>
    <w:rsid w:val="004B2C8D"/>
    <w:rsid w:val="004B342C"/>
    <w:rsid w:val="004B3ED9"/>
    <w:rsid w:val="004B5852"/>
    <w:rsid w:val="004B62C1"/>
    <w:rsid w:val="004B66AC"/>
    <w:rsid w:val="004B69D1"/>
    <w:rsid w:val="004B730A"/>
    <w:rsid w:val="004C188F"/>
    <w:rsid w:val="004C1AA7"/>
    <w:rsid w:val="004C2B04"/>
    <w:rsid w:val="004C36C9"/>
    <w:rsid w:val="004C41D3"/>
    <w:rsid w:val="004C602C"/>
    <w:rsid w:val="004C7098"/>
    <w:rsid w:val="004C7802"/>
    <w:rsid w:val="004C7FEC"/>
    <w:rsid w:val="004D0BCB"/>
    <w:rsid w:val="004D114A"/>
    <w:rsid w:val="004D18A4"/>
    <w:rsid w:val="004D3588"/>
    <w:rsid w:val="004D372C"/>
    <w:rsid w:val="004D3B10"/>
    <w:rsid w:val="004D44FB"/>
    <w:rsid w:val="004D4882"/>
    <w:rsid w:val="004D5647"/>
    <w:rsid w:val="004D5A8C"/>
    <w:rsid w:val="004D5AA9"/>
    <w:rsid w:val="004D5C17"/>
    <w:rsid w:val="004D6C5F"/>
    <w:rsid w:val="004D6E79"/>
    <w:rsid w:val="004D7BBB"/>
    <w:rsid w:val="004E0E2B"/>
    <w:rsid w:val="004E15CC"/>
    <w:rsid w:val="004E1C95"/>
    <w:rsid w:val="004E1ED5"/>
    <w:rsid w:val="004E22B2"/>
    <w:rsid w:val="004E2BEC"/>
    <w:rsid w:val="004E432D"/>
    <w:rsid w:val="004E4846"/>
    <w:rsid w:val="004E5410"/>
    <w:rsid w:val="004E5FDE"/>
    <w:rsid w:val="004E6D21"/>
    <w:rsid w:val="004E70C8"/>
    <w:rsid w:val="004E7116"/>
    <w:rsid w:val="004E7D23"/>
    <w:rsid w:val="004F11B9"/>
    <w:rsid w:val="004F129B"/>
    <w:rsid w:val="004F14AD"/>
    <w:rsid w:val="004F1509"/>
    <w:rsid w:val="004F2C8E"/>
    <w:rsid w:val="004F3840"/>
    <w:rsid w:val="004F3FE7"/>
    <w:rsid w:val="004F6006"/>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2F3E"/>
    <w:rsid w:val="005135A8"/>
    <w:rsid w:val="00513EB4"/>
    <w:rsid w:val="005146D2"/>
    <w:rsid w:val="00514F64"/>
    <w:rsid w:val="00515959"/>
    <w:rsid w:val="00517EAE"/>
    <w:rsid w:val="00520F80"/>
    <w:rsid w:val="005215D1"/>
    <w:rsid w:val="00521CE6"/>
    <w:rsid w:val="0052253F"/>
    <w:rsid w:val="00522FF7"/>
    <w:rsid w:val="00524AD2"/>
    <w:rsid w:val="00524EEA"/>
    <w:rsid w:val="0052542B"/>
    <w:rsid w:val="00525F07"/>
    <w:rsid w:val="00525FB8"/>
    <w:rsid w:val="00526F1D"/>
    <w:rsid w:val="00527680"/>
    <w:rsid w:val="00527F96"/>
    <w:rsid w:val="005310DA"/>
    <w:rsid w:val="0053123B"/>
    <w:rsid w:val="00532973"/>
    <w:rsid w:val="00534B3D"/>
    <w:rsid w:val="00535B89"/>
    <w:rsid w:val="00536756"/>
    <w:rsid w:val="005370AD"/>
    <w:rsid w:val="0053712C"/>
    <w:rsid w:val="005372F5"/>
    <w:rsid w:val="00540781"/>
    <w:rsid w:val="00541040"/>
    <w:rsid w:val="005414A3"/>
    <w:rsid w:val="005415D6"/>
    <w:rsid w:val="00541932"/>
    <w:rsid w:val="00541F4F"/>
    <w:rsid w:val="00542426"/>
    <w:rsid w:val="00542433"/>
    <w:rsid w:val="00542734"/>
    <w:rsid w:val="00543215"/>
    <w:rsid w:val="00543549"/>
    <w:rsid w:val="005436C4"/>
    <w:rsid w:val="005437B8"/>
    <w:rsid w:val="0054527C"/>
    <w:rsid w:val="00545A7F"/>
    <w:rsid w:val="00545B21"/>
    <w:rsid w:val="00546411"/>
    <w:rsid w:val="0054692B"/>
    <w:rsid w:val="00547A45"/>
    <w:rsid w:val="00547DD5"/>
    <w:rsid w:val="005505EB"/>
    <w:rsid w:val="005521AC"/>
    <w:rsid w:val="005522FA"/>
    <w:rsid w:val="005535D5"/>
    <w:rsid w:val="00553976"/>
    <w:rsid w:val="00554BD5"/>
    <w:rsid w:val="00554D2E"/>
    <w:rsid w:val="00554D8A"/>
    <w:rsid w:val="00554E76"/>
    <w:rsid w:val="00555288"/>
    <w:rsid w:val="0055568D"/>
    <w:rsid w:val="00556B02"/>
    <w:rsid w:val="00556F4B"/>
    <w:rsid w:val="00557384"/>
    <w:rsid w:val="00557DF3"/>
    <w:rsid w:val="00557E7A"/>
    <w:rsid w:val="005602E1"/>
    <w:rsid w:val="0056090C"/>
    <w:rsid w:val="005609EC"/>
    <w:rsid w:val="00560C18"/>
    <w:rsid w:val="00562A12"/>
    <w:rsid w:val="005635A3"/>
    <w:rsid w:val="005643F7"/>
    <w:rsid w:val="00564B3C"/>
    <w:rsid w:val="00564CEF"/>
    <w:rsid w:val="00564E30"/>
    <w:rsid w:val="00564E8F"/>
    <w:rsid w:val="00566EF9"/>
    <w:rsid w:val="005676A5"/>
    <w:rsid w:val="005677BA"/>
    <w:rsid w:val="00570F2D"/>
    <w:rsid w:val="005714D0"/>
    <w:rsid w:val="00571579"/>
    <w:rsid w:val="00571FC6"/>
    <w:rsid w:val="005721FC"/>
    <w:rsid w:val="00573AD0"/>
    <w:rsid w:val="0057495B"/>
    <w:rsid w:val="00574CF0"/>
    <w:rsid w:val="0057598B"/>
    <w:rsid w:val="00575DF1"/>
    <w:rsid w:val="00576231"/>
    <w:rsid w:val="00576D01"/>
    <w:rsid w:val="00576EC5"/>
    <w:rsid w:val="005773D7"/>
    <w:rsid w:val="00577680"/>
    <w:rsid w:val="00577771"/>
    <w:rsid w:val="005777B7"/>
    <w:rsid w:val="005800B9"/>
    <w:rsid w:val="00581B33"/>
    <w:rsid w:val="00581EF6"/>
    <w:rsid w:val="0058269D"/>
    <w:rsid w:val="00582EC8"/>
    <w:rsid w:val="00583361"/>
    <w:rsid w:val="00584083"/>
    <w:rsid w:val="005840F5"/>
    <w:rsid w:val="00584F90"/>
    <w:rsid w:val="00585412"/>
    <w:rsid w:val="005861A4"/>
    <w:rsid w:val="00586412"/>
    <w:rsid w:val="00586D05"/>
    <w:rsid w:val="0058749E"/>
    <w:rsid w:val="00587AA4"/>
    <w:rsid w:val="00590804"/>
    <w:rsid w:val="00590BF9"/>
    <w:rsid w:val="00591664"/>
    <w:rsid w:val="00591802"/>
    <w:rsid w:val="00591883"/>
    <w:rsid w:val="00591935"/>
    <w:rsid w:val="00591B4C"/>
    <w:rsid w:val="0059243F"/>
    <w:rsid w:val="00593DBF"/>
    <w:rsid w:val="005944D8"/>
    <w:rsid w:val="0059482B"/>
    <w:rsid w:val="00595308"/>
    <w:rsid w:val="00596B2B"/>
    <w:rsid w:val="005972AC"/>
    <w:rsid w:val="005A1013"/>
    <w:rsid w:val="005A10FD"/>
    <w:rsid w:val="005A1AFA"/>
    <w:rsid w:val="005A2998"/>
    <w:rsid w:val="005A2C57"/>
    <w:rsid w:val="005A3232"/>
    <w:rsid w:val="005A332D"/>
    <w:rsid w:val="005A3337"/>
    <w:rsid w:val="005A3AA5"/>
    <w:rsid w:val="005A3D94"/>
    <w:rsid w:val="005A3E1E"/>
    <w:rsid w:val="005A467B"/>
    <w:rsid w:val="005A774B"/>
    <w:rsid w:val="005B0C2C"/>
    <w:rsid w:val="005B0D25"/>
    <w:rsid w:val="005B0E13"/>
    <w:rsid w:val="005B102A"/>
    <w:rsid w:val="005B1A05"/>
    <w:rsid w:val="005B1A74"/>
    <w:rsid w:val="005B21E9"/>
    <w:rsid w:val="005B2826"/>
    <w:rsid w:val="005B3170"/>
    <w:rsid w:val="005B42E1"/>
    <w:rsid w:val="005B4351"/>
    <w:rsid w:val="005B45E3"/>
    <w:rsid w:val="005B4600"/>
    <w:rsid w:val="005B4AFA"/>
    <w:rsid w:val="005B5FDB"/>
    <w:rsid w:val="005B6181"/>
    <w:rsid w:val="005B621C"/>
    <w:rsid w:val="005B675D"/>
    <w:rsid w:val="005B73E6"/>
    <w:rsid w:val="005B7ABB"/>
    <w:rsid w:val="005C0E9E"/>
    <w:rsid w:val="005C1BE5"/>
    <w:rsid w:val="005C1C12"/>
    <w:rsid w:val="005C2899"/>
    <w:rsid w:val="005C2A3A"/>
    <w:rsid w:val="005C2DE2"/>
    <w:rsid w:val="005C3450"/>
    <w:rsid w:val="005C4D86"/>
    <w:rsid w:val="005C50D5"/>
    <w:rsid w:val="005C5E16"/>
    <w:rsid w:val="005C619F"/>
    <w:rsid w:val="005C636B"/>
    <w:rsid w:val="005C6B72"/>
    <w:rsid w:val="005C6E06"/>
    <w:rsid w:val="005C71F0"/>
    <w:rsid w:val="005C7D75"/>
    <w:rsid w:val="005D0099"/>
    <w:rsid w:val="005D0684"/>
    <w:rsid w:val="005D0699"/>
    <w:rsid w:val="005D1017"/>
    <w:rsid w:val="005D12A6"/>
    <w:rsid w:val="005D2169"/>
    <w:rsid w:val="005D21BC"/>
    <w:rsid w:val="005D2AE0"/>
    <w:rsid w:val="005D357D"/>
    <w:rsid w:val="005D3FB9"/>
    <w:rsid w:val="005D53A5"/>
    <w:rsid w:val="005D5D7B"/>
    <w:rsid w:val="005D645D"/>
    <w:rsid w:val="005D6E9B"/>
    <w:rsid w:val="005D743E"/>
    <w:rsid w:val="005E052A"/>
    <w:rsid w:val="005E0AFC"/>
    <w:rsid w:val="005E0C89"/>
    <w:rsid w:val="005E0E52"/>
    <w:rsid w:val="005E1727"/>
    <w:rsid w:val="005E1C9A"/>
    <w:rsid w:val="005E1CF6"/>
    <w:rsid w:val="005E281F"/>
    <w:rsid w:val="005E3C03"/>
    <w:rsid w:val="005E3E88"/>
    <w:rsid w:val="005E47B9"/>
    <w:rsid w:val="005E494E"/>
    <w:rsid w:val="005E58FD"/>
    <w:rsid w:val="005E5F85"/>
    <w:rsid w:val="005E6A6E"/>
    <w:rsid w:val="005E77FA"/>
    <w:rsid w:val="005E7A1C"/>
    <w:rsid w:val="005E7A95"/>
    <w:rsid w:val="005E7C6F"/>
    <w:rsid w:val="005E7D1E"/>
    <w:rsid w:val="005F04D0"/>
    <w:rsid w:val="005F0A42"/>
    <w:rsid w:val="005F0AAB"/>
    <w:rsid w:val="005F1051"/>
    <w:rsid w:val="005F1480"/>
    <w:rsid w:val="005F19D3"/>
    <w:rsid w:val="005F1C7C"/>
    <w:rsid w:val="005F1E11"/>
    <w:rsid w:val="005F1F7A"/>
    <w:rsid w:val="005F3090"/>
    <w:rsid w:val="005F32E1"/>
    <w:rsid w:val="005F3491"/>
    <w:rsid w:val="005F39CE"/>
    <w:rsid w:val="005F4BA5"/>
    <w:rsid w:val="005F533F"/>
    <w:rsid w:val="005F56E0"/>
    <w:rsid w:val="005F5B21"/>
    <w:rsid w:val="005F6560"/>
    <w:rsid w:val="005F755D"/>
    <w:rsid w:val="005F7FAD"/>
    <w:rsid w:val="005F7FC7"/>
    <w:rsid w:val="00600026"/>
    <w:rsid w:val="006002AF"/>
    <w:rsid w:val="006007D7"/>
    <w:rsid w:val="00601C09"/>
    <w:rsid w:val="00602904"/>
    <w:rsid w:val="00603563"/>
    <w:rsid w:val="00604768"/>
    <w:rsid w:val="006048C5"/>
    <w:rsid w:val="0060569C"/>
    <w:rsid w:val="006067E4"/>
    <w:rsid w:val="006072BB"/>
    <w:rsid w:val="00610035"/>
    <w:rsid w:val="006100F1"/>
    <w:rsid w:val="00610FB0"/>
    <w:rsid w:val="00611404"/>
    <w:rsid w:val="00611624"/>
    <w:rsid w:val="006118F3"/>
    <w:rsid w:val="006129B9"/>
    <w:rsid w:val="00612BB6"/>
    <w:rsid w:val="00613DAB"/>
    <w:rsid w:val="0061496D"/>
    <w:rsid w:val="00614D53"/>
    <w:rsid w:val="00615962"/>
    <w:rsid w:val="00617376"/>
    <w:rsid w:val="00617731"/>
    <w:rsid w:val="00620F3B"/>
    <w:rsid w:val="00621068"/>
    <w:rsid w:val="0062199B"/>
    <w:rsid w:val="00621C29"/>
    <w:rsid w:val="00621E49"/>
    <w:rsid w:val="0062402D"/>
    <w:rsid w:val="00624611"/>
    <w:rsid w:val="00624731"/>
    <w:rsid w:val="00625EBE"/>
    <w:rsid w:val="0062700E"/>
    <w:rsid w:val="00627622"/>
    <w:rsid w:val="00627AB1"/>
    <w:rsid w:val="00630909"/>
    <w:rsid w:val="006317B5"/>
    <w:rsid w:val="0063198A"/>
    <w:rsid w:val="00631B89"/>
    <w:rsid w:val="00632120"/>
    <w:rsid w:val="006327CC"/>
    <w:rsid w:val="00632D52"/>
    <w:rsid w:val="006338BC"/>
    <w:rsid w:val="00633A13"/>
    <w:rsid w:val="00635172"/>
    <w:rsid w:val="00635B07"/>
    <w:rsid w:val="00635BDA"/>
    <w:rsid w:val="00635E66"/>
    <w:rsid w:val="0063606C"/>
    <w:rsid w:val="00636778"/>
    <w:rsid w:val="00640E1D"/>
    <w:rsid w:val="00642022"/>
    <w:rsid w:val="00642724"/>
    <w:rsid w:val="00642C2C"/>
    <w:rsid w:val="00643AB8"/>
    <w:rsid w:val="00646E81"/>
    <w:rsid w:val="006471C8"/>
    <w:rsid w:val="00647447"/>
    <w:rsid w:val="006503E3"/>
    <w:rsid w:val="0065104F"/>
    <w:rsid w:val="006513F8"/>
    <w:rsid w:val="00651ACC"/>
    <w:rsid w:val="006523C5"/>
    <w:rsid w:val="00653C7F"/>
    <w:rsid w:val="00654480"/>
    <w:rsid w:val="006550DD"/>
    <w:rsid w:val="0065514F"/>
    <w:rsid w:val="00657275"/>
    <w:rsid w:val="0066075E"/>
    <w:rsid w:val="00660E0A"/>
    <w:rsid w:val="00661040"/>
    <w:rsid w:val="00661620"/>
    <w:rsid w:val="00661BF3"/>
    <w:rsid w:val="00662270"/>
    <w:rsid w:val="0066293D"/>
    <w:rsid w:val="00662C91"/>
    <w:rsid w:val="00664AD5"/>
    <w:rsid w:val="0066557B"/>
    <w:rsid w:val="00665E1A"/>
    <w:rsid w:val="00665F7E"/>
    <w:rsid w:val="00666332"/>
    <w:rsid w:val="006666D5"/>
    <w:rsid w:val="00666706"/>
    <w:rsid w:val="00666C7E"/>
    <w:rsid w:val="00667A1E"/>
    <w:rsid w:val="006718CE"/>
    <w:rsid w:val="00671C17"/>
    <w:rsid w:val="00672889"/>
    <w:rsid w:val="00672A83"/>
    <w:rsid w:val="00672AB4"/>
    <w:rsid w:val="006730DD"/>
    <w:rsid w:val="006730E4"/>
    <w:rsid w:val="0067385F"/>
    <w:rsid w:val="00673D2F"/>
    <w:rsid w:val="006740D8"/>
    <w:rsid w:val="006750E4"/>
    <w:rsid w:val="006760AF"/>
    <w:rsid w:val="00676314"/>
    <w:rsid w:val="00676D19"/>
    <w:rsid w:val="00677B01"/>
    <w:rsid w:val="00677FC1"/>
    <w:rsid w:val="006804A0"/>
    <w:rsid w:val="0068127A"/>
    <w:rsid w:val="0068139A"/>
    <w:rsid w:val="00681555"/>
    <w:rsid w:val="006819F0"/>
    <w:rsid w:val="00681F3D"/>
    <w:rsid w:val="00682E09"/>
    <w:rsid w:val="00683C94"/>
    <w:rsid w:val="00683D6A"/>
    <w:rsid w:val="00684A21"/>
    <w:rsid w:val="00685E5F"/>
    <w:rsid w:val="00686392"/>
    <w:rsid w:val="00686A78"/>
    <w:rsid w:val="00687BEB"/>
    <w:rsid w:val="00687E96"/>
    <w:rsid w:val="0069021D"/>
    <w:rsid w:val="00690630"/>
    <w:rsid w:val="00690E38"/>
    <w:rsid w:val="006922C3"/>
    <w:rsid w:val="006937BC"/>
    <w:rsid w:val="00694592"/>
    <w:rsid w:val="00695374"/>
    <w:rsid w:val="00695626"/>
    <w:rsid w:val="00695DA4"/>
    <w:rsid w:val="00696753"/>
    <w:rsid w:val="00696B79"/>
    <w:rsid w:val="00696EC3"/>
    <w:rsid w:val="006979E0"/>
    <w:rsid w:val="00697AB1"/>
    <w:rsid w:val="006A13D8"/>
    <w:rsid w:val="006A1677"/>
    <w:rsid w:val="006A1AFC"/>
    <w:rsid w:val="006A1EE6"/>
    <w:rsid w:val="006A1FBB"/>
    <w:rsid w:val="006A309F"/>
    <w:rsid w:val="006A3A8B"/>
    <w:rsid w:val="006A3BD5"/>
    <w:rsid w:val="006A4311"/>
    <w:rsid w:val="006A4741"/>
    <w:rsid w:val="006A4CB0"/>
    <w:rsid w:val="006A4F66"/>
    <w:rsid w:val="006A59C3"/>
    <w:rsid w:val="006A68DD"/>
    <w:rsid w:val="006A7E41"/>
    <w:rsid w:val="006B1C2F"/>
    <w:rsid w:val="006B2C52"/>
    <w:rsid w:val="006B2F85"/>
    <w:rsid w:val="006B35EC"/>
    <w:rsid w:val="006B374B"/>
    <w:rsid w:val="006B38BC"/>
    <w:rsid w:val="006B38C8"/>
    <w:rsid w:val="006B3E9A"/>
    <w:rsid w:val="006B4165"/>
    <w:rsid w:val="006B45F6"/>
    <w:rsid w:val="006B4685"/>
    <w:rsid w:val="006B4B21"/>
    <w:rsid w:val="006B5FA1"/>
    <w:rsid w:val="006B61C7"/>
    <w:rsid w:val="006B662E"/>
    <w:rsid w:val="006B7740"/>
    <w:rsid w:val="006B7DCB"/>
    <w:rsid w:val="006C05AC"/>
    <w:rsid w:val="006C0C9B"/>
    <w:rsid w:val="006C0E48"/>
    <w:rsid w:val="006C0EAB"/>
    <w:rsid w:val="006C1745"/>
    <w:rsid w:val="006C17A8"/>
    <w:rsid w:val="006C193A"/>
    <w:rsid w:val="006C27D8"/>
    <w:rsid w:val="006C5F13"/>
    <w:rsid w:val="006C6EB2"/>
    <w:rsid w:val="006D06AA"/>
    <w:rsid w:val="006D1019"/>
    <w:rsid w:val="006D1430"/>
    <w:rsid w:val="006D1ADE"/>
    <w:rsid w:val="006D1D02"/>
    <w:rsid w:val="006D2440"/>
    <w:rsid w:val="006D249E"/>
    <w:rsid w:val="006D24FB"/>
    <w:rsid w:val="006D2EC3"/>
    <w:rsid w:val="006D51AB"/>
    <w:rsid w:val="006D6196"/>
    <w:rsid w:val="006D75A2"/>
    <w:rsid w:val="006D7A51"/>
    <w:rsid w:val="006E01F3"/>
    <w:rsid w:val="006E04D6"/>
    <w:rsid w:val="006E05C9"/>
    <w:rsid w:val="006E081B"/>
    <w:rsid w:val="006E0A5A"/>
    <w:rsid w:val="006E0DBB"/>
    <w:rsid w:val="006E0EB7"/>
    <w:rsid w:val="006E10AE"/>
    <w:rsid w:val="006E1D0A"/>
    <w:rsid w:val="006E1F4B"/>
    <w:rsid w:val="006E1FA9"/>
    <w:rsid w:val="006E2395"/>
    <w:rsid w:val="006E2FA3"/>
    <w:rsid w:val="006E36DB"/>
    <w:rsid w:val="006E3A17"/>
    <w:rsid w:val="006E3D2E"/>
    <w:rsid w:val="006E3DB5"/>
    <w:rsid w:val="006E4F33"/>
    <w:rsid w:val="006E4F4F"/>
    <w:rsid w:val="006E566F"/>
    <w:rsid w:val="006E640A"/>
    <w:rsid w:val="006E6BD5"/>
    <w:rsid w:val="006E6DB3"/>
    <w:rsid w:val="006E785D"/>
    <w:rsid w:val="006F0B2B"/>
    <w:rsid w:val="006F195C"/>
    <w:rsid w:val="006F1FE2"/>
    <w:rsid w:val="006F231E"/>
    <w:rsid w:val="006F355B"/>
    <w:rsid w:val="006F3D88"/>
    <w:rsid w:val="006F41A7"/>
    <w:rsid w:val="006F4387"/>
    <w:rsid w:val="006F4F11"/>
    <w:rsid w:val="006F5FB5"/>
    <w:rsid w:val="006F7E48"/>
    <w:rsid w:val="00701438"/>
    <w:rsid w:val="00701961"/>
    <w:rsid w:val="00701A92"/>
    <w:rsid w:val="007036F9"/>
    <w:rsid w:val="0070453B"/>
    <w:rsid w:val="00705061"/>
    <w:rsid w:val="0070526B"/>
    <w:rsid w:val="007055B7"/>
    <w:rsid w:val="007058C8"/>
    <w:rsid w:val="00706BED"/>
    <w:rsid w:val="0070764B"/>
    <w:rsid w:val="00711272"/>
    <w:rsid w:val="007117C2"/>
    <w:rsid w:val="00711C0A"/>
    <w:rsid w:val="00713382"/>
    <w:rsid w:val="0071441C"/>
    <w:rsid w:val="00714841"/>
    <w:rsid w:val="007152C7"/>
    <w:rsid w:val="0071652C"/>
    <w:rsid w:val="00716D37"/>
    <w:rsid w:val="00716EF7"/>
    <w:rsid w:val="00717E6E"/>
    <w:rsid w:val="0072192F"/>
    <w:rsid w:val="00721DA4"/>
    <w:rsid w:val="00722D9C"/>
    <w:rsid w:val="00722F8F"/>
    <w:rsid w:val="007235C0"/>
    <w:rsid w:val="00723980"/>
    <w:rsid w:val="007242A7"/>
    <w:rsid w:val="007246CB"/>
    <w:rsid w:val="00725E53"/>
    <w:rsid w:val="007260A9"/>
    <w:rsid w:val="007269F2"/>
    <w:rsid w:val="0072745B"/>
    <w:rsid w:val="0072784F"/>
    <w:rsid w:val="00727CD6"/>
    <w:rsid w:val="00730AEC"/>
    <w:rsid w:val="00730D4C"/>
    <w:rsid w:val="00730EE8"/>
    <w:rsid w:val="007316E9"/>
    <w:rsid w:val="007322D1"/>
    <w:rsid w:val="00732CD3"/>
    <w:rsid w:val="00733200"/>
    <w:rsid w:val="0073359F"/>
    <w:rsid w:val="00733A18"/>
    <w:rsid w:val="00733DCC"/>
    <w:rsid w:val="007343AF"/>
    <w:rsid w:val="007346FD"/>
    <w:rsid w:val="00734BEF"/>
    <w:rsid w:val="007350AF"/>
    <w:rsid w:val="00736271"/>
    <w:rsid w:val="0073704D"/>
    <w:rsid w:val="0074072E"/>
    <w:rsid w:val="007413C3"/>
    <w:rsid w:val="00741CD7"/>
    <w:rsid w:val="00742959"/>
    <w:rsid w:val="007438D4"/>
    <w:rsid w:val="00743F31"/>
    <w:rsid w:val="007458E0"/>
    <w:rsid w:val="00745A97"/>
    <w:rsid w:val="00745EB0"/>
    <w:rsid w:val="00745F7A"/>
    <w:rsid w:val="0074669C"/>
    <w:rsid w:val="00746817"/>
    <w:rsid w:val="007470A0"/>
    <w:rsid w:val="007472C0"/>
    <w:rsid w:val="007506EC"/>
    <w:rsid w:val="00750CCB"/>
    <w:rsid w:val="0075136E"/>
    <w:rsid w:val="00751466"/>
    <w:rsid w:val="007514E2"/>
    <w:rsid w:val="007521C2"/>
    <w:rsid w:val="007525C8"/>
    <w:rsid w:val="0075270D"/>
    <w:rsid w:val="00753183"/>
    <w:rsid w:val="007536A7"/>
    <w:rsid w:val="0075410E"/>
    <w:rsid w:val="00754980"/>
    <w:rsid w:val="00754CFF"/>
    <w:rsid w:val="00755503"/>
    <w:rsid w:val="00756271"/>
    <w:rsid w:val="0075640F"/>
    <w:rsid w:val="00756FF8"/>
    <w:rsid w:val="00760469"/>
    <w:rsid w:val="007604E2"/>
    <w:rsid w:val="00761546"/>
    <w:rsid w:val="00762023"/>
    <w:rsid w:val="007624DA"/>
    <w:rsid w:val="00762677"/>
    <w:rsid w:val="0076471C"/>
    <w:rsid w:val="00764B65"/>
    <w:rsid w:val="0076507D"/>
    <w:rsid w:val="00765BDC"/>
    <w:rsid w:val="00766E0A"/>
    <w:rsid w:val="007675FA"/>
    <w:rsid w:val="00770229"/>
    <w:rsid w:val="00770EFE"/>
    <w:rsid w:val="00771626"/>
    <w:rsid w:val="0077171F"/>
    <w:rsid w:val="00772100"/>
    <w:rsid w:val="00772294"/>
    <w:rsid w:val="007728A5"/>
    <w:rsid w:val="00772FEC"/>
    <w:rsid w:val="00773557"/>
    <w:rsid w:val="00773A51"/>
    <w:rsid w:val="00773D51"/>
    <w:rsid w:val="00776998"/>
    <w:rsid w:val="00776A6B"/>
    <w:rsid w:val="00776E38"/>
    <w:rsid w:val="00777061"/>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6113"/>
    <w:rsid w:val="0079738E"/>
    <w:rsid w:val="00797C69"/>
    <w:rsid w:val="007A0373"/>
    <w:rsid w:val="007A03DE"/>
    <w:rsid w:val="007A0828"/>
    <w:rsid w:val="007A172B"/>
    <w:rsid w:val="007A188B"/>
    <w:rsid w:val="007A277F"/>
    <w:rsid w:val="007A308E"/>
    <w:rsid w:val="007A34C3"/>
    <w:rsid w:val="007A3916"/>
    <w:rsid w:val="007A3C16"/>
    <w:rsid w:val="007A5787"/>
    <w:rsid w:val="007A58F7"/>
    <w:rsid w:val="007A7674"/>
    <w:rsid w:val="007B0108"/>
    <w:rsid w:val="007B1239"/>
    <w:rsid w:val="007B30B3"/>
    <w:rsid w:val="007B3551"/>
    <w:rsid w:val="007B3727"/>
    <w:rsid w:val="007B397A"/>
    <w:rsid w:val="007B3DAE"/>
    <w:rsid w:val="007B492C"/>
    <w:rsid w:val="007B4A07"/>
    <w:rsid w:val="007B4BFB"/>
    <w:rsid w:val="007B57CD"/>
    <w:rsid w:val="007B6B15"/>
    <w:rsid w:val="007B6BD0"/>
    <w:rsid w:val="007B6CD8"/>
    <w:rsid w:val="007B72C4"/>
    <w:rsid w:val="007B785D"/>
    <w:rsid w:val="007B7D07"/>
    <w:rsid w:val="007B7E7F"/>
    <w:rsid w:val="007C0142"/>
    <w:rsid w:val="007C150D"/>
    <w:rsid w:val="007C1586"/>
    <w:rsid w:val="007C1C13"/>
    <w:rsid w:val="007C28D7"/>
    <w:rsid w:val="007C28F0"/>
    <w:rsid w:val="007C2B6C"/>
    <w:rsid w:val="007C4D1C"/>
    <w:rsid w:val="007C5DC8"/>
    <w:rsid w:val="007C7208"/>
    <w:rsid w:val="007C78B0"/>
    <w:rsid w:val="007C7C79"/>
    <w:rsid w:val="007D0451"/>
    <w:rsid w:val="007D19F9"/>
    <w:rsid w:val="007D2760"/>
    <w:rsid w:val="007D310D"/>
    <w:rsid w:val="007D423E"/>
    <w:rsid w:val="007D5262"/>
    <w:rsid w:val="007D59FD"/>
    <w:rsid w:val="007D5AA5"/>
    <w:rsid w:val="007D670F"/>
    <w:rsid w:val="007D7070"/>
    <w:rsid w:val="007D7331"/>
    <w:rsid w:val="007E0512"/>
    <w:rsid w:val="007E1059"/>
    <w:rsid w:val="007E2058"/>
    <w:rsid w:val="007E212B"/>
    <w:rsid w:val="007E2B12"/>
    <w:rsid w:val="007E3341"/>
    <w:rsid w:val="007E3F34"/>
    <w:rsid w:val="007E43B2"/>
    <w:rsid w:val="007E44A2"/>
    <w:rsid w:val="007E4790"/>
    <w:rsid w:val="007E4C9D"/>
    <w:rsid w:val="007E4CE4"/>
    <w:rsid w:val="007E51CE"/>
    <w:rsid w:val="007E5AC5"/>
    <w:rsid w:val="007E5AF2"/>
    <w:rsid w:val="007E64BC"/>
    <w:rsid w:val="007E659B"/>
    <w:rsid w:val="007E759C"/>
    <w:rsid w:val="007E7674"/>
    <w:rsid w:val="007E787E"/>
    <w:rsid w:val="007E7F75"/>
    <w:rsid w:val="007F1AE9"/>
    <w:rsid w:val="007F230D"/>
    <w:rsid w:val="007F294B"/>
    <w:rsid w:val="007F2E22"/>
    <w:rsid w:val="007F3308"/>
    <w:rsid w:val="007F3AAA"/>
    <w:rsid w:val="007F4121"/>
    <w:rsid w:val="007F4E72"/>
    <w:rsid w:val="007F52F9"/>
    <w:rsid w:val="007F5573"/>
    <w:rsid w:val="007F5A60"/>
    <w:rsid w:val="007F6128"/>
    <w:rsid w:val="007F6ED6"/>
    <w:rsid w:val="007F7452"/>
    <w:rsid w:val="007F7F62"/>
    <w:rsid w:val="00800097"/>
    <w:rsid w:val="0080011E"/>
    <w:rsid w:val="0080055A"/>
    <w:rsid w:val="008005F0"/>
    <w:rsid w:val="00803216"/>
    <w:rsid w:val="00803800"/>
    <w:rsid w:val="008048F0"/>
    <w:rsid w:val="0080546D"/>
    <w:rsid w:val="00805526"/>
    <w:rsid w:val="00805C8F"/>
    <w:rsid w:val="00806444"/>
    <w:rsid w:val="00806549"/>
    <w:rsid w:val="00806845"/>
    <w:rsid w:val="00806AAE"/>
    <w:rsid w:val="00806AC9"/>
    <w:rsid w:val="008070CB"/>
    <w:rsid w:val="00807385"/>
    <w:rsid w:val="008074B1"/>
    <w:rsid w:val="00807FBC"/>
    <w:rsid w:val="00810711"/>
    <w:rsid w:val="008107FF"/>
    <w:rsid w:val="00810F06"/>
    <w:rsid w:val="00810F4B"/>
    <w:rsid w:val="00811A09"/>
    <w:rsid w:val="0081386D"/>
    <w:rsid w:val="00814548"/>
    <w:rsid w:val="00814C8D"/>
    <w:rsid w:val="008151AD"/>
    <w:rsid w:val="00816273"/>
    <w:rsid w:val="0081628C"/>
    <w:rsid w:val="008166DF"/>
    <w:rsid w:val="008173D9"/>
    <w:rsid w:val="00817422"/>
    <w:rsid w:val="00817A15"/>
    <w:rsid w:val="00817E5B"/>
    <w:rsid w:val="00820CCA"/>
    <w:rsid w:val="00821737"/>
    <w:rsid w:val="00821E1B"/>
    <w:rsid w:val="008222EA"/>
    <w:rsid w:val="0082286E"/>
    <w:rsid w:val="00822872"/>
    <w:rsid w:val="00823305"/>
    <w:rsid w:val="008236FB"/>
    <w:rsid w:val="00824305"/>
    <w:rsid w:val="0082679B"/>
    <w:rsid w:val="00826DF6"/>
    <w:rsid w:val="0083007D"/>
    <w:rsid w:val="0083009B"/>
    <w:rsid w:val="00830439"/>
    <w:rsid w:val="00831594"/>
    <w:rsid w:val="0083248A"/>
    <w:rsid w:val="008360CA"/>
    <w:rsid w:val="00836136"/>
    <w:rsid w:val="00836F20"/>
    <w:rsid w:val="00837498"/>
    <w:rsid w:val="00837943"/>
    <w:rsid w:val="008379C2"/>
    <w:rsid w:val="00837BC5"/>
    <w:rsid w:val="00840DE3"/>
    <w:rsid w:val="00841037"/>
    <w:rsid w:val="0084104F"/>
    <w:rsid w:val="008426AE"/>
    <w:rsid w:val="00842A30"/>
    <w:rsid w:val="00844572"/>
    <w:rsid w:val="00845092"/>
    <w:rsid w:val="00845344"/>
    <w:rsid w:val="008453F5"/>
    <w:rsid w:val="00845847"/>
    <w:rsid w:val="00845E4A"/>
    <w:rsid w:val="0084622D"/>
    <w:rsid w:val="00847281"/>
    <w:rsid w:val="00847A55"/>
    <w:rsid w:val="00850432"/>
    <w:rsid w:val="008509A2"/>
    <w:rsid w:val="008515DA"/>
    <w:rsid w:val="00852004"/>
    <w:rsid w:val="00854EE3"/>
    <w:rsid w:val="008557D3"/>
    <w:rsid w:val="008572DA"/>
    <w:rsid w:val="008573F8"/>
    <w:rsid w:val="00857724"/>
    <w:rsid w:val="00857D53"/>
    <w:rsid w:val="00857DC1"/>
    <w:rsid w:val="0086083F"/>
    <w:rsid w:val="00862550"/>
    <w:rsid w:val="008627EE"/>
    <w:rsid w:val="00864355"/>
    <w:rsid w:val="0086588D"/>
    <w:rsid w:val="0086697B"/>
    <w:rsid w:val="00866E7C"/>
    <w:rsid w:val="00867179"/>
    <w:rsid w:val="0086719F"/>
    <w:rsid w:val="0087175E"/>
    <w:rsid w:val="00871A24"/>
    <w:rsid w:val="00873158"/>
    <w:rsid w:val="0087331C"/>
    <w:rsid w:val="00873528"/>
    <w:rsid w:val="008744B0"/>
    <w:rsid w:val="00874A79"/>
    <w:rsid w:val="00875163"/>
    <w:rsid w:val="00875478"/>
    <w:rsid w:val="00875504"/>
    <w:rsid w:val="0087646D"/>
    <w:rsid w:val="008768B5"/>
    <w:rsid w:val="00876C0A"/>
    <w:rsid w:val="008770B2"/>
    <w:rsid w:val="00877EBD"/>
    <w:rsid w:val="008818AC"/>
    <w:rsid w:val="00883709"/>
    <w:rsid w:val="008838E2"/>
    <w:rsid w:val="00883E82"/>
    <w:rsid w:val="00884381"/>
    <w:rsid w:val="0088498D"/>
    <w:rsid w:val="00884ACD"/>
    <w:rsid w:val="008854E4"/>
    <w:rsid w:val="00886803"/>
    <w:rsid w:val="00886E85"/>
    <w:rsid w:val="00887061"/>
    <w:rsid w:val="008870F8"/>
    <w:rsid w:val="0088789B"/>
    <w:rsid w:val="00890831"/>
    <w:rsid w:val="00890DEC"/>
    <w:rsid w:val="00890F90"/>
    <w:rsid w:val="0089161B"/>
    <w:rsid w:val="00892547"/>
    <w:rsid w:val="0089344A"/>
    <w:rsid w:val="00893C4F"/>
    <w:rsid w:val="008941B4"/>
    <w:rsid w:val="008945F3"/>
    <w:rsid w:val="00894A67"/>
    <w:rsid w:val="00895840"/>
    <w:rsid w:val="00896CC5"/>
    <w:rsid w:val="00896F0C"/>
    <w:rsid w:val="008A03FB"/>
    <w:rsid w:val="008A054E"/>
    <w:rsid w:val="008A090A"/>
    <w:rsid w:val="008A0D89"/>
    <w:rsid w:val="008A18E5"/>
    <w:rsid w:val="008A29BE"/>
    <w:rsid w:val="008A2A9F"/>
    <w:rsid w:val="008A33F3"/>
    <w:rsid w:val="008A360B"/>
    <w:rsid w:val="008A40BC"/>
    <w:rsid w:val="008A5780"/>
    <w:rsid w:val="008A5B6B"/>
    <w:rsid w:val="008A6597"/>
    <w:rsid w:val="008A6DFD"/>
    <w:rsid w:val="008B02A7"/>
    <w:rsid w:val="008B125A"/>
    <w:rsid w:val="008B271C"/>
    <w:rsid w:val="008B3718"/>
    <w:rsid w:val="008B3C41"/>
    <w:rsid w:val="008B496A"/>
    <w:rsid w:val="008B49B0"/>
    <w:rsid w:val="008B4BFD"/>
    <w:rsid w:val="008B4E53"/>
    <w:rsid w:val="008B590A"/>
    <w:rsid w:val="008B6040"/>
    <w:rsid w:val="008B654B"/>
    <w:rsid w:val="008B6793"/>
    <w:rsid w:val="008B6A53"/>
    <w:rsid w:val="008B74AA"/>
    <w:rsid w:val="008C0654"/>
    <w:rsid w:val="008C0F95"/>
    <w:rsid w:val="008C22FD"/>
    <w:rsid w:val="008C2D67"/>
    <w:rsid w:val="008C3B0A"/>
    <w:rsid w:val="008C44A5"/>
    <w:rsid w:val="008C4769"/>
    <w:rsid w:val="008C4BFE"/>
    <w:rsid w:val="008C4EFA"/>
    <w:rsid w:val="008C5DF0"/>
    <w:rsid w:val="008C6BF1"/>
    <w:rsid w:val="008C7657"/>
    <w:rsid w:val="008D2E35"/>
    <w:rsid w:val="008D374B"/>
    <w:rsid w:val="008D4D9C"/>
    <w:rsid w:val="008D4E19"/>
    <w:rsid w:val="008D5159"/>
    <w:rsid w:val="008D56AF"/>
    <w:rsid w:val="008D5E63"/>
    <w:rsid w:val="008D6A21"/>
    <w:rsid w:val="008D6EFD"/>
    <w:rsid w:val="008D7C9C"/>
    <w:rsid w:val="008E0030"/>
    <w:rsid w:val="008E0775"/>
    <w:rsid w:val="008E0A28"/>
    <w:rsid w:val="008E0C01"/>
    <w:rsid w:val="008E0D86"/>
    <w:rsid w:val="008E1BFA"/>
    <w:rsid w:val="008E2E4A"/>
    <w:rsid w:val="008E2E9E"/>
    <w:rsid w:val="008E2F1E"/>
    <w:rsid w:val="008E3CE9"/>
    <w:rsid w:val="008E4177"/>
    <w:rsid w:val="008E45CD"/>
    <w:rsid w:val="008E473B"/>
    <w:rsid w:val="008E54B8"/>
    <w:rsid w:val="008E5F13"/>
    <w:rsid w:val="008E617F"/>
    <w:rsid w:val="008E6227"/>
    <w:rsid w:val="008E68F2"/>
    <w:rsid w:val="008E70D3"/>
    <w:rsid w:val="008E7AE9"/>
    <w:rsid w:val="008E7D57"/>
    <w:rsid w:val="008F0F6A"/>
    <w:rsid w:val="008F0F9F"/>
    <w:rsid w:val="008F14CF"/>
    <w:rsid w:val="008F18C3"/>
    <w:rsid w:val="008F1CFD"/>
    <w:rsid w:val="008F2906"/>
    <w:rsid w:val="008F4FA7"/>
    <w:rsid w:val="008F56D8"/>
    <w:rsid w:val="008F61BA"/>
    <w:rsid w:val="008F6522"/>
    <w:rsid w:val="008F69AB"/>
    <w:rsid w:val="008F788D"/>
    <w:rsid w:val="008F7D26"/>
    <w:rsid w:val="009000C8"/>
    <w:rsid w:val="00900306"/>
    <w:rsid w:val="00901036"/>
    <w:rsid w:val="00902681"/>
    <w:rsid w:val="009029C4"/>
    <w:rsid w:val="00902C1D"/>
    <w:rsid w:val="00903405"/>
    <w:rsid w:val="00903B07"/>
    <w:rsid w:val="00903BB0"/>
    <w:rsid w:val="00903E27"/>
    <w:rsid w:val="00904184"/>
    <w:rsid w:val="0090499F"/>
    <w:rsid w:val="00904B37"/>
    <w:rsid w:val="009050DF"/>
    <w:rsid w:val="00906C52"/>
    <w:rsid w:val="00906CA1"/>
    <w:rsid w:val="00906D25"/>
    <w:rsid w:val="009070A0"/>
    <w:rsid w:val="0090762D"/>
    <w:rsid w:val="0090766C"/>
    <w:rsid w:val="009076F6"/>
    <w:rsid w:val="00907B11"/>
    <w:rsid w:val="00907B2E"/>
    <w:rsid w:val="00910224"/>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17C85"/>
    <w:rsid w:val="00920861"/>
    <w:rsid w:val="009213CD"/>
    <w:rsid w:val="00922AE1"/>
    <w:rsid w:val="00922B67"/>
    <w:rsid w:val="0092384D"/>
    <w:rsid w:val="00923A97"/>
    <w:rsid w:val="00924B38"/>
    <w:rsid w:val="00924CBF"/>
    <w:rsid w:val="009253AA"/>
    <w:rsid w:val="00925851"/>
    <w:rsid w:val="00926099"/>
    <w:rsid w:val="0092620E"/>
    <w:rsid w:val="00927A26"/>
    <w:rsid w:val="00930F6B"/>
    <w:rsid w:val="0093114D"/>
    <w:rsid w:val="00931597"/>
    <w:rsid w:val="00931814"/>
    <w:rsid w:val="009338BD"/>
    <w:rsid w:val="00933D57"/>
    <w:rsid w:val="00933E3A"/>
    <w:rsid w:val="009352A3"/>
    <w:rsid w:val="009362F6"/>
    <w:rsid w:val="0093640E"/>
    <w:rsid w:val="00936719"/>
    <w:rsid w:val="00936780"/>
    <w:rsid w:val="00936ADB"/>
    <w:rsid w:val="00936EC8"/>
    <w:rsid w:val="0093703E"/>
    <w:rsid w:val="009370A1"/>
    <w:rsid w:val="00937A9E"/>
    <w:rsid w:val="00937B27"/>
    <w:rsid w:val="00940262"/>
    <w:rsid w:val="0094062E"/>
    <w:rsid w:val="00940BD5"/>
    <w:rsid w:val="009416D6"/>
    <w:rsid w:val="00942091"/>
    <w:rsid w:val="0094388F"/>
    <w:rsid w:val="00944298"/>
    <w:rsid w:val="00944542"/>
    <w:rsid w:val="009449BD"/>
    <w:rsid w:val="0094579B"/>
    <w:rsid w:val="009458A3"/>
    <w:rsid w:val="00945A7F"/>
    <w:rsid w:val="00946094"/>
    <w:rsid w:val="0094618D"/>
    <w:rsid w:val="009462B5"/>
    <w:rsid w:val="009469E7"/>
    <w:rsid w:val="00946CFE"/>
    <w:rsid w:val="0094725D"/>
    <w:rsid w:val="009508AB"/>
    <w:rsid w:val="00952426"/>
    <w:rsid w:val="0095287F"/>
    <w:rsid w:val="00953603"/>
    <w:rsid w:val="00953D5A"/>
    <w:rsid w:val="00956D4F"/>
    <w:rsid w:val="00956F4C"/>
    <w:rsid w:val="0095784D"/>
    <w:rsid w:val="00957969"/>
    <w:rsid w:val="009606E9"/>
    <w:rsid w:val="009607CA"/>
    <w:rsid w:val="00961036"/>
    <w:rsid w:val="009612A2"/>
    <w:rsid w:val="00962EE3"/>
    <w:rsid w:val="009633E5"/>
    <w:rsid w:val="0096348F"/>
    <w:rsid w:val="009636D5"/>
    <w:rsid w:val="00964115"/>
    <w:rsid w:val="0096417B"/>
    <w:rsid w:val="00964481"/>
    <w:rsid w:val="0096633A"/>
    <w:rsid w:val="00966DC5"/>
    <w:rsid w:val="00966EFF"/>
    <w:rsid w:val="00966F34"/>
    <w:rsid w:val="009672EC"/>
    <w:rsid w:val="00967AC3"/>
    <w:rsid w:val="00967B2F"/>
    <w:rsid w:val="00967EC8"/>
    <w:rsid w:val="00970122"/>
    <w:rsid w:val="0097057E"/>
    <w:rsid w:val="009706A0"/>
    <w:rsid w:val="00970794"/>
    <w:rsid w:val="009709F3"/>
    <w:rsid w:val="00970E18"/>
    <w:rsid w:val="00971542"/>
    <w:rsid w:val="00971634"/>
    <w:rsid w:val="0097200A"/>
    <w:rsid w:val="00972B5F"/>
    <w:rsid w:val="009730CC"/>
    <w:rsid w:val="00973F94"/>
    <w:rsid w:val="00975A30"/>
    <w:rsid w:val="00976734"/>
    <w:rsid w:val="009800B4"/>
    <w:rsid w:val="00980F1A"/>
    <w:rsid w:val="00980F3A"/>
    <w:rsid w:val="00980F61"/>
    <w:rsid w:val="00981343"/>
    <w:rsid w:val="00981637"/>
    <w:rsid w:val="00981E89"/>
    <w:rsid w:val="00982912"/>
    <w:rsid w:val="00982F12"/>
    <w:rsid w:val="0098335C"/>
    <w:rsid w:val="00983A63"/>
    <w:rsid w:val="00984074"/>
    <w:rsid w:val="00984E1E"/>
    <w:rsid w:val="009854D9"/>
    <w:rsid w:val="00985611"/>
    <w:rsid w:val="00985BD0"/>
    <w:rsid w:val="00985DEC"/>
    <w:rsid w:val="00985E7D"/>
    <w:rsid w:val="00986585"/>
    <w:rsid w:val="00986629"/>
    <w:rsid w:val="009875B7"/>
    <w:rsid w:val="009875BA"/>
    <w:rsid w:val="009879C7"/>
    <w:rsid w:val="009879F7"/>
    <w:rsid w:val="00993716"/>
    <w:rsid w:val="0099385F"/>
    <w:rsid w:val="00993B7D"/>
    <w:rsid w:val="00993E37"/>
    <w:rsid w:val="00994B35"/>
    <w:rsid w:val="0099502D"/>
    <w:rsid w:val="009953B5"/>
    <w:rsid w:val="00995C57"/>
    <w:rsid w:val="00995C5B"/>
    <w:rsid w:val="00995ECB"/>
    <w:rsid w:val="00995F05"/>
    <w:rsid w:val="00996950"/>
    <w:rsid w:val="00996AA3"/>
    <w:rsid w:val="00996E9C"/>
    <w:rsid w:val="009970BA"/>
    <w:rsid w:val="009A1A6A"/>
    <w:rsid w:val="009A1F29"/>
    <w:rsid w:val="009A2AF0"/>
    <w:rsid w:val="009A3271"/>
    <w:rsid w:val="009A3BAC"/>
    <w:rsid w:val="009A47A1"/>
    <w:rsid w:val="009A50F1"/>
    <w:rsid w:val="009A5BC5"/>
    <w:rsid w:val="009A64DF"/>
    <w:rsid w:val="009A653E"/>
    <w:rsid w:val="009A6A8E"/>
    <w:rsid w:val="009A70A1"/>
    <w:rsid w:val="009A7FE1"/>
    <w:rsid w:val="009B038D"/>
    <w:rsid w:val="009B0667"/>
    <w:rsid w:val="009B0714"/>
    <w:rsid w:val="009B09DD"/>
    <w:rsid w:val="009B0C6B"/>
    <w:rsid w:val="009B1034"/>
    <w:rsid w:val="009B1478"/>
    <w:rsid w:val="009B167A"/>
    <w:rsid w:val="009B17B8"/>
    <w:rsid w:val="009B40D4"/>
    <w:rsid w:val="009B4900"/>
    <w:rsid w:val="009B4A8B"/>
    <w:rsid w:val="009B5277"/>
    <w:rsid w:val="009B54CA"/>
    <w:rsid w:val="009B5E51"/>
    <w:rsid w:val="009B6109"/>
    <w:rsid w:val="009B6371"/>
    <w:rsid w:val="009B6503"/>
    <w:rsid w:val="009B717A"/>
    <w:rsid w:val="009C006A"/>
    <w:rsid w:val="009C12E8"/>
    <w:rsid w:val="009C147D"/>
    <w:rsid w:val="009C148E"/>
    <w:rsid w:val="009C1C4E"/>
    <w:rsid w:val="009C22F1"/>
    <w:rsid w:val="009C2318"/>
    <w:rsid w:val="009C271E"/>
    <w:rsid w:val="009C3103"/>
    <w:rsid w:val="009C378B"/>
    <w:rsid w:val="009C4E0E"/>
    <w:rsid w:val="009C66E8"/>
    <w:rsid w:val="009C76CA"/>
    <w:rsid w:val="009C7A59"/>
    <w:rsid w:val="009C7C06"/>
    <w:rsid w:val="009D09B5"/>
    <w:rsid w:val="009D13FF"/>
    <w:rsid w:val="009D153F"/>
    <w:rsid w:val="009D2843"/>
    <w:rsid w:val="009D2B05"/>
    <w:rsid w:val="009D3281"/>
    <w:rsid w:val="009D3D99"/>
    <w:rsid w:val="009D415F"/>
    <w:rsid w:val="009D5557"/>
    <w:rsid w:val="009D5B15"/>
    <w:rsid w:val="009D68B6"/>
    <w:rsid w:val="009D68D7"/>
    <w:rsid w:val="009D6D6E"/>
    <w:rsid w:val="009D785F"/>
    <w:rsid w:val="009E00E3"/>
    <w:rsid w:val="009E083F"/>
    <w:rsid w:val="009E118E"/>
    <w:rsid w:val="009E16DF"/>
    <w:rsid w:val="009E24E2"/>
    <w:rsid w:val="009E3F52"/>
    <w:rsid w:val="009E51E9"/>
    <w:rsid w:val="009E547C"/>
    <w:rsid w:val="009E5702"/>
    <w:rsid w:val="009E64B1"/>
    <w:rsid w:val="009E6C79"/>
    <w:rsid w:val="009E6F70"/>
    <w:rsid w:val="009E76E9"/>
    <w:rsid w:val="009F0676"/>
    <w:rsid w:val="009F0DE9"/>
    <w:rsid w:val="009F135E"/>
    <w:rsid w:val="009F19E5"/>
    <w:rsid w:val="009F33CA"/>
    <w:rsid w:val="009F3D82"/>
    <w:rsid w:val="009F45D3"/>
    <w:rsid w:val="009F4CEF"/>
    <w:rsid w:val="009F5A56"/>
    <w:rsid w:val="009F5B79"/>
    <w:rsid w:val="009F5CE6"/>
    <w:rsid w:val="009F65CC"/>
    <w:rsid w:val="009F6725"/>
    <w:rsid w:val="009F6A9B"/>
    <w:rsid w:val="009F6E75"/>
    <w:rsid w:val="009F7470"/>
    <w:rsid w:val="00A00239"/>
    <w:rsid w:val="00A0120C"/>
    <w:rsid w:val="00A012BD"/>
    <w:rsid w:val="00A02E24"/>
    <w:rsid w:val="00A037DA"/>
    <w:rsid w:val="00A04195"/>
    <w:rsid w:val="00A043BE"/>
    <w:rsid w:val="00A04431"/>
    <w:rsid w:val="00A063C5"/>
    <w:rsid w:val="00A067F3"/>
    <w:rsid w:val="00A0681E"/>
    <w:rsid w:val="00A0695B"/>
    <w:rsid w:val="00A069DF"/>
    <w:rsid w:val="00A07034"/>
    <w:rsid w:val="00A102E0"/>
    <w:rsid w:val="00A10B55"/>
    <w:rsid w:val="00A10B76"/>
    <w:rsid w:val="00A10BC8"/>
    <w:rsid w:val="00A10CB7"/>
    <w:rsid w:val="00A119C7"/>
    <w:rsid w:val="00A12100"/>
    <w:rsid w:val="00A12631"/>
    <w:rsid w:val="00A12D4B"/>
    <w:rsid w:val="00A1374E"/>
    <w:rsid w:val="00A140C3"/>
    <w:rsid w:val="00A14154"/>
    <w:rsid w:val="00A1420B"/>
    <w:rsid w:val="00A1472A"/>
    <w:rsid w:val="00A14B69"/>
    <w:rsid w:val="00A1598D"/>
    <w:rsid w:val="00A159CD"/>
    <w:rsid w:val="00A15AC3"/>
    <w:rsid w:val="00A15B70"/>
    <w:rsid w:val="00A168BA"/>
    <w:rsid w:val="00A16B05"/>
    <w:rsid w:val="00A2203F"/>
    <w:rsid w:val="00A22DBD"/>
    <w:rsid w:val="00A236E8"/>
    <w:rsid w:val="00A23A53"/>
    <w:rsid w:val="00A242E3"/>
    <w:rsid w:val="00A24608"/>
    <w:rsid w:val="00A2497C"/>
    <w:rsid w:val="00A24A8E"/>
    <w:rsid w:val="00A24BA8"/>
    <w:rsid w:val="00A25C50"/>
    <w:rsid w:val="00A25EC9"/>
    <w:rsid w:val="00A26441"/>
    <w:rsid w:val="00A26796"/>
    <w:rsid w:val="00A27069"/>
    <w:rsid w:val="00A27148"/>
    <w:rsid w:val="00A27DE4"/>
    <w:rsid w:val="00A30431"/>
    <w:rsid w:val="00A319A7"/>
    <w:rsid w:val="00A31E47"/>
    <w:rsid w:val="00A31E7B"/>
    <w:rsid w:val="00A31EBF"/>
    <w:rsid w:val="00A3331D"/>
    <w:rsid w:val="00A358EE"/>
    <w:rsid w:val="00A35A6F"/>
    <w:rsid w:val="00A36562"/>
    <w:rsid w:val="00A3684A"/>
    <w:rsid w:val="00A37A0E"/>
    <w:rsid w:val="00A37B2D"/>
    <w:rsid w:val="00A37FB2"/>
    <w:rsid w:val="00A4010A"/>
    <w:rsid w:val="00A409BE"/>
    <w:rsid w:val="00A40C93"/>
    <w:rsid w:val="00A41F50"/>
    <w:rsid w:val="00A42A49"/>
    <w:rsid w:val="00A4313E"/>
    <w:rsid w:val="00A434D7"/>
    <w:rsid w:val="00A43EE1"/>
    <w:rsid w:val="00A44021"/>
    <w:rsid w:val="00A441AE"/>
    <w:rsid w:val="00A445B8"/>
    <w:rsid w:val="00A448D1"/>
    <w:rsid w:val="00A455CA"/>
    <w:rsid w:val="00A46AA4"/>
    <w:rsid w:val="00A46D5A"/>
    <w:rsid w:val="00A47002"/>
    <w:rsid w:val="00A471C4"/>
    <w:rsid w:val="00A506A1"/>
    <w:rsid w:val="00A524C5"/>
    <w:rsid w:val="00A5257E"/>
    <w:rsid w:val="00A52EDA"/>
    <w:rsid w:val="00A544C4"/>
    <w:rsid w:val="00A54797"/>
    <w:rsid w:val="00A54DDE"/>
    <w:rsid w:val="00A550AF"/>
    <w:rsid w:val="00A552D5"/>
    <w:rsid w:val="00A56140"/>
    <w:rsid w:val="00A56449"/>
    <w:rsid w:val="00A56BEA"/>
    <w:rsid w:val="00A57799"/>
    <w:rsid w:val="00A57E34"/>
    <w:rsid w:val="00A605F3"/>
    <w:rsid w:val="00A60673"/>
    <w:rsid w:val="00A60981"/>
    <w:rsid w:val="00A60A3D"/>
    <w:rsid w:val="00A611A4"/>
    <w:rsid w:val="00A61E4A"/>
    <w:rsid w:val="00A624DE"/>
    <w:rsid w:val="00A626AD"/>
    <w:rsid w:val="00A62A61"/>
    <w:rsid w:val="00A6308C"/>
    <w:rsid w:val="00A63452"/>
    <w:rsid w:val="00A639E5"/>
    <w:rsid w:val="00A63DBE"/>
    <w:rsid w:val="00A6472E"/>
    <w:rsid w:val="00A65889"/>
    <w:rsid w:val="00A660CE"/>
    <w:rsid w:val="00A66616"/>
    <w:rsid w:val="00A66E6D"/>
    <w:rsid w:val="00A671A0"/>
    <w:rsid w:val="00A70C2B"/>
    <w:rsid w:val="00A71906"/>
    <w:rsid w:val="00A722C7"/>
    <w:rsid w:val="00A727A1"/>
    <w:rsid w:val="00A72A1A"/>
    <w:rsid w:val="00A7320E"/>
    <w:rsid w:val="00A73419"/>
    <w:rsid w:val="00A739CC"/>
    <w:rsid w:val="00A74955"/>
    <w:rsid w:val="00A74960"/>
    <w:rsid w:val="00A769CF"/>
    <w:rsid w:val="00A76C01"/>
    <w:rsid w:val="00A76F61"/>
    <w:rsid w:val="00A76F6F"/>
    <w:rsid w:val="00A808BC"/>
    <w:rsid w:val="00A80B79"/>
    <w:rsid w:val="00A80F1D"/>
    <w:rsid w:val="00A81DD2"/>
    <w:rsid w:val="00A82105"/>
    <w:rsid w:val="00A82363"/>
    <w:rsid w:val="00A82699"/>
    <w:rsid w:val="00A82828"/>
    <w:rsid w:val="00A82E4D"/>
    <w:rsid w:val="00A82FF6"/>
    <w:rsid w:val="00A83FA7"/>
    <w:rsid w:val="00A84336"/>
    <w:rsid w:val="00A851EA"/>
    <w:rsid w:val="00A8532B"/>
    <w:rsid w:val="00A86151"/>
    <w:rsid w:val="00A86361"/>
    <w:rsid w:val="00A867C1"/>
    <w:rsid w:val="00A86981"/>
    <w:rsid w:val="00A86D30"/>
    <w:rsid w:val="00A86E45"/>
    <w:rsid w:val="00A87205"/>
    <w:rsid w:val="00A87B09"/>
    <w:rsid w:val="00A87B5F"/>
    <w:rsid w:val="00A87CB5"/>
    <w:rsid w:val="00A87E95"/>
    <w:rsid w:val="00A911AF"/>
    <w:rsid w:val="00A91AFD"/>
    <w:rsid w:val="00A91C5A"/>
    <w:rsid w:val="00A91C98"/>
    <w:rsid w:val="00A91E72"/>
    <w:rsid w:val="00A92484"/>
    <w:rsid w:val="00A92A92"/>
    <w:rsid w:val="00A92F12"/>
    <w:rsid w:val="00A956B5"/>
    <w:rsid w:val="00A96275"/>
    <w:rsid w:val="00A9683A"/>
    <w:rsid w:val="00A96AC2"/>
    <w:rsid w:val="00A973AC"/>
    <w:rsid w:val="00A97813"/>
    <w:rsid w:val="00AA496E"/>
    <w:rsid w:val="00AA4B81"/>
    <w:rsid w:val="00AA4D5B"/>
    <w:rsid w:val="00AA67A8"/>
    <w:rsid w:val="00AA6992"/>
    <w:rsid w:val="00AA79A5"/>
    <w:rsid w:val="00AA7E02"/>
    <w:rsid w:val="00AB0842"/>
    <w:rsid w:val="00AB13AB"/>
    <w:rsid w:val="00AB1C3B"/>
    <w:rsid w:val="00AB1F5F"/>
    <w:rsid w:val="00AB2552"/>
    <w:rsid w:val="00AB35E0"/>
    <w:rsid w:val="00AB35F9"/>
    <w:rsid w:val="00AB3647"/>
    <w:rsid w:val="00AB3BD9"/>
    <w:rsid w:val="00AB466D"/>
    <w:rsid w:val="00AB4862"/>
    <w:rsid w:val="00AB503D"/>
    <w:rsid w:val="00AB5243"/>
    <w:rsid w:val="00AB580C"/>
    <w:rsid w:val="00AB5E63"/>
    <w:rsid w:val="00AB61C8"/>
    <w:rsid w:val="00AB6853"/>
    <w:rsid w:val="00AB68CE"/>
    <w:rsid w:val="00AB734B"/>
    <w:rsid w:val="00AB7F97"/>
    <w:rsid w:val="00AC1D4A"/>
    <w:rsid w:val="00AC22FB"/>
    <w:rsid w:val="00AC24F7"/>
    <w:rsid w:val="00AC2873"/>
    <w:rsid w:val="00AC36D6"/>
    <w:rsid w:val="00AC3C1C"/>
    <w:rsid w:val="00AC46FC"/>
    <w:rsid w:val="00AC4B08"/>
    <w:rsid w:val="00AC5ADD"/>
    <w:rsid w:val="00AC5CBF"/>
    <w:rsid w:val="00AC5D41"/>
    <w:rsid w:val="00AC5E98"/>
    <w:rsid w:val="00AC5F25"/>
    <w:rsid w:val="00AC6B87"/>
    <w:rsid w:val="00AC7B61"/>
    <w:rsid w:val="00AD04C0"/>
    <w:rsid w:val="00AD08B4"/>
    <w:rsid w:val="00AD0FF1"/>
    <w:rsid w:val="00AD196A"/>
    <w:rsid w:val="00AD2CE3"/>
    <w:rsid w:val="00AD316E"/>
    <w:rsid w:val="00AD3694"/>
    <w:rsid w:val="00AD36F9"/>
    <w:rsid w:val="00AD6190"/>
    <w:rsid w:val="00AD77E1"/>
    <w:rsid w:val="00AE03D6"/>
    <w:rsid w:val="00AE1B0F"/>
    <w:rsid w:val="00AE28E1"/>
    <w:rsid w:val="00AE2C9A"/>
    <w:rsid w:val="00AE30CC"/>
    <w:rsid w:val="00AE3DC9"/>
    <w:rsid w:val="00AE415A"/>
    <w:rsid w:val="00AE4228"/>
    <w:rsid w:val="00AE64F2"/>
    <w:rsid w:val="00AE6FDD"/>
    <w:rsid w:val="00AE71E9"/>
    <w:rsid w:val="00AE742E"/>
    <w:rsid w:val="00AF09EF"/>
    <w:rsid w:val="00AF0ECF"/>
    <w:rsid w:val="00AF14CF"/>
    <w:rsid w:val="00AF1855"/>
    <w:rsid w:val="00AF188A"/>
    <w:rsid w:val="00AF19A5"/>
    <w:rsid w:val="00AF2416"/>
    <w:rsid w:val="00AF3B9D"/>
    <w:rsid w:val="00AF3C3E"/>
    <w:rsid w:val="00AF4840"/>
    <w:rsid w:val="00AF4F58"/>
    <w:rsid w:val="00AF4FDC"/>
    <w:rsid w:val="00AF5CBE"/>
    <w:rsid w:val="00AF644E"/>
    <w:rsid w:val="00AF6DD6"/>
    <w:rsid w:val="00AF7976"/>
    <w:rsid w:val="00B00B6B"/>
    <w:rsid w:val="00B00C9F"/>
    <w:rsid w:val="00B025D8"/>
    <w:rsid w:val="00B02D51"/>
    <w:rsid w:val="00B0304D"/>
    <w:rsid w:val="00B03CFB"/>
    <w:rsid w:val="00B0456C"/>
    <w:rsid w:val="00B06E3B"/>
    <w:rsid w:val="00B07173"/>
    <w:rsid w:val="00B07242"/>
    <w:rsid w:val="00B10093"/>
    <w:rsid w:val="00B10DC0"/>
    <w:rsid w:val="00B126BF"/>
    <w:rsid w:val="00B128B0"/>
    <w:rsid w:val="00B12975"/>
    <w:rsid w:val="00B12DE5"/>
    <w:rsid w:val="00B13462"/>
    <w:rsid w:val="00B13639"/>
    <w:rsid w:val="00B138E9"/>
    <w:rsid w:val="00B1416B"/>
    <w:rsid w:val="00B14195"/>
    <w:rsid w:val="00B14B42"/>
    <w:rsid w:val="00B14C90"/>
    <w:rsid w:val="00B16874"/>
    <w:rsid w:val="00B17740"/>
    <w:rsid w:val="00B17ED7"/>
    <w:rsid w:val="00B2217F"/>
    <w:rsid w:val="00B22AD2"/>
    <w:rsid w:val="00B2320F"/>
    <w:rsid w:val="00B23307"/>
    <w:rsid w:val="00B23D2A"/>
    <w:rsid w:val="00B23F8F"/>
    <w:rsid w:val="00B250B5"/>
    <w:rsid w:val="00B260A6"/>
    <w:rsid w:val="00B2723D"/>
    <w:rsid w:val="00B30117"/>
    <w:rsid w:val="00B31573"/>
    <w:rsid w:val="00B317B9"/>
    <w:rsid w:val="00B31A32"/>
    <w:rsid w:val="00B32515"/>
    <w:rsid w:val="00B32D8D"/>
    <w:rsid w:val="00B3351B"/>
    <w:rsid w:val="00B33627"/>
    <w:rsid w:val="00B34398"/>
    <w:rsid w:val="00B344B9"/>
    <w:rsid w:val="00B349DA"/>
    <w:rsid w:val="00B34B21"/>
    <w:rsid w:val="00B34C91"/>
    <w:rsid w:val="00B34D68"/>
    <w:rsid w:val="00B3533D"/>
    <w:rsid w:val="00B359BD"/>
    <w:rsid w:val="00B35FB2"/>
    <w:rsid w:val="00B401E9"/>
    <w:rsid w:val="00B4037D"/>
    <w:rsid w:val="00B41537"/>
    <w:rsid w:val="00B42058"/>
    <w:rsid w:val="00B4273C"/>
    <w:rsid w:val="00B43110"/>
    <w:rsid w:val="00B432EE"/>
    <w:rsid w:val="00B43325"/>
    <w:rsid w:val="00B4368E"/>
    <w:rsid w:val="00B43CCF"/>
    <w:rsid w:val="00B44B1E"/>
    <w:rsid w:val="00B450CC"/>
    <w:rsid w:val="00B4615B"/>
    <w:rsid w:val="00B46562"/>
    <w:rsid w:val="00B46F62"/>
    <w:rsid w:val="00B4721E"/>
    <w:rsid w:val="00B4771A"/>
    <w:rsid w:val="00B4794B"/>
    <w:rsid w:val="00B47DEC"/>
    <w:rsid w:val="00B50AD3"/>
    <w:rsid w:val="00B52722"/>
    <w:rsid w:val="00B5279A"/>
    <w:rsid w:val="00B52E32"/>
    <w:rsid w:val="00B52F79"/>
    <w:rsid w:val="00B53591"/>
    <w:rsid w:val="00B54315"/>
    <w:rsid w:val="00B54632"/>
    <w:rsid w:val="00B56221"/>
    <w:rsid w:val="00B56720"/>
    <w:rsid w:val="00B56DFD"/>
    <w:rsid w:val="00B56EFF"/>
    <w:rsid w:val="00B570D5"/>
    <w:rsid w:val="00B5751D"/>
    <w:rsid w:val="00B57592"/>
    <w:rsid w:val="00B57EC2"/>
    <w:rsid w:val="00B60C7D"/>
    <w:rsid w:val="00B61703"/>
    <w:rsid w:val="00B61DF2"/>
    <w:rsid w:val="00B62100"/>
    <w:rsid w:val="00B62AB0"/>
    <w:rsid w:val="00B639D8"/>
    <w:rsid w:val="00B639FE"/>
    <w:rsid w:val="00B63CA9"/>
    <w:rsid w:val="00B63FAA"/>
    <w:rsid w:val="00B641E8"/>
    <w:rsid w:val="00B64E0C"/>
    <w:rsid w:val="00B6566D"/>
    <w:rsid w:val="00B659D1"/>
    <w:rsid w:val="00B65BC2"/>
    <w:rsid w:val="00B67DDF"/>
    <w:rsid w:val="00B70B12"/>
    <w:rsid w:val="00B70CAF"/>
    <w:rsid w:val="00B71B83"/>
    <w:rsid w:val="00B7282C"/>
    <w:rsid w:val="00B734C1"/>
    <w:rsid w:val="00B738AC"/>
    <w:rsid w:val="00B74CB0"/>
    <w:rsid w:val="00B7528F"/>
    <w:rsid w:val="00B76BA6"/>
    <w:rsid w:val="00B77159"/>
    <w:rsid w:val="00B77285"/>
    <w:rsid w:val="00B778AA"/>
    <w:rsid w:val="00B800E6"/>
    <w:rsid w:val="00B80B50"/>
    <w:rsid w:val="00B811B6"/>
    <w:rsid w:val="00B811C1"/>
    <w:rsid w:val="00B81572"/>
    <w:rsid w:val="00B81B54"/>
    <w:rsid w:val="00B82669"/>
    <w:rsid w:val="00B82AB0"/>
    <w:rsid w:val="00B82C3C"/>
    <w:rsid w:val="00B83C1A"/>
    <w:rsid w:val="00B84280"/>
    <w:rsid w:val="00B84B20"/>
    <w:rsid w:val="00B84CC5"/>
    <w:rsid w:val="00B852F7"/>
    <w:rsid w:val="00B855FB"/>
    <w:rsid w:val="00B85BFA"/>
    <w:rsid w:val="00B86027"/>
    <w:rsid w:val="00B860E0"/>
    <w:rsid w:val="00B86374"/>
    <w:rsid w:val="00B865C1"/>
    <w:rsid w:val="00B86723"/>
    <w:rsid w:val="00B8679F"/>
    <w:rsid w:val="00B87ACE"/>
    <w:rsid w:val="00B91522"/>
    <w:rsid w:val="00B918CF"/>
    <w:rsid w:val="00B91992"/>
    <w:rsid w:val="00B91B51"/>
    <w:rsid w:val="00B9269F"/>
    <w:rsid w:val="00B9286D"/>
    <w:rsid w:val="00B932BF"/>
    <w:rsid w:val="00B93378"/>
    <w:rsid w:val="00B93DF3"/>
    <w:rsid w:val="00B942E9"/>
    <w:rsid w:val="00B945D2"/>
    <w:rsid w:val="00B94C16"/>
    <w:rsid w:val="00B96303"/>
    <w:rsid w:val="00B96E12"/>
    <w:rsid w:val="00B97CAC"/>
    <w:rsid w:val="00B97D7C"/>
    <w:rsid w:val="00B97DF9"/>
    <w:rsid w:val="00BA1D09"/>
    <w:rsid w:val="00BA1DA3"/>
    <w:rsid w:val="00BA2995"/>
    <w:rsid w:val="00BA2F15"/>
    <w:rsid w:val="00BA3533"/>
    <w:rsid w:val="00BA3582"/>
    <w:rsid w:val="00BA3C22"/>
    <w:rsid w:val="00BA3C61"/>
    <w:rsid w:val="00BA4B78"/>
    <w:rsid w:val="00BA5234"/>
    <w:rsid w:val="00BA58E6"/>
    <w:rsid w:val="00BA600C"/>
    <w:rsid w:val="00BA6426"/>
    <w:rsid w:val="00BA675D"/>
    <w:rsid w:val="00BA6A36"/>
    <w:rsid w:val="00BA7036"/>
    <w:rsid w:val="00BA738E"/>
    <w:rsid w:val="00BA7444"/>
    <w:rsid w:val="00BA7815"/>
    <w:rsid w:val="00BA7D72"/>
    <w:rsid w:val="00BB0853"/>
    <w:rsid w:val="00BB096E"/>
    <w:rsid w:val="00BB107D"/>
    <w:rsid w:val="00BB2A98"/>
    <w:rsid w:val="00BB41A7"/>
    <w:rsid w:val="00BB4614"/>
    <w:rsid w:val="00BB4C37"/>
    <w:rsid w:val="00BB4E79"/>
    <w:rsid w:val="00BB512A"/>
    <w:rsid w:val="00BB6E1C"/>
    <w:rsid w:val="00BB7F9E"/>
    <w:rsid w:val="00BC1AD8"/>
    <w:rsid w:val="00BC22BA"/>
    <w:rsid w:val="00BC22C0"/>
    <w:rsid w:val="00BC23C3"/>
    <w:rsid w:val="00BC29C7"/>
    <w:rsid w:val="00BC2D47"/>
    <w:rsid w:val="00BC2EC0"/>
    <w:rsid w:val="00BC3324"/>
    <w:rsid w:val="00BC373A"/>
    <w:rsid w:val="00BC37FD"/>
    <w:rsid w:val="00BC38AB"/>
    <w:rsid w:val="00BC3C11"/>
    <w:rsid w:val="00BC4246"/>
    <w:rsid w:val="00BC4B87"/>
    <w:rsid w:val="00BC57AF"/>
    <w:rsid w:val="00BC5D19"/>
    <w:rsid w:val="00BC5DA3"/>
    <w:rsid w:val="00BC5F13"/>
    <w:rsid w:val="00BC7D56"/>
    <w:rsid w:val="00BD01F1"/>
    <w:rsid w:val="00BD047F"/>
    <w:rsid w:val="00BD0A82"/>
    <w:rsid w:val="00BD0F86"/>
    <w:rsid w:val="00BD151E"/>
    <w:rsid w:val="00BD160A"/>
    <w:rsid w:val="00BD1FC1"/>
    <w:rsid w:val="00BD21E9"/>
    <w:rsid w:val="00BD2267"/>
    <w:rsid w:val="00BD25AB"/>
    <w:rsid w:val="00BD30A1"/>
    <w:rsid w:val="00BD346E"/>
    <w:rsid w:val="00BD4078"/>
    <w:rsid w:val="00BD48EB"/>
    <w:rsid w:val="00BD4BAD"/>
    <w:rsid w:val="00BD5F6D"/>
    <w:rsid w:val="00BD7C20"/>
    <w:rsid w:val="00BE22FC"/>
    <w:rsid w:val="00BE2908"/>
    <w:rsid w:val="00BE2912"/>
    <w:rsid w:val="00BE5DA8"/>
    <w:rsid w:val="00BE6777"/>
    <w:rsid w:val="00BE6797"/>
    <w:rsid w:val="00BE7107"/>
    <w:rsid w:val="00BE7938"/>
    <w:rsid w:val="00BF0971"/>
    <w:rsid w:val="00BF432F"/>
    <w:rsid w:val="00BF47ED"/>
    <w:rsid w:val="00BF5458"/>
    <w:rsid w:val="00BF5E43"/>
    <w:rsid w:val="00BF631E"/>
    <w:rsid w:val="00BF66F6"/>
    <w:rsid w:val="00BF6AF4"/>
    <w:rsid w:val="00BF6F61"/>
    <w:rsid w:val="00BF705B"/>
    <w:rsid w:val="00C00213"/>
    <w:rsid w:val="00C0063A"/>
    <w:rsid w:val="00C00A8C"/>
    <w:rsid w:val="00C0144A"/>
    <w:rsid w:val="00C029D8"/>
    <w:rsid w:val="00C043AC"/>
    <w:rsid w:val="00C048B7"/>
    <w:rsid w:val="00C053EF"/>
    <w:rsid w:val="00C05A87"/>
    <w:rsid w:val="00C061B6"/>
    <w:rsid w:val="00C06208"/>
    <w:rsid w:val="00C0647C"/>
    <w:rsid w:val="00C06B69"/>
    <w:rsid w:val="00C07010"/>
    <w:rsid w:val="00C0722B"/>
    <w:rsid w:val="00C0728A"/>
    <w:rsid w:val="00C07483"/>
    <w:rsid w:val="00C106D2"/>
    <w:rsid w:val="00C10832"/>
    <w:rsid w:val="00C1174D"/>
    <w:rsid w:val="00C118E0"/>
    <w:rsid w:val="00C11956"/>
    <w:rsid w:val="00C11981"/>
    <w:rsid w:val="00C11A06"/>
    <w:rsid w:val="00C11BF4"/>
    <w:rsid w:val="00C13040"/>
    <w:rsid w:val="00C1331C"/>
    <w:rsid w:val="00C15815"/>
    <w:rsid w:val="00C16557"/>
    <w:rsid w:val="00C1663A"/>
    <w:rsid w:val="00C16744"/>
    <w:rsid w:val="00C16C08"/>
    <w:rsid w:val="00C17069"/>
    <w:rsid w:val="00C170D7"/>
    <w:rsid w:val="00C1744D"/>
    <w:rsid w:val="00C178E2"/>
    <w:rsid w:val="00C17DE4"/>
    <w:rsid w:val="00C17E55"/>
    <w:rsid w:val="00C17FE2"/>
    <w:rsid w:val="00C20044"/>
    <w:rsid w:val="00C20742"/>
    <w:rsid w:val="00C21F6A"/>
    <w:rsid w:val="00C2292B"/>
    <w:rsid w:val="00C22F96"/>
    <w:rsid w:val="00C230B2"/>
    <w:rsid w:val="00C2328E"/>
    <w:rsid w:val="00C251C0"/>
    <w:rsid w:val="00C2560A"/>
    <w:rsid w:val="00C25E3D"/>
    <w:rsid w:val="00C26229"/>
    <w:rsid w:val="00C26441"/>
    <w:rsid w:val="00C27376"/>
    <w:rsid w:val="00C27C7C"/>
    <w:rsid w:val="00C3001A"/>
    <w:rsid w:val="00C3016E"/>
    <w:rsid w:val="00C301B6"/>
    <w:rsid w:val="00C30613"/>
    <w:rsid w:val="00C31BB5"/>
    <w:rsid w:val="00C32208"/>
    <w:rsid w:val="00C327F8"/>
    <w:rsid w:val="00C3294E"/>
    <w:rsid w:val="00C32A96"/>
    <w:rsid w:val="00C32B62"/>
    <w:rsid w:val="00C32C64"/>
    <w:rsid w:val="00C32E2B"/>
    <w:rsid w:val="00C32E4D"/>
    <w:rsid w:val="00C331D9"/>
    <w:rsid w:val="00C33758"/>
    <w:rsid w:val="00C33F08"/>
    <w:rsid w:val="00C34201"/>
    <w:rsid w:val="00C346D4"/>
    <w:rsid w:val="00C35C73"/>
    <w:rsid w:val="00C36836"/>
    <w:rsid w:val="00C3743F"/>
    <w:rsid w:val="00C3744A"/>
    <w:rsid w:val="00C37C2F"/>
    <w:rsid w:val="00C4004E"/>
    <w:rsid w:val="00C417B9"/>
    <w:rsid w:val="00C41E14"/>
    <w:rsid w:val="00C422F9"/>
    <w:rsid w:val="00C4288A"/>
    <w:rsid w:val="00C42CB7"/>
    <w:rsid w:val="00C43B10"/>
    <w:rsid w:val="00C43F24"/>
    <w:rsid w:val="00C43F36"/>
    <w:rsid w:val="00C44DF6"/>
    <w:rsid w:val="00C4550E"/>
    <w:rsid w:val="00C4563A"/>
    <w:rsid w:val="00C45980"/>
    <w:rsid w:val="00C46534"/>
    <w:rsid w:val="00C46805"/>
    <w:rsid w:val="00C4701D"/>
    <w:rsid w:val="00C47C33"/>
    <w:rsid w:val="00C50868"/>
    <w:rsid w:val="00C509DE"/>
    <w:rsid w:val="00C51C34"/>
    <w:rsid w:val="00C5201D"/>
    <w:rsid w:val="00C543C2"/>
    <w:rsid w:val="00C54A7B"/>
    <w:rsid w:val="00C55083"/>
    <w:rsid w:val="00C55753"/>
    <w:rsid w:val="00C557EE"/>
    <w:rsid w:val="00C55A01"/>
    <w:rsid w:val="00C55A07"/>
    <w:rsid w:val="00C56F41"/>
    <w:rsid w:val="00C5787D"/>
    <w:rsid w:val="00C5796B"/>
    <w:rsid w:val="00C57B47"/>
    <w:rsid w:val="00C57F20"/>
    <w:rsid w:val="00C600F7"/>
    <w:rsid w:val="00C60798"/>
    <w:rsid w:val="00C610A6"/>
    <w:rsid w:val="00C61494"/>
    <w:rsid w:val="00C616BB"/>
    <w:rsid w:val="00C61B17"/>
    <w:rsid w:val="00C61B9C"/>
    <w:rsid w:val="00C62915"/>
    <w:rsid w:val="00C6378C"/>
    <w:rsid w:val="00C63A49"/>
    <w:rsid w:val="00C63F29"/>
    <w:rsid w:val="00C6445A"/>
    <w:rsid w:val="00C656BF"/>
    <w:rsid w:val="00C660DE"/>
    <w:rsid w:val="00C66116"/>
    <w:rsid w:val="00C67646"/>
    <w:rsid w:val="00C71137"/>
    <w:rsid w:val="00C72013"/>
    <w:rsid w:val="00C72CB3"/>
    <w:rsid w:val="00C732B9"/>
    <w:rsid w:val="00C73AF8"/>
    <w:rsid w:val="00C73EF3"/>
    <w:rsid w:val="00C73F23"/>
    <w:rsid w:val="00C74908"/>
    <w:rsid w:val="00C75404"/>
    <w:rsid w:val="00C75BBA"/>
    <w:rsid w:val="00C75D31"/>
    <w:rsid w:val="00C760A4"/>
    <w:rsid w:val="00C7648F"/>
    <w:rsid w:val="00C7689A"/>
    <w:rsid w:val="00C76AD6"/>
    <w:rsid w:val="00C803A0"/>
    <w:rsid w:val="00C80D6B"/>
    <w:rsid w:val="00C81C4A"/>
    <w:rsid w:val="00C81DA0"/>
    <w:rsid w:val="00C82745"/>
    <w:rsid w:val="00C861BA"/>
    <w:rsid w:val="00C86282"/>
    <w:rsid w:val="00C872DE"/>
    <w:rsid w:val="00C875A7"/>
    <w:rsid w:val="00C90366"/>
    <w:rsid w:val="00C9130C"/>
    <w:rsid w:val="00C9204A"/>
    <w:rsid w:val="00C92730"/>
    <w:rsid w:val="00C92CC5"/>
    <w:rsid w:val="00C940B5"/>
    <w:rsid w:val="00C9434F"/>
    <w:rsid w:val="00C952D6"/>
    <w:rsid w:val="00C95C88"/>
    <w:rsid w:val="00C9766D"/>
    <w:rsid w:val="00C97C18"/>
    <w:rsid w:val="00CA12EA"/>
    <w:rsid w:val="00CA2DC8"/>
    <w:rsid w:val="00CA352E"/>
    <w:rsid w:val="00CA4448"/>
    <w:rsid w:val="00CA588A"/>
    <w:rsid w:val="00CA6BB8"/>
    <w:rsid w:val="00CA76E3"/>
    <w:rsid w:val="00CA78E3"/>
    <w:rsid w:val="00CB0B3C"/>
    <w:rsid w:val="00CB11A8"/>
    <w:rsid w:val="00CB1D42"/>
    <w:rsid w:val="00CB27FC"/>
    <w:rsid w:val="00CB2DC9"/>
    <w:rsid w:val="00CB2EE5"/>
    <w:rsid w:val="00CB3A48"/>
    <w:rsid w:val="00CB3B75"/>
    <w:rsid w:val="00CB488B"/>
    <w:rsid w:val="00CB48DF"/>
    <w:rsid w:val="00CB638B"/>
    <w:rsid w:val="00CB6460"/>
    <w:rsid w:val="00CB6BD6"/>
    <w:rsid w:val="00CB7B13"/>
    <w:rsid w:val="00CB7DFA"/>
    <w:rsid w:val="00CB7FB1"/>
    <w:rsid w:val="00CC09C1"/>
    <w:rsid w:val="00CC1344"/>
    <w:rsid w:val="00CC1924"/>
    <w:rsid w:val="00CC1E18"/>
    <w:rsid w:val="00CC2310"/>
    <w:rsid w:val="00CC2341"/>
    <w:rsid w:val="00CC2691"/>
    <w:rsid w:val="00CC2DB5"/>
    <w:rsid w:val="00CC3523"/>
    <w:rsid w:val="00CC3D9E"/>
    <w:rsid w:val="00CC3ECB"/>
    <w:rsid w:val="00CC42DE"/>
    <w:rsid w:val="00CC548E"/>
    <w:rsid w:val="00CC5943"/>
    <w:rsid w:val="00CC5FB6"/>
    <w:rsid w:val="00CC666B"/>
    <w:rsid w:val="00CC6684"/>
    <w:rsid w:val="00CC6976"/>
    <w:rsid w:val="00CC6C90"/>
    <w:rsid w:val="00CC6CAE"/>
    <w:rsid w:val="00CC751F"/>
    <w:rsid w:val="00CD0568"/>
    <w:rsid w:val="00CD0628"/>
    <w:rsid w:val="00CD0D84"/>
    <w:rsid w:val="00CD1403"/>
    <w:rsid w:val="00CD1669"/>
    <w:rsid w:val="00CD1A93"/>
    <w:rsid w:val="00CD2524"/>
    <w:rsid w:val="00CD28D8"/>
    <w:rsid w:val="00CD2E69"/>
    <w:rsid w:val="00CD2FC8"/>
    <w:rsid w:val="00CD381F"/>
    <w:rsid w:val="00CD39D5"/>
    <w:rsid w:val="00CD3EDB"/>
    <w:rsid w:val="00CD4F46"/>
    <w:rsid w:val="00CD5143"/>
    <w:rsid w:val="00CD57B6"/>
    <w:rsid w:val="00CD5A91"/>
    <w:rsid w:val="00CD68E1"/>
    <w:rsid w:val="00CD6F63"/>
    <w:rsid w:val="00CD7005"/>
    <w:rsid w:val="00CD72EA"/>
    <w:rsid w:val="00CD7483"/>
    <w:rsid w:val="00CD767A"/>
    <w:rsid w:val="00CE07C5"/>
    <w:rsid w:val="00CE0B54"/>
    <w:rsid w:val="00CE2433"/>
    <w:rsid w:val="00CE2639"/>
    <w:rsid w:val="00CE33AE"/>
    <w:rsid w:val="00CE3DD7"/>
    <w:rsid w:val="00CE3E7E"/>
    <w:rsid w:val="00CE40E6"/>
    <w:rsid w:val="00CE5883"/>
    <w:rsid w:val="00CE5B3C"/>
    <w:rsid w:val="00CE69E1"/>
    <w:rsid w:val="00CE6BEF"/>
    <w:rsid w:val="00CE7354"/>
    <w:rsid w:val="00CF0799"/>
    <w:rsid w:val="00CF2023"/>
    <w:rsid w:val="00CF3705"/>
    <w:rsid w:val="00CF3A9B"/>
    <w:rsid w:val="00CF3AF1"/>
    <w:rsid w:val="00CF3DB6"/>
    <w:rsid w:val="00CF44E4"/>
    <w:rsid w:val="00CF52CB"/>
    <w:rsid w:val="00CF597F"/>
    <w:rsid w:val="00CF5CEF"/>
    <w:rsid w:val="00CF721C"/>
    <w:rsid w:val="00CF7248"/>
    <w:rsid w:val="00CF7A6E"/>
    <w:rsid w:val="00CF7F83"/>
    <w:rsid w:val="00D00287"/>
    <w:rsid w:val="00D00416"/>
    <w:rsid w:val="00D014EC"/>
    <w:rsid w:val="00D029B2"/>
    <w:rsid w:val="00D036BA"/>
    <w:rsid w:val="00D036DA"/>
    <w:rsid w:val="00D03E1E"/>
    <w:rsid w:val="00D044FD"/>
    <w:rsid w:val="00D0457B"/>
    <w:rsid w:val="00D04B7C"/>
    <w:rsid w:val="00D05417"/>
    <w:rsid w:val="00D0587A"/>
    <w:rsid w:val="00D05D91"/>
    <w:rsid w:val="00D0613D"/>
    <w:rsid w:val="00D066EB"/>
    <w:rsid w:val="00D067D8"/>
    <w:rsid w:val="00D068A6"/>
    <w:rsid w:val="00D06E12"/>
    <w:rsid w:val="00D077D4"/>
    <w:rsid w:val="00D108F6"/>
    <w:rsid w:val="00D10CAE"/>
    <w:rsid w:val="00D1111E"/>
    <w:rsid w:val="00D112CE"/>
    <w:rsid w:val="00D12EAC"/>
    <w:rsid w:val="00D12FC0"/>
    <w:rsid w:val="00D15098"/>
    <w:rsid w:val="00D16CC3"/>
    <w:rsid w:val="00D171E7"/>
    <w:rsid w:val="00D203A3"/>
    <w:rsid w:val="00D20AC4"/>
    <w:rsid w:val="00D2122B"/>
    <w:rsid w:val="00D21B1C"/>
    <w:rsid w:val="00D21B6B"/>
    <w:rsid w:val="00D22206"/>
    <w:rsid w:val="00D23626"/>
    <w:rsid w:val="00D23E7D"/>
    <w:rsid w:val="00D243F9"/>
    <w:rsid w:val="00D25905"/>
    <w:rsid w:val="00D259FB"/>
    <w:rsid w:val="00D26814"/>
    <w:rsid w:val="00D2688B"/>
    <w:rsid w:val="00D2755B"/>
    <w:rsid w:val="00D300D3"/>
    <w:rsid w:val="00D30251"/>
    <w:rsid w:val="00D3060F"/>
    <w:rsid w:val="00D317DC"/>
    <w:rsid w:val="00D3182C"/>
    <w:rsid w:val="00D32544"/>
    <w:rsid w:val="00D326EB"/>
    <w:rsid w:val="00D32C1B"/>
    <w:rsid w:val="00D337C0"/>
    <w:rsid w:val="00D33F5C"/>
    <w:rsid w:val="00D342C0"/>
    <w:rsid w:val="00D35A80"/>
    <w:rsid w:val="00D35CC6"/>
    <w:rsid w:val="00D36A27"/>
    <w:rsid w:val="00D37B9C"/>
    <w:rsid w:val="00D37C24"/>
    <w:rsid w:val="00D37D11"/>
    <w:rsid w:val="00D404EC"/>
    <w:rsid w:val="00D40ED6"/>
    <w:rsid w:val="00D411F1"/>
    <w:rsid w:val="00D4195D"/>
    <w:rsid w:val="00D41B17"/>
    <w:rsid w:val="00D41D55"/>
    <w:rsid w:val="00D41DB5"/>
    <w:rsid w:val="00D424AE"/>
    <w:rsid w:val="00D43CA9"/>
    <w:rsid w:val="00D43DAE"/>
    <w:rsid w:val="00D440E9"/>
    <w:rsid w:val="00D46157"/>
    <w:rsid w:val="00D464E0"/>
    <w:rsid w:val="00D47749"/>
    <w:rsid w:val="00D47A8E"/>
    <w:rsid w:val="00D47D47"/>
    <w:rsid w:val="00D504CD"/>
    <w:rsid w:val="00D5057B"/>
    <w:rsid w:val="00D50CCE"/>
    <w:rsid w:val="00D51EFD"/>
    <w:rsid w:val="00D526B9"/>
    <w:rsid w:val="00D52F4D"/>
    <w:rsid w:val="00D52FA3"/>
    <w:rsid w:val="00D53720"/>
    <w:rsid w:val="00D538C0"/>
    <w:rsid w:val="00D53C90"/>
    <w:rsid w:val="00D53F30"/>
    <w:rsid w:val="00D5462C"/>
    <w:rsid w:val="00D561C8"/>
    <w:rsid w:val="00D563D1"/>
    <w:rsid w:val="00D56878"/>
    <w:rsid w:val="00D568C4"/>
    <w:rsid w:val="00D577BF"/>
    <w:rsid w:val="00D57D9E"/>
    <w:rsid w:val="00D57FFD"/>
    <w:rsid w:val="00D60C70"/>
    <w:rsid w:val="00D61867"/>
    <w:rsid w:val="00D620D3"/>
    <w:rsid w:val="00D62827"/>
    <w:rsid w:val="00D63175"/>
    <w:rsid w:val="00D6382E"/>
    <w:rsid w:val="00D640D0"/>
    <w:rsid w:val="00D64326"/>
    <w:rsid w:val="00D6477C"/>
    <w:rsid w:val="00D64D74"/>
    <w:rsid w:val="00D667D1"/>
    <w:rsid w:val="00D70243"/>
    <w:rsid w:val="00D704D9"/>
    <w:rsid w:val="00D7055B"/>
    <w:rsid w:val="00D7078A"/>
    <w:rsid w:val="00D70993"/>
    <w:rsid w:val="00D71067"/>
    <w:rsid w:val="00D7164F"/>
    <w:rsid w:val="00D71719"/>
    <w:rsid w:val="00D71FFF"/>
    <w:rsid w:val="00D761D0"/>
    <w:rsid w:val="00D777FA"/>
    <w:rsid w:val="00D8046F"/>
    <w:rsid w:val="00D80923"/>
    <w:rsid w:val="00D8141E"/>
    <w:rsid w:val="00D829E9"/>
    <w:rsid w:val="00D83C76"/>
    <w:rsid w:val="00D8448C"/>
    <w:rsid w:val="00D8478E"/>
    <w:rsid w:val="00D847E4"/>
    <w:rsid w:val="00D852EA"/>
    <w:rsid w:val="00D85468"/>
    <w:rsid w:val="00D85924"/>
    <w:rsid w:val="00D85F17"/>
    <w:rsid w:val="00D86395"/>
    <w:rsid w:val="00D87030"/>
    <w:rsid w:val="00D90013"/>
    <w:rsid w:val="00D903C2"/>
    <w:rsid w:val="00D9056A"/>
    <w:rsid w:val="00D9096B"/>
    <w:rsid w:val="00D909B4"/>
    <w:rsid w:val="00D915AE"/>
    <w:rsid w:val="00D92DA1"/>
    <w:rsid w:val="00D92E63"/>
    <w:rsid w:val="00D92EA6"/>
    <w:rsid w:val="00D9515A"/>
    <w:rsid w:val="00D958D3"/>
    <w:rsid w:val="00D96210"/>
    <w:rsid w:val="00D96663"/>
    <w:rsid w:val="00D96FA3"/>
    <w:rsid w:val="00D97017"/>
    <w:rsid w:val="00D97937"/>
    <w:rsid w:val="00D97A93"/>
    <w:rsid w:val="00DA0BFC"/>
    <w:rsid w:val="00DA0F4F"/>
    <w:rsid w:val="00DA1395"/>
    <w:rsid w:val="00DA27F2"/>
    <w:rsid w:val="00DA2DE7"/>
    <w:rsid w:val="00DA33C4"/>
    <w:rsid w:val="00DA3D6F"/>
    <w:rsid w:val="00DA5334"/>
    <w:rsid w:val="00DA6338"/>
    <w:rsid w:val="00DA67AE"/>
    <w:rsid w:val="00DA68C7"/>
    <w:rsid w:val="00DA7C72"/>
    <w:rsid w:val="00DB044A"/>
    <w:rsid w:val="00DB10E5"/>
    <w:rsid w:val="00DB116D"/>
    <w:rsid w:val="00DB12CF"/>
    <w:rsid w:val="00DB1776"/>
    <w:rsid w:val="00DB1B14"/>
    <w:rsid w:val="00DB1B6C"/>
    <w:rsid w:val="00DB2090"/>
    <w:rsid w:val="00DB2A1C"/>
    <w:rsid w:val="00DB2C1D"/>
    <w:rsid w:val="00DB3BDA"/>
    <w:rsid w:val="00DB5693"/>
    <w:rsid w:val="00DB61E1"/>
    <w:rsid w:val="00DB64A2"/>
    <w:rsid w:val="00DB68BF"/>
    <w:rsid w:val="00DB6EFC"/>
    <w:rsid w:val="00DB7442"/>
    <w:rsid w:val="00DB7C49"/>
    <w:rsid w:val="00DB7CC3"/>
    <w:rsid w:val="00DC0579"/>
    <w:rsid w:val="00DC05E7"/>
    <w:rsid w:val="00DC0B8E"/>
    <w:rsid w:val="00DC1713"/>
    <w:rsid w:val="00DC2619"/>
    <w:rsid w:val="00DC3AC9"/>
    <w:rsid w:val="00DC4F2C"/>
    <w:rsid w:val="00DC5238"/>
    <w:rsid w:val="00DC53CE"/>
    <w:rsid w:val="00DC7082"/>
    <w:rsid w:val="00DC721D"/>
    <w:rsid w:val="00DC7633"/>
    <w:rsid w:val="00DD1DCB"/>
    <w:rsid w:val="00DD2392"/>
    <w:rsid w:val="00DD2BAE"/>
    <w:rsid w:val="00DD3236"/>
    <w:rsid w:val="00DD3765"/>
    <w:rsid w:val="00DD3878"/>
    <w:rsid w:val="00DD3D0E"/>
    <w:rsid w:val="00DD51EF"/>
    <w:rsid w:val="00DD5DB0"/>
    <w:rsid w:val="00DD5E4D"/>
    <w:rsid w:val="00DD66AB"/>
    <w:rsid w:val="00DD77AF"/>
    <w:rsid w:val="00DE0231"/>
    <w:rsid w:val="00DE0465"/>
    <w:rsid w:val="00DE0872"/>
    <w:rsid w:val="00DE2915"/>
    <w:rsid w:val="00DE2A34"/>
    <w:rsid w:val="00DE2F0A"/>
    <w:rsid w:val="00DE303B"/>
    <w:rsid w:val="00DE610A"/>
    <w:rsid w:val="00DE62E3"/>
    <w:rsid w:val="00DE75B8"/>
    <w:rsid w:val="00DE7B27"/>
    <w:rsid w:val="00DE7B54"/>
    <w:rsid w:val="00DF056A"/>
    <w:rsid w:val="00DF10FE"/>
    <w:rsid w:val="00DF3250"/>
    <w:rsid w:val="00DF3653"/>
    <w:rsid w:val="00DF36A7"/>
    <w:rsid w:val="00DF4601"/>
    <w:rsid w:val="00DF4675"/>
    <w:rsid w:val="00DF4C6C"/>
    <w:rsid w:val="00DF4E0A"/>
    <w:rsid w:val="00DF5482"/>
    <w:rsid w:val="00DF5EB6"/>
    <w:rsid w:val="00DF603C"/>
    <w:rsid w:val="00DF7A3E"/>
    <w:rsid w:val="00DF7EC3"/>
    <w:rsid w:val="00E014CE"/>
    <w:rsid w:val="00E0157F"/>
    <w:rsid w:val="00E019A5"/>
    <w:rsid w:val="00E024EF"/>
    <w:rsid w:val="00E03831"/>
    <w:rsid w:val="00E04629"/>
    <w:rsid w:val="00E04C77"/>
    <w:rsid w:val="00E059CB"/>
    <w:rsid w:val="00E062FE"/>
    <w:rsid w:val="00E069C9"/>
    <w:rsid w:val="00E06C0B"/>
    <w:rsid w:val="00E06F0B"/>
    <w:rsid w:val="00E070F3"/>
    <w:rsid w:val="00E076DF"/>
    <w:rsid w:val="00E102BE"/>
    <w:rsid w:val="00E105A3"/>
    <w:rsid w:val="00E10747"/>
    <w:rsid w:val="00E10BDB"/>
    <w:rsid w:val="00E10D29"/>
    <w:rsid w:val="00E10D8B"/>
    <w:rsid w:val="00E10FBD"/>
    <w:rsid w:val="00E110ED"/>
    <w:rsid w:val="00E11B8A"/>
    <w:rsid w:val="00E125FB"/>
    <w:rsid w:val="00E15043"/>
    <w:rsid w:val="00E15A33"/>
    <w:rsid w:val="00E1709E"/>
    <w:rsid w:val="00E179DE"/>
    <w:rsid w:val="00E20B12"/>
    <w:rsid w:val="00E22ADC"/>
    <w:rsid w:val="00E22B2A"/>
    <w:rsid w:val="00E22DED"/>
    <w:rsid w:val="00E24779"/>
    <w:rsid w:val="00E2481B"/>
    <w:rsid w:val="00E24AC0"/>
    <w:rsid w:val="00E25626"/>
    <w:rsid w:val="00E261BC"/>
    <w:rsid w:val="00E261DA"/>
    <w:rsid w:val="00E263CC"/>
    <w:rsid w:val="00E26CE1"/>
    <w:rsid w:val="00E2798B"/>
    <w:rsid w:val="00E3119F"/>
    <w:rsid w:val="00E311F4"/>
    <w:rsid w:val="00E3121F"/>
    <w:rsid w:val="00E3127D"/>
    <w:rsid w:val="00E31892"/>
    <w:rsid w:val="00E31A8C"/>
    <w:rsid w:val="00E32014"/>
    <w:rsid w:val="00E328F5"/>
    <w:rsid w:val="00E329AD"/>
    <w:rsid w:val="00E32A61"/>
    <w:rsid w:val="00E3376C"/>
    <w:rsid w:val="00E33E62"/>
    <w:rsid w:val="00E33F46"/>
    <w:rsid w:val="00E33F92"/>
    <w:rsid w:val="00E346AE"/>
    <w:rsid w:val="00E34847"/>
    <w:rsid w:val="00E352A8"/>
    <w:rsid w:val="00E35581"/>
    <w:rsid w:val="00E3662C"/>
    <w:rsid w:val="00E3677B"/>
    <w:rsid w:val="00E36B04"/>
    <w:rsid w:val="00E36E81"/>
    <w:rsid w:val="00E406F9"/>
    <w:rsid w:val="00E40B1F"/>
    <w:rsid w:val="00E40D5F"/>
    <w:rsid w:val="00E42087"/>
    <w:rsid w:val="00E42145"/>
    <w:rsid w:val="00E43806"/>
    <w:rsid w:val="00E43840"/>
    <w:rsid w:val="00E438BE"/>
    <w:rsid w:val="00E444C1"/>
    <w:rsid w:val="00E44C89"/>
    <w:rsid w:val="00E4519A"/>
    <w:rsid w:val="00E46A80"/>
    <w:rsid w:val="00E5021A"/>
    <w:rsid w:val="00E50DF0"/>
    <w:rsid w:val="00E51236"/>
    <w:rsid w:val="00E51E4B"/>
    <w:rsid w:val="00E51F79"/>
    <w:rsid w:val="00E5223F"/>
    <w:rsid w:val="00E5244F"/>
    <w:rsid w:val="00E5261C"/>
    <w:rsid w:val="00E52B52"/>
    <w:rsid w:val="00E52CF8"/>
    <w:rsid w:val="00E533B2"/>
    <w:rsid w:val="00E533D1"/>
    <w:rsid w:val="00E53B06"/>
    <w:rsid w:val="00E54EF9"/>
    <w:rsid w:val="00E5510C"/>
    <w:rsid w:val="00E5566D"/>
    <w:rsid w:val="00E565DD"/>
    <w:rsid w:val="00E57171"/>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58F7"/>
    <w:rsid w:val="00E66194"/>
    <w:rsid w:val="00E66D05"/>
    <w:rsid w:val="00E673CC"/>
    <w:rsid w:val="00E675E4"/>
    <w:rsid w:val="00E67B99"/>
    <w:rsid w:val="00E700EF"/>
    <w:rsid w:val="00E71299"/>
    <w:rsid w:val="00E71EC0"/>
    <w:rsid w:val="00E72C37"/>
    <w:rsid w:val="00E735E6"/>
    <w:rsid w:val="00E739E9"/>
    <w:rsid w:val="00E74074"/>
    <w:rsid w:val="00E74C1E"/>
    <w:rsid w:val="00E75881"/>
    <w:rsid w:val="00E759E0"/>
    <w:rsid w:val="00E762D3"/>
    <w:rsid w:val="00E76A7C"/>
    <w:rsid w:val="00E77102"/>
    <w:rsid w:val="00E778DE"/>
    <w:rsid w:val="00E779A3"/>
    <w:rsid w:val="00E81912"/>
    <w:rsid w:val="00E81DCC"/>
    <w:rsid w:val="00E8242A"/>
    <w:rsid w:val="00E836BD"/>
    <w:rsid w:val="00E83E75"/>
    <w:rsid w:val="00E85285"/>
    <w:rsid w:val="00E85986"/>
    <w:rsid w:val="00E85AC6"/>
    <w:rsid w:val="00E91F31"/>
    <w:rsid w:val="00E91F9D"/>
    <w:rsid w:val="00E9211E"/>
    <w:rsid w:val="00E921EE"/>
    <w:rsid w:val="00E93417"/>
    <w:rsid w:val="00E9347E"/>
    <w:rsid w:val="00E93FF1"/>
    <w:rsid w:val="00E960DD"/>
    <w:rsid w:val="00E9654D"/>
    <w:rsid w:val="00E97120"/>
    <w:rsid w:val="00E9734C"/>
    <w:rsid w:val="00E97D56"/>
    <w:rsid w:val="00EA0928"/>
    <w:rsid w:val="00EA1924"/>
    <w:rsid w:val="00EA2D4C"/>
    <w:rsid w:val="00EA4836"/>
    <w:rsid w:val="00EA52EB"/>
    <w:rsid w:val="00EA5490"/>
    <w:rsid w:val="00EA5995"/>
    <w:rsid w:val="00EA5ADD"/>
    <w:rsid w:val="00EA5D31"/>
    <w:rsid w:val="00EA69D5"/>
    <w:rsid w:val="00EA773C"/>
    <w:rsid w:val="00EA7BD6"/>
    <w:rsid w:val="00EB063B"/>
    <w:rsid w:val="00EB0809"/>
    <w:rsid w:val="00EB0DC2"/>
    <w:rsid w:val="00EB1CE2"/>
    <w:rsid w:val="00EB2D92"/>
    <w:rsid w:val="00EB32F6"/>
    <w:rsid w:val="00EB3C73"/>
    <w:rsid w:val="00EB3CBA"/>
    <w:rsid w:val="00EB461E"/>
    <w:rsid w:val="00EB47C6"/>
    <w:rsid w:val="00EB4A4A"/>
    <w:rsid w:val="00EB5A10"/>
    <w:rsid w:val="00EB5AEF"/>
    <w:rsid w:val="00EB6122"/>
    <w:rsid w:val="00EB6FFE"/>
    <w:rsid w:val="00EB7C02"/>
    <w:rsid w:val="00EC0140"/>
    <w:rsid w:val="00EC0D87"/>
    <w:rsid w:val="00EC1B67"/>
    <w:rsid w:val="00EC27CE"/>
    <w:rsid w:val="00EC53DC"/>
    <w:rsid w:val="00EC5D56"/>
    <w:rsid w:val="00EC72E6"/>
    <w:rsid w:val="00EC7ADE"/>
    <w:rsid w:val="00EC7B62"/>
    <w:rsid w:val="00ED0656"/>
    <w:rsid w:val="00ED0669"/>
    <w:rsid w:val="00ED085B"/>
    <w:rsid w:val="00ED1E5F"/>
    <w:rsid w:val="00ED2D90"/>
    <w:rsid w:val="00ED2DD9"/>
    <w:rsid w:val="00ED3049"/>
    <w:rsid w:val="00ED4308"/>
    <w:rsid w:val="00ED4D70"/>
    <w:rsid w:val="00ED4F3B"/>
    <w:rsid w:val="00ED4FA7"/>
    <w:rsid w:val="00ED5582"/>
    <w:rsid w:val="00ED5F36"/>
    <w:rsid w:val="00EE04C8"/>
    <w:rsid w:val="00EE0DD1"/>
    <w:rsid w:val="00EE0ED0"/>
    <w:rsid w:val="00EE2029"/>
    <w:rsid w:val="00EE397B"/>
    <w:rsid w:val="00EE46DA"/>
    <w:rsid w:val="00EE4A66"/>
    <w:rsid w:val="00EE4C24"/>
    <w:rsid w:val="00EE714D"/>
    <w:rsid w:val="00EE759A"/>
    <w:rsid w:val="00EE7BDF"/>
    <w:rsid w:val="00EE7F68"/>
    <w:rsid w:val="00EF050A"/>
    <w:rsid w:val="00EF086A"/>
    <w:rsid w:val="00EF0BF7"/>
    <w:rsid w:val="00EF1AE8"/>
    <w:rsid w:val="00EF1F0E"/>
    <w:rsid w:val="00EF228D"/>
    <w:rsid w:val="00EF2CCF"/>
    <w:rsid w:val="00EF3561"/>
    <w:rsid w:val="00EF3798"/>
    <w:rsid w:val="00EF4125"/>
    <w:rsid w:val="00EF4230"/>
    <w:rsid w:val="00EF465B"/>
    <w:rsid w:val="00EF4748"/>
    <w:rsid w:val="00EF6649"/>
    <w:rsid w:val="00EF683D"/>
    <w:rsid w:val="00EF69A4"/>
    <w:rsid w:val="00EF6F8C"/>
    <w:rsid w:val="00EF6FF8"/>
    <w:rsid w:val="00EF7684"/>
    <w:rsid w:val="00EF79B5"/>
    <w:rsid w:val="00F0077A"/>
    <w:rsid w:val="00F016B9"/>
    <w:rsid w:val="00F0184A"/>
    <w:rsid w:val="00F01A28"/>
    <w:rsid w:val="00F02FB9"/>
    <w:rsid w:val="00F03207"/>
    <w:rsid w:val="00F0355E"/>
    <w:rsid w:val="00F04D51"/>
    <w:rsid w:val="00F04E38"/>
    <w:rsid w:val="00F04F9E"/>
    <w:rsid w:val="00F052C3"/>
    <w:rsid w:val="00F05322"/>
    <w:rsid w:val="00F0533B"/>
    <w:rsid w:val="00F0574B"/>
    <w:rsid w:val="00F05C87"/>
    <w:rsid w:val="00F06784"/>
    <w:rsid w:val="00F067A1"/>
    <w:rsid w:val="00F0680C"/>
    <w:rsid w:val="00F0698A"/>
    <w:rsid w:val="00F06CEC"/>
    <w:rsid w:val="00F0790E"/>
    <w:rsid w:val="00F10A8A"/>
    <w:rsid w:val="00F1327D"/>
    <w:rsid w:val="00F13689"/>
    <w:rsid w:val="00F144F1"/>
    <w:rsid w:val="00F14A8E"/>
    <w:rsid w:val="00F14B43"/>
    <w:rsid w:val="00F14BCE"/>
    <w:rsid w:val="00F14BE4"/>
    <w:rsid w:val="00F16826"/>
    <w:rsid w:val="00F16C7F"/>
    <w:rsid w:val="00F17888"/>
    <w:rsid w:val="00F17D10"/>
    <w:rsid w:val="00F20009"/>
    <w:rsid w:val="00F20DA5"/>
    <w:rsid w:val="00F2264D"/>
    <w:rsid w:val="00F23661"/>
    <w:rsid w:val="00F24762"/>
    <w:rsid w:val="00F274E0"/>
    <w:rsid w:val="00F275DE"/>
    <w:rsid w:val="00F31224"/>
    <w:rsid w:val="00F3167A"/>
    <w:rsid w:val="00F31AE2"/>
    <w:rsid w:val="00F31B23"/>
    <w:rsid w:val="00F31CF5"/>
    <w:rsid w:val="00F3293B"/>
    <w:rsid w:val="00F329CE"/>
    <w:rsid w:val="00F337B4"/>
    <w:rsid w:val="00F346AF"/>
    <w:rsid w:val="00F3474D"/>
    <w:rsid w:val="00F35154"/>
    <w:rsid w:val="00F35765"/>
    <w:rsid w:val="00F365D6"/>
    <w:rsid w:val="00F36D57"/>
    <w:rsid w:val="00F3730C"/>
    <w:rsid w:val="00F40465"/>
    <w:rsid w:val="00F41566"/>
    <w:rsid w:val="00F421A7"/>
    <w:rsid w:val="00F42487"/>
    <w:rsid w:val="00F428FA"/>
    <w:rsid w:val="00F42B61"/>
    <w:rsid w:val="00F42C40"/>
    <w:rsid w:val="00F430E4"/>
    <w:rsid w:val="00F43B19"/>
    <w:rsid w:val="00F442EE"/>
    <w:rsid w:val="00F44C67"/>
    <w:rsid w:val="00F46350"/>
    <w:rsid w:val="00F46461"/>
    <w:rsid w:val="00F4733D"/>
    <w:rsid w:val="00F47B1E"/>
    <w:rsid w:val="00F51D10"/>
    <w:rsid w:val="00F51E32"/>
    <w:rsid w:val="00F52C17"/>
    <w:rsid w:val="00F53A28"/>
    <w:rsid w:val="00F53CAF"/>
    <w:rsid w:val="00F55097"/>
    <w:rsid w:val="00F5566F"/>
    <w:rsid w:val="00F557F9"/>
    <w:rsid w:val="00F55BEC"/>
    <w:rsid w:val="00F55E86"/>
    <w:rsid w:val="00F56509"/>
    <w:rsid w:val="00F56963"/>
    <w:rsid w:val="00F57A4A"/>
    <w:rsid w:val="00F61ACE"/>
    <w:rsid w:val="00F61D65"/>
    <w:rsid w:val="00F62A88"/>
    <w:rsid w:val="00F63C47"/>
    <w:rsid w:val="00F64DDA"/>
    <w:rsid w:val="00F66DFE"/>
    <w:rsid w:val="00F67B7D"/>
    <w:rsid w:val="00F703E3"/>
    <w:rsid w:val="00F70429"/>
    <w:rsid w:val="00F70F97"/>
    <w:rsid w:val="00F721E1"/>
    <w:rsid w:val="00F72776"/>
    <w:rsid w:val="00F7297D"/>
    <w:rsid w:val="00F72A2F"/>
    <w:rsid w:val="00F72A70"/>
    <w:rsid w:val="00F73579"/>
    <w:rsid w:val="00F736FA"/>
    <w:rsid w:val="00F7380C"/>
    <w:rsid w:val="00F73B55"/>
    <w:rsid w:val="00F740C0"/>
    <w:rsid w:val="00F740FF"/>
    <w:rsid w:val="00F74863"/>
    <w:rsid w:val="00F75637"/>
    <w:rsid w:val="00F757D4"/>
    <w:rsid w:val="00F75A54"/>
    <w:rsid w:val="00F76A93"/>
    <w:rsid w:val="00F77F8C"/>
    <w:rsid w:val="00F80E97"/>
    <w:rsid w:val="00F81193"/>
    <w:rsid w:val="00F81219"/>
    <w:rsid w:val="00F81463"/>
    <w:rsid w:val="00F81B9D"/>
    <w:rsid w:val="00F81C91"/>
    <w:rsid w:val="00F81F54"/>
    <w:rsid w:val="00F82E00"/>
    <w:rsid w:val="00F84574"/>
    <w:rsid w:val="00F84816"/>
    <w:rsid w:val="00F84850"/>
    <w:rsid w:val="00F84890"/>
    <w:rsid w:val="00F84ADC"/>
    <w:rsid w:val="00F85254"/>
    <w:rsid w:val="00F858AD"/>
    <w:rsid w:val="00F859E1"/>
    <w:rsid w:val="00F85B74"/>
    <w:rsid w:val="00F862CC"/>
    <w:rsid w:val="00F8642D"/>
    <w:rsid w:val="00F86E42"/>
    <w:rsid w:val="00F87081"/>
    <w:rsid w:val="00F87084"/>
    <w:rsid w:val="00F871FF"/>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73C0"/>
    <w:rsid w:val="00F97729"/>
    <w:rsid w:val="00F97A7F"/>
    <w:rsid w:val="00FA03A6"/>
    <w:rsid w:val="00FA06DC"/>
    <w:rsid w:val="00FA1884"/>
    <w:rsid w:val="00FA5A0F"/>
    <w:rsid w:val="00FA6819"/>
    <w:rsid w:val="00FA6A63"/>
    <w:rsid w:val="00FA7BC0"/>
    <w:rsid w:val="00FB0264"/>
    <w:rsid w:val="00FB031E"/>
    <w:rsid w:val="00FB0369"/>
    <w:rsid w:val="00FB16EE"/>
    <w:rsid w:val="00FB2AC1"/>
    <w:rsid w:val="00FB3BE6"/>
    <w:rsid w:val="00FB433C"/>
    <w:rsid w:val="00FB47DE"/>
    <w:rsid w:val="00FB48EE"/>
    <w:rsid w:val="00FB5F17"/>
    <w:rsid w:val="00FB664F"/>
    <w:rsid w:val="00FB6786"/>
    <w:rsid w:val="00FB6DFA"/>
    <w:rsid w:val="00FB70E5"/>
    <w:rsid w:val="00FB75B2"/>
    <w:rsid w:val="00FB7A4A"/>
    <w:rsid w:val="00FC07E9"/>
    <w:rsid w:val="00FC09EB"/>
    <w:rsid w:val="00FC11DB"/>
    <w:rsid w:val="00FC1605"/>
    <w:rsid w:val="00FC231E"/>
    <w:rsid w:val="00FC23C0"/>
    <w:rsid w:val="00FC2C5A"/>
    <w:rsid w:val="00FC2C73"/>
    <w:rsid w:val="00FC2D11"/>
    <w:rsid w:val="00FC3DC6"/>
    <w:rsid w:val="00FC3F4E"/>
    <w:rsid w:val="00FC4433"/>
    <w:rsid w:val="00FC4ADC"/>
    <w:rsid w:val="00FC5302"/>
    <w:rsid w:val="00FC55F7"/>
    <w:rsid w:val="00FC5B0A"/>
    <w:rsid w:val="00FC5D72"/>
    <w:rsid w:val="00FC6169"/>
    <w:rsid w:val="00FC655C"/>
    <w:rsid w:val="00FC6B78"/>
    <w:rsid w:val="00FC7E96"/>
    <w:rsid w:val="00FD1A6E"/>
    <w:rsid w:val="00FD1B4B"/>
    <w:rsid w:val="00FD23F9"/>
    <w:rsid w:val="00FD279A"/>
    <w:rsid w:val="00FD27ED"/>
    <w:rsid w:val="00FD373C"/>
    <w:rsid w:val="00FD3CB3"/>
    <w:rsid w:val="00FD53AF"/>
    <w:rsid w:val="00FD5FBA"/>
    <w:rsid w:val="00FD626B"/>
    <w:rsid w:val="00FD73AC"/>
    <w:rsid w:val="00FD760E"/>
    <w:rsid w:val="00FD7640"/>
    <w:rsid w:val="00FD7A8D"/>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633A"/>
    <w:rsid w:val="00FE7555"/>
    <w:rsid w:val="00FE7677"/>
    <w:rsid w:val="00FF0BED"/>
    <w:rsid w:val="00FF0DCA"/>
    <w:rsid w:val="00FF1015"/>
    <w:rsid w:val="00FF11A9"/>
    <w:rsid w:val="00FF1368"/>
    <w:rsid w:val="00FF17F0"/>
    <w:rsid w:val="00FF2BF1"/>
    <w:rsid w:val="00FF325C"/>
    <w:rsid w:val="00FF38A7"/>
    <w:rsid w:val="00FF4229"/>
    <w:rsid w:val="00FF455F"/>
    <w:rsid w:val="00FF55BD"/>
    <w:rsid w:val="00FF6BC9"/>
    <w:rsid w:val="00FF6E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A3178D"/>
  <w15:docId w15:val="{24F197FB-C780-4AC4-97C6-CEF9950B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0B7A7F"/>
    <w:pPr>
      <w:keepNext/>
      <w:keepLines/>
      <w:framePr w:wrap="auto" w:vAnchor="text" w:hAnchor="text" w:y="1"/>
      <w:numPr>
        <w:numId w:val="32"/>
      </w:numPr>
      <w:spacing w:before="240" w:after="0" w:line="360" w:lineRule="auto"/>
      <w:ind w:left="357" w:hanging="357"/>
      <w:jc w:val="both"/>
      <w:outlineLvl w:val="0"/>
    </w:pPr>
    <w:rPr>
      <w:rFonts w:asciiTheme="minorHAnsi" w:eastAsia="Times New Roman" w:hAnsiTheme="minorHAnsi" w:cstheme="minorHAnsi"/>
      <w:b/>
      <w:bCs/>
      <w:color w:val="auto"/>
      <w:lang w:eastAsia="zh-CN"/>
    </w:rPr>
  </w:style>
  <w:style w:type="paragraph" w:styleId="Naslov2">
    <w:name w:val="heading 2"/>
    <w:aliases w:val="Naslov 2_Nova RD_MP"/>
    <w:basedOn w:val="Navaden"/>
    <w:next w:val="Navaden"/>
    <w:link w:val="Naslov2Znak"/>
    <w:autoRedefine/>
    <w:uiPriority w:val="99"/>
    <w:qFormat/>
    <w:rsid w:val="00F04F9E"/>
    <w:pPr>
      <w:keepNext/>
      <w:keepLines/>
      <w:tabs>
        <w:tab w:val="left" w:pos="993"/>
      </w:tabs>
      <w:spacing w:before="120" w:after="0"/>
      <w:ind w:left="357"/>
      <w:outlineLvl w:val="1"/>
    </w:pPr>
    <w:rPr>
      <w:rFonts w:asciiTheme="minorHAnsi" w:eastAsia="Times New Roman" w:hAnsiTheme="minorHAnsi" w:cs="Arial"/>
      <w:b/>
      <w:bCs/>
      <w:color w:val="auto"/>
      <w:szCs w:val="24"/>
      <w:lang w:eastAsia="zh-CN"/>
    </w:rPr>
  </w:style>
  <w:style w:type="paragraph" w:styleId="Naslov3">
    <w:name w:val="heading 3"/>
    <w:aliases w:val="Naslov 3_Nova RD_MP"/>
    <w:basedOn w:val="Navaden"/>
    <w:next w:val="Navaden"/>
    <w:link w:val="Naslov3Znak"/>
    <w:autoRedefine/>
    <w:uiPriority w:val="99"/>
    <w:qFormat/>
    <w:rsid w:val="00F97A7F"/>
    <w:pPr>
      <w:keepNext/>
      <w:keepLines/>
      <w:spacing w:before="120" w:after="120" w:line="240" w:lineRule="auto"/>
      <w:ind w:left="1077" w:hanging="720"/>
      <w:jc w:val="both"/>
      <w:outlineLvl w:val="2"/>
    </w:pPr>
    <w:rPr>
      <w:rFonts w:asciiTheme="minorHAnsi" w:eastAsia="Times New Roman" w:hAnsiTheme="minorHAnsi" w:cstheme="minorHAnsi"/>
      <w:b/>
      <w:bCs/>
      <w:color w:val="auto"/>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0B7A7F"/>
    <w:rPr>
      <w:rFonts w:asciiTheme="minorHAnsi" w:eastAsia="Times New Roman" w:hAnsiTheme="minorHAnsi" w:cstheme="minorHAnsi"/>
      <w:b/>
      <w:bCs/>
      <w:sz w:val="22"/>
      <w:szCs w:val="22"/>
      <w:lang w:eastAsia="zh-CN"/>
    </w:rPr>
  </w:style>
  <w:style w:type="character" w:customStyle="1" w:styleId="Naslov2Znak">
    <w:name w:val="Naslov 2 Znak"/>
    <w:aliases w:val="Naslov 2_Nova RD_MP Znak"/>
    <w:link w:val="Naslov2"/>
    <w:uiPriority w:val="99"/>
    <w:locked/>
    <w:rsid w:val="00F04F9E"/>
    <w:rPr>
      <w:rFonts w:asciiTheme="minorHAnsi" w:eastAsia="Times New Roman" w:hAnsiTheme="minorHAnsi" w:cs="Arial"/>
      <w:b/>
      <w:bCs/>
      <w:sz w:val="22"/>
      <w:szCs w:val="24"/>
      <w:lang w:eastAsia="zh-CN"/>
    </w:rPr>
  </w:style>
  <w:style w:type="character" w:customStyle="1" w:styleId="Naslov3Znak">
    <w:name w:val="Naslov 3 Znak"/>
    <w:aliases w:val="Naslov 3_Nova RD_MP Znak"/>
    <w:link w:val="Naslov3"/>
    <w:uiPriority w:val="99"/>
    <w:locked/>
    <w:rsid w:val="00F97A7F"/>
    <w:rPr>
      <w:rFonts w:asciiTheme="minorHAnsi" w:eastAsia="Times New Roman" w:hAnsiTheme="minorHAnsi" w:cstheme="minorHAnsi"/>
      <w:b/>
      <w:bCs/>
      <w:sz w:val="22"/>
      <w:szCs w:val="22"/>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CC6976"/>
    <w:pPr>
      <w:pBdr>
        <w:top w:val="single" w:sz="4" w:space="10" w:color="541C72"/>
        <w:bottom w:val="single" w:sz="4" w:space="6" w:color="541C72"/>
      </w:pBdr>
      <w:shd w:val="pct5" w:color="F8F2FC" w:fill="F7EFFB"/>
      <w:tabs>
        <w:tab w:val="center" w:pos="4535"/>
        <w:tab w:val="left" w:pos="6705"/>
      </w:tabs>
      <w:spacing w:after="0" w:line="240" w:lineRule="auto"/>
      <w:jc w:val="center"/>
      <w:outlineLvl w:val="1"/>
    </w:pPr>
    <w:rPr>
      <w:rFonts w:asciiTheme="minorHAnsi" w:hAnsiTheme="minorHAnsi" w:cstheme="minorHAnsi"/>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CC6976"/>
    <w:rPr>
      <w:rFonts w:asciiTheme="minorHAnsi" w:hAnsiTheme="minorHAnsi" w:cstheme="minorHAnsi"/>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9E00E3"/>
    <w:pPr>
      <w:pageBreakBefore/>
      <w:tabs>
        <w:tab w:val="right" w:pos="2556"/>
        <w:tab w:val="right" w:pos="5609"/>
      </w:tabs>
      <w:suppressAutoHyphens/>
      <w:autoSpaceDN w:val="0"/>
      <w:spacing w:after="0" w:line="240" w:lineRule="auto"/>
      <w:ind w:right="6"/>
      <w:jc w:val="right"/>
      <w:textAlignment w:val="baseline"/>
      <w:outlineLvl w:val="1"/>
    </w:pPr>
    <w:rPr>
      <w:rFonts w:asciiTheme="minorHAnsi" w:hAnsiTheme="minorHAnsi" w:cstheme="minorHAnsi"/>
      <w:b/>
      <w:i/>
      <w:iCs/>
      <w:color w:val="auto"/>
    </w:rPr>
  </w:style>
  <w:style w:type="paragraph" w:styleId="Kazalovsebine1">
    <w:name w:val="toc 1"/>
    <w:basedOn w:val="Navaden"/>
    <w:next w:val="Navaden"/>
    <w:autoRedefine/>
    <w:uiPriority w:val="39"/>
    <w:rsid w:val="009F5CE6"/>
    <w:pPr>
      <w:tabs>
        <w:tab w:val="left" w:pos="390"/>
        <w:tab w:val="right" w:pos="9060"/>
      </w:tabs>
      <w:spacing w:after="0" w:line="240" w:lineRule="auto"/>
    </w:pPr>
    <w:rPr>
      <w:rFonts w:asciiTheme="minorHAnsi" w:hAnsiTheme="minorHAnsi" w:cstheme="minorHAnsi"/>
      <w:b/>
      <w:bCs/>
      <w:caps/>
      <w:noProof/>
      <w:u w:val="single"/>
    </w:rPr>
  </w:style>
  <w:style w:type="paragraph" w:styleId="Kazalovsebine2">
    <w:name w:val="toc 2"/>
    <w:basedOn w:val="Navaden"/>
    <w:next w:val="Navaden"/>
    <w:autoRedefine/>
    <w:uiPriority w:val="39"/>
    <w:rsid w:val="008945F3"/>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1F0172"/>
    <w:pPr>
      <w:tabs>
        <w:tab w:val="right" w:pos="9060"/>
      </w:tabs>
      <w:spacing w:after="0"/>
    </w:pPr>
    <w:rPr>
      <w:rFonts w:asciiTheme="minorHAnsi" w:eastAsia="Times New Roman" w:hAnsiTheme="minorHAnsi" w:cstheme="minorHAnsi"/>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7"/>
      </w:numPr>
    </w:pPr>
  </w:style>
  <w:style w:type="character" w:customStyle="1" w:styleId="Naslov4Znak">
    <w:name w:val="Naslov 4 Znak"/>
    <w:basedOn w:val="Privzetapisavaodstavka"/>
    <w:link w:val="Naslov4"/>
    <w:uiPriority w:val="99"/>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39"/>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0"/>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table" w:customStyle="1" w:styleId="Tabelamrea6">
    <w:name w:val="Tabela – mreža6"/>
    <w:basedOn w:val="Navadnatabela"/>
    <w:next w:val="Tabelamrea"/>
    <w:uiPriority w:val="59"/>
    <w:rsid w:val="00153184"/>
    <w:rPr>
      <w:rFonts w:asciiTheme="minorHAnsi"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E5B3C"/>
    <w:rPr>
      <w:color w:val="605E5C"/>
      <w:shd w:val="clear" w:color="auto" w:fill="E1DFDD"/>
    </w:rPr>
  </w:style>
  <w:style w:type="paragraph" w:customStyle="1" w:styleId="gmail-m-1249327276640062676msolistparagraph">
    <w:name w:val="gmail-m_-1249327276640062676msolistparagraph"/>
    <w:basedOn w:val="Navaden"/>
    <w:rsid w:val="00967AC3"/>
    <w:pPr>
      <w:spacing w:before="100" w:beforeAutospacing="1" w:after="100" w:afterAutospacing="1" w:line="240" w:lineRule="auto"/>
    </w:pPr>
    <w:rPr>
      <w:rFonts w:ascii="Times New Roman" w:eastAsiaTheme="minorHAnsi" w:hAnsi="Times New Roman" w:cs="Times New Roman"/>
      <w:color w:val="auto"/>
      <w:sz w:val="24"/>
      <w:szCs w:val="24"/>
      <w:lang w:eastAsia="sl-SI"/>
    </w:rPr>
  </w:style>
  <w:style w:type="table" w:customStyle="1" w:styleId="TableNormal">
    <w:name w:val="Table Normal"/>
    <w:uiPriority w:val="2"/>
    <w:semiHidden/>
    <w:unhideWhenUsed/>
    <w:qFormat/>
    <w:rsid w:val="00A445B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445B8"/>
    <w:pPr>
      <w:widowControl w:val="0"/>
      <w:autoSpaceDE w:val="0"/>
      <w:autoSpaceDN w:val="0"/>
      <w:spacing w:after="0" w:line="240" w:lineRule="auto"/>
    </w:pPr>
    <w:rPr>
      <w:rFonts w:ascii="Calibri" w:hAnsi="Calibri" w:cs="Calibri"/>
      <w:color w:val="auto"/>
    </w:rPr>
  </w:style>
  <w:style w:type="table" w:customStyle="1" w:styleId="Tabelamrea5">
    <w:name w:val="Tabela – mreža5"/>
    <w:basedOn w:val="Navadnatabela"/>
    <w:next w:val="Tabelamrea"/>
    <w:uiPriority w:val="59"/>
    <w:rsid w:val="00384E2C"/>
    <w:rPr>
      <w:rFonts w:asciiTheme="minorHAnsi"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14692946">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592788514">
          <w:marLeft w:val="0"/>
          <w:marRight w:val="0"/>
          <w:marTop w:val="0"/>
          <w:marBottom w:val="0"/>
          <w:divBdr>
            <w:top w:val="none" w:sz="0" w:space="0" w:color="auto"/>
            <w:left w:val="none" w:sz="0" w:space="0" w:color="auto"/>
            <w:bottom w:val="none" w:sz="0" w:space="0" w:color="auto"/>
            <w:right w:val="none" w:sz="0" w:space="0" w:color="auto"/>
          </w:divBdr>
        </w:div>
        <w:div w:id="71848012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66101212">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489829875">
      <w:bodyDiv w:val="1"/>
      <w:marLeft w:val="0"/>
      <w:marRight w:val="0"/>
      <w:marTop w:val="0"/>
      <w:marBottom w:val="0"/>
      <w:divBdr>
        <w:top w:val="none" w:sz="0" w:space="0" w:color="auto"/>
        <w:left w:val="none" w:sz="0" w:space="0" w:color="auto"/>
        <w:bottom w:val="none" w:sz="0" w:space="0" w:color="auto"/>
        <w:right w:val="none" w:sz="0" w:space="0" w:color="auto"/>
      </w:divBdr>
    </w:div>
    <w:div w:id="505171159">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76284407">
      <w:bodyDiv w:val="1"/>
      <w:marLeft w:val="0"/>
      <w:marRight w:val="0"/>
      <w:marTop w:val="0"/>
      <w:marBottom w:val="0"/>
      <w:divBdr>
        <w:top w:val="none" w:sz="0" w:space="0" w:color="auto"/>
        <w:left w:val="none" w:sz="0" w:space="0" w:color="auto"/>
        <w:bottom w:val="none" w:sz="0" w:space="0" w:color="auto"/>
        <w:right w:val="none" w:sz="0" w:space="0" w:color="auto"/>
      </w:divBdr>
    </w:div>
    <w:div w:id="579293899">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01686185">
      <w:bodyDiv w:val="1"/>
      <w:marLeft w:val="0"/>
      <w:marRight w:val="0"/>
      <w:marTop w:val="0"/>
      <w:marBottom w:val="0"/>
      <w:divBdr>
        <w:top w:val="none" w:sz="0" w:space="0" w:color="auto"/>
        <w:left w:val="none" w:sz="0" w:space="0" w:color="auto"/>
        <w:bottom w:val="none" w:sz="0" w:space="0" w:color="auto"/>
        <w:right w:val="none" w:sz="0" w:space="0" w:color="auto"/>
      </w:divBdr>
    </w:div>
    <w:div w:id="617293478">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08133123">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2014672">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2715063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571622842">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1820923141">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134980418">
      <w:bodyDiv w:val="1"/>
      <w:marLeft w:val="0"/>
      <w:marRight w:val="0"/>
      <w:marTop w:val="0"/>
      <w:marBottom w:val="0"/>
      <w:divBdr>
        <w:top w:val="none" w:sz="0" w:space="0" w:color="auto"/>
        <w:left w:val="none" w:sz="0" w:space="0" w:color="auto"/>
        <w:bottom w:val="none" w:sz="0" w:space="0" w:color="auto"/>
        <w:right w:val="none" w:sz="0" w:space="0" w:color="auto"/>
      </w:divBdr>
    </w:div>
    <w:div w:id="1149706671">
      <w:bodyDiv w:val="1"/>
      <w:marLeft w:val="0"/>
      <w:marRight w:val="0"/>
      <w:marTop w:val="0"/>
      <w:marBottom w:val="0"/>
      <w:divBdr>
        <w:top w:val="none" w:sz="0" w:space="0" w:color="auto"/>
        <w:left w:val="none" w:sz="0" w:space="0" w:color="auto"/>
        <w:bottom w:val="none" w:sz="0" w:space="0" w:color="auto"/>
        <w:right w:val="none" w:sz="0" w:space="0" w:color="auto"/>
      </w:divBdr>
    </w:div>
    <w:div w:id="1162157074">
      <w:bodyDiv w:val="1"/>
      <w:marLeft w:val="0"/>
      <w:marRight w:val="0"/>
      <w:marTop w:val="0"/>
      <w:marBottom w:val="0"/>
      <w:divBdr>
        <w:top w:val="none" w:sz="0" w:space="0" w:color="auto"/>
        <w:left w:val="none" w:sz="0" w:space="0" w:color="auto"/>
        <w:bottom w:val="none" w:sz="0" w:space="0" w:color="auto"/>
        <w:right w:val="none" w:sz="0" w:space="0" w:color="auto"/>
      </w:divBdr>
    </w:div>
    <w:div w:id="1242063648">
      <w:bodyDiv w:val="1"/>
      <w:marLeft w:val="0"/>
      <w:marRight w:val="0"/>
      <w:marTop w:val="0"/>
      <w:marBottom w:val="0"/>
      <w:divBdr>
        <w:top w:val="none" w:sz="0" w:space="0" w:color="auto"/>
        <w:left w:val="none" w:sz="0" w:space="0" w:color="auto"/>
        <w:bottom w:val="none" w:sz="0" w:space="0" w:color="auto"/>
        <w:right w:val="none" w:sz="0" w:space="0" w:color="auto"/>
      </w:divBdr>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41179321">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2018143797">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2784853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230744">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1670629">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69285791">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008285967">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7647949">
      <w:bodyDiv w:val="1"/>
      <w:marLeft w:val="0"/>
      <w:marRight w:val="0"/>
      <w:marTop w:val="0"/>
      <w:marBottom w:val="0"/>
      <w:divBdr>
        <w:top w:val="none" w:sz="0" w:space="0" w:color="auto"/>
        <w:left w:val="none" w:sz="0" w:space="0" w:color="auto"/>
        <w:bottom w:val="none" w:sz="0" w:space="0" w:color="auto"/>
        <w:right w:val="none" w:sz="0" w:space="0" w:color="auto"/>
      </w:divBdr>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35183851">
      <w:bodyDiv w:val="1"/>
      <w:marLeft w:val="0"/>
      <w:marRight w:val="0"/>
      <w:marTop w:val="0"/>
      <w:marBottom w:val="0"/>
      <w:divBdr>
        <w:top w:val="none" w:sz="0" w:space="0" w:color="auto"/>
        <w:left w:val="none" w:sz="0" w:space="0" w:color="auto"/>
        <w:bottom w:val="none" w:sz="0" w:space="0" w:color="auto"/>
        <w:right w:val="none" w:sz="0" w:space="0" w:color="auto"/>
      </w:divBdr>
    </w:div>
    <w:div w:id="2053308496">
      <w:bodyDiv w:val="1"/>
      <w:marLeft w:val="0"/>
      <w:marRight w:val="0"/>
      <w:marTop w:val="0"/>
      <w:marBottom w:val="0"/>
      <w:divBdr>
        <w:top w:val="none" w:sz="0" w:space="0" w:color="auto"/>
        <w:left w:val="none" w:sz="0" w:space="0" w:color="auto"/>
        <w:bottom w:val="none" w:sz="0" w:space="0" w:color="auto"/>
        <w:right w:val="none" w:sz="0" w:space="0" w:color="auto"/>
      </w:divBdr>
    </w:div>
    <w:div w:id="206163317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sChild>
    </w:div>
    <w:div w:id="2079673490">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1786880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3AFE1-B7F8-46CB-83BF-8227D083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40</Pages>
  <Words>12828</Words>
  <Characters>73123</Characters>
  <Application>Microsoft Office Word</Application>
  <DocSecurity>0</DocSecurity>
  <Lines>609</Lines>
  <Paragraphs>171</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85780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3</cp:revision>
  <cp:lastPrinted>2026-08-21T08:19:00Z</cp:lastPrinted>
  <dcterms:created xsi:type="dcterms:W3CDTF">2026-08-21T08:24:00Z</dcterms:created>
  <dcterms:modified xsi:type="dcterms:W3CDTF">2026-08-21T08:33:00Z</dcterms:modified>
</cp:coreProperties>
</file>